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0E3E" w14:textId="77777777" w:rsidR="00B01B50" w:rsidRPr="006A65C9" w:rsidRDefault="00B01B50" w:rsidP="00B01B50">
      <w:pPr>
        <w:spacing w:after="0" w:line="276" w:lineRule="auto"/>
        <w:jc w:val="right"/>
        <w:rPr>
          <w:rFonts w:ascii="Arial" w:hAnsi="Arial" w:cs="Arial"/>
          <w:bCs/>
          <w:sz w:val="24"/>
          <w:szCs w:val="24"/>
        </w:rPr>
      </w:pPr>
      <w:r w:rsidRPr="006A65C9">
        <w:rPr>
          <w:rFonts w:ascii="Arial" w:hAnsi="Arial" w:cs="Arial"/>
          <w:bCs/>
          <w:sz w:val="24"/>
          <w:szCs w:val="24"/>
        </w:rPr>
        <w:t>Student: Ben Herbold</w:t>
      </w:r>
    </w:p>
    <w:p w14:paraId="1A173AAA" w14:textId="77777777" w:rsidR="00B01B50" w:rsidRPr="006A65C9" w:rsidRDefault="00B01B50" w:rsidP="00B01B50">
      <w:pPr>
        <w:spacing w:after="0" w:line="276" w:lineRule="auto"/>
        <w:jc w:val="right"/>
        <w:rPr>
          <w:rFonts w:ascii="Arial" w:hAnsi="Arial" w:cs="Arial"/>
          <w:bCs/>
          <w:sz w:val="24"/>
          <w:szCs w:val="24"/>
        </w:rPr>
      </w:pPr>
      <w:r w:rsidRPr="006A65C9">
        <w:rPr>
          <w:rFonts w:ascii="Arial" w:hAnsi="Arial" w:cs="Arial"/>
          <w:bCs/>
          <w:sz w:val="24"/>
          <w:szCs w:val="24"/>
        </w:rPr>
        <w:t>Studentnummer: 1737686</w:t>
      </w:r>
    </w:p>
    <w:p w14:paraId="083252F2" w14:textId="77777777" w:rsidR="00B01B50" w:rsidRPr="006A65C9" w:rsidRDefault="00B01B50" w:rsidP="00B01B50">
      <w:pPr>
        <w:spacing w:after="0" w:line="276" w:lineRule="auto"/>
        <w:jc w:val="right"/>
        <w:rPr>
          <w:rFonts w:ascii="Arial" w:hAnsi="Arial" w:cs="Arial"/>
          <w:bCs/>
          <w:sz w:val="24"/>
          <w:szCs w:val="24"/>
        </w:rPr>
      </w:pPr>
      <w:r w:rsidRPr="006A65C9">
        <w:rPr>
          <w:rFonts w:ascii="Arial" w:hAnsi="Arial" w:cs="Arial"/>
          <w:bCs/>
          <w:sz w:val="24"/>
          <w:szCs w:val="24"/>
        </w:rPr>
        <w:t>Deeltijdopleiding Pedagogiek Hogeschool Utrecht</w:t>
      </w:r>
    </w:p>
    <w:p w14:paraId="0DA4B076" w14:textId="77777777" w:rsidR="00B01B50" w:rsidRPr="006A65C9" w:rsidRDefault="00B01B50" w:rsidP="00B01B50">
      <w:pPr>
        <w:spacing w:after="0" w:line="276" w:lineRule="auto"/>
        <w:jc w:val="right"/>
        <w:rPr>
          <w:rFonts w:ascii="Arial" w:hAnsi="Arial" w:cs="Arial"/>
          <w:bCs/>
          <w:sz w:val="24"/>
          <w:szCs w:val="24"/>
        </w:rPr>
      </w:pPr>
      <w:r w:rsidRPr="006A65C9">
        <w:rPr>
          <w:rFonts w:ascii="Arial" w:hAnsi="Arial" w:cs="Arial"/>
          <w:bCs/>
          <w:sz w:val="24"/>
          <w:szCs w:val="24"/>
        </w:rPr>
        <w:t>Naam coach: Irene van Rijn</w:t>
      </w:r>
    </w:p>
    <w:p w14:paraId="220743C4" w14:textId="41F1C86B" w:rsidR="009C006A" w:rsidRPr="006A65C9" w:rsidRDefault="009C006A" w:rsidP="00B01B50">
      <w:pPr>
        <w:spacing w:after="0" w:line="276" w:lineRule="auto"/>
        <w:jc w:val="right"/>
        <w:rPr>
          <w:rFonts w:ascii="Arial" w:hAnsi="Arial" w:cs="Arial"/>
          <w:bCs/>
          <w:sz w:val="24"/>
          <w:szCs w:val="24"/>
        </w:rPr>
      </w:pPr>
      <w:r w:rsidRPr="006A65C9">
        <w:rPr>
          <w:rFonts w:ascii="Arial" w:hAnsi="Arial" w:cs="Arial"/>
          <w:bCs/>
          <w:sz w:val="24"/>
          <w:szCs w:val="24"/>
        </w:rPr>
        <w:t>Leerteam Apollo</w:t>
      </w:r>
    </w:p>
    <w:p w14:paraId="5B100BC1" w14:textId="465D66BB" w:rsidR="00832B2C" w:rsidRPr="006A65C9" w:rsidRDefault="00B01B50" w:rsidP="00B01B50">
      <w:pPr>
        <w:jc w:val="right"/>
        <w:rPr>
          <w:rFonts w:ascii="Arial" w:hAnsi="Arial" w:cs="Arial"/>
          <w:sz w:val="24"/>
          <w:szCs w:val="24"/>
          <w:shd w:val="clear" w:color="auto" w:fill="FFFFFF"/>
        </w:rPr>
      </w:pPr>
      <w:r w:rsidRPr="006A65C9">
        <w:rPr>
          <w:rFonts w:ascii="Arial" w:hAnsi="Arial" w:cs="Arial"/>
          <w:sz w:val="24"/>
          <w:szCs w:val="24"/>
        </w:rPr>
        <w:t xml:space="preserve">Leerdomein: </w:t>
      </w:r>
      <w:r w:rsidR="006A6FF1" w:rsidRPr="006A65C9">
        <w:rPr>
          <w:rFonts w:ascii="Arial" w:hAnsi="Arial" w:cs="Arial"/>
          <w:sz w:val="24"/>
          <w:szCs w:val="24"/>
          <w:shd w:val="clear" w:color="auto" w:fill="FFFFFF"/>
        </w:rPr>
        <w:t>Faciliteren van pedagogische relaties</w:t>
      </w:r>
    </w:p>
    <w:p w14:paraId="4CBBC676" w14:textId="77777777" w:rsidR="00135574" w:rsidRPr="006A65C9" w:rsidRDefault="00135574" w:rsidP="00DF719F">
      <w:pPr>
        <w:rPr>
          <w:rFonts w:ascii="Arial" w:hAnsi="Arial" w:cs="Arial"/>
          <w:sz w:val="24"/>
          <w:szCs w:val="24"/>
          <w:shd w:val="clear" w:color="auto" w:fill="FFFFFF"/>
        </w:rPr>
      </w:pPr>
    </w:p>
    <w:p w14:paraId="17485839" w14:textId="77777777" w:rsidR="00135574" w:rsidRPr="006A65C9" w:rsidRDefault="00135574" w:rsidP="00DF719F">
      <w:pPr>
        <w:rPr>
          <w:rFonts w:ascii="Arial" w:hAnsi="Arial" w:cs="Arial"/>
          <w:sz w:val="24"/>
          <w:szCs w:val="24"/>
          <w:shd w:val="clear" w:color="auto" w:fill="FFFFFF"/>
        </w:rPr>
      </w:pPr>
    </w:p>
    <w:p w14:paraId="02E0C8F6" w14:textId="5AB9719C" w:rsidR="00FB2606" w:rsidRPr="006A65C9" w:rsidRDefault="00DF719F" w:rsidP="00DF719F">
      <w:pPr>
        <w:rPr>
          <w:rFonts w:ascii="Arial" w:hAnsi="Arial" w:cs="Arial"/>
          <w:sz w:val="24"/>
          <w:szCs w:val="24"/>
          <w:shd w:val="clear" w:color="auto" w:fill="FFFFFF"/>
        </w:rPr>
      </w:pPr>
      <w:r w:rsidRPr="006A65C9">
        <w:rPr>
          <w:rFonts w:ascii="Arial" w:hAnsi="Arial" w:cs="Arial"/>
          <w:sz w:val="24"/>
          <w:szCs w:val="24"/>
          <w:shd w:val="clear" w:color="auto" w:fill="FFFFFF"/>
        </w:rPr>
        <w:t xml:space="preserve">Titel: </w:t>
      </w:r>
    </w:p>
    <w:p w14:paraId="4346A414" w14:textId="020D07CC" w:rsidR="00FB2606" w:rsidRPr="006A65C9" w:rsidRDefault="00FB2606" w:rsidP="00FC7258">
      <w:pPr>
        <w:jc w:val="center"/>
        <w:rPr>
          <w:rFonts w:ascii="Arial" w:hAnsi="Arial" w:cs="Arial"/>
          <w:sz w:val="24"/>
          <w:szCs w:val="24"/>
          <w:shd w:val="clear" w:color="auto" w:fill="FFFFFF"/>
        </w:rPr>
      </w:pPr>
    </w:p>
    <w:p w14:paraId="0A0B50A3" w14:textId="1BD4FF30" w:rsidR="00FB2606" w:rsidRPr="006A65C9" w:rsidRDefault="000A6273" w:rsidP="006A6FF1">
      <w:pPr>
        <w:rPr>
          <w:sz w:val="24"/>
          <w:szCs w:val="24"/>
        </w:rPr>
      </w:pPr>
      <w:r w:rsidRPr="006A65C9">
        <w:rPr>
          <w:noProof/>
          <w:sz w:val="24"/>
          <w:szCs w:val="24"/>
        </w:rPr>
        <w:drawing>
          <wp:inline distT="0" distB="0" distL="0" distR="0" wp14:anchorId="554E95ED" wp14:editId="17DDBCBE">
            <wp:extent cx="5760720" cy="2625090"/>
            <wp:effectExtent l="0" t="0" r="0" b="381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9"/>
                    <a:stretch>
                      <a:fillRect/>
                    </a:stretch>
                  </pic:blipFill>
                  <pic:spPr>
                    <a:xfrm>
                      <a:off x="0" y="0"/>
                      <a:ext cx="5760720" cy="2625090"/>
                    </a:xfrm>
                    <a:prstGeom prst="rect">
                      <a:avLst/>
                    </a:prstGeom>
                  </pic:spPr>
                </pic:pic>
              </a:graphicData>
            </a:graphic>
          </wp:inline>
        </w:drawing>
      </w:r>
    </w:p>
    <w:p w14:paraId="4BA6CAFB" w14:textId="0DD8EA06" w:rsidR="000A6273" w:rsidRPr="006A65C9" w:rsidRDefault="00A72484" w:rsidP="006A6FF1">
      <w:pPr>
        <w:rPr>
          <w:sz w:val="24"/>
          <w:szCs w:val="24"/>
        </w:rPr>
      </w:pPr>
      <w:r w:rsidRPr="00A72484">
        <w:rPr>
          <w:sz w:val="24"/>
          <w:szCs w:val="24"/>
        </w:rPr>
        <w:t xml:space="preserve">Figuur 1 </w:t>
      </w:r>
      <w:proofErr w:type="spellStart"/>
      <w:r w:rsidRPr="00A72484">
        <w:rPr>
          <w:sz w:val="24"/>
          <w:szCs w:val="24"/>
        </w:rPr>
        <w:t>Transformissioneel</w:t>
      </w:r>
      <w:proofErr w:type="spellEnd"/>
      <w:r w:rsidRPr="00A72484">
        <w:rPr>
          <w:sz w:val="24"/>
          <w:szCs w:val="24"/>
        </w:rPr>
        <w:t xml:space="preserve"> coachen ( Broekman, B. 2021, 14 januari )</w:t>
      </w:r>
    </w:p>
    <w:p w14:paraId="3DEBBC29" w14:textId="77777777" w:rsidR="00802062" w:rsidRPr="006A65C9" w:rsidRDefault="00802062" w:rsidP="00B01B50">
      <w:pPr>
        <w:jc w:val="right"/>
        <w:rPr>
          <w:sz w:val="24"/>
          <w:szCs w:val="24"/>
        </w:rPr>
      </w:pPr>
    </w:p>
    <w:p w14:paraId="2BBA8198" w14:textId="77777777" w:rsidR="00802062" w:rsidRPr="006A65C9" w:rsidRDefault="00802062" w:rsidP="00B01B50">
      <w:pPr>
        <w:jc w:val="right"/>
        <w:rPr>
          <w:sz w:val="24"/>
          <w:szCs w:val="24"/>
        </w:rPr>
      </w:pPr>
    </w:p>
    <w:p w14:paraId="061A1C8E" w14:textId="77777777" w:rsidR="00802062" w:rsidRPr="006A65C9" w:rsidRDefault="00802062" w:rsidP="00B01B50">
      <w:pPr>
        <w:jc w:val="right"/>
        <w:rPr>
          <w:sz w:val="24"/>
          <w:szCs w:val="24"/>
        </w:rPr>
      </w:pPr>
    </w:p>
    <w:p w14:paraId="79B54160" w14:textId="77777777" w:rsidR="00802062" w:rsidRPr="006A65C9" w:rsidRDefault="00802062" w:rsidP="00B01B50">
      <w:pPr>
        <w:jc w:val="right"/>
        <w:rPr>
          <w:sz w:val="24"/>
          <w:szCs w:val="24"/>
        </w:rPr>
      </w:pPr>
    </w:p>
    <w:p w14:paraId="6110B2E5" w14:textId="77777777" w:rsidR="00802062" w:rsidRPr="006A65C9" w:rsidRDefault="00802062" w:rsidP="00B01B50">
      <w:pPr>
        <w:jc w:val="right"/>
        <w:rPr>
          <w:sz w:val="24"/>
          <w:szCs w:val="24"/>
        </w:rPr>
      </w:pPr>
    </w:p>
    <w:p w14:paraId="54E730C1" w14:textId="77777777" w:rsidR="00802062" w:rsidRPr="006A65C9" w:rsidRDefault="00802062" w:rsidP="00B01B50">
      <w:pPr>
        <w:jc w:val="right"/>
        <w:rPr>
          <w:sz w:val="24"/>
          <w:szCs w:val="24"/>
        </w:rPr>
      </w:pPr>
    </w:p>
    <w:p w14:paraId="588D1567" w14:textId="77777777" w:rsidR="00802062" w:rsidRPr="006A65C9" w:rsidRDefault="00802062" w:rsidP="00B01B50">
      <w:pPr>
        <w:jc w:val="right"/>
        <w:rPr>
          <w:sz w:val="24"/>
          <w:szCs w:val="24"/>
        </w:rPr>
      </w:pPr>
    </w:p>
    <w:p w14:paraId="00A2215A" w14:textId="77777777" w:rsidR="00802062" w:rsidRPr="006A65C9" w:rsidRDefault="00802062" w:rsidP="00B01B50">
      <w:pPr>
        <w:jc w:val="right"/>
        <w:rPr>
          <w:sz w:val="24"/>
          <w:szCs w:val="24"/>
        </w:rPr>
      </w:pPr>
    </w:p>
    <w:p w14:paraId="27A1DFAF" w14:textId="77777777" w:rsidR="00802062" w:rsidRPr="006A65C9" w:rsidRDefault="00802062" w:rsidP="00B01B50">
      <w:pPr>
        <w:jc w:val="right"/>
        <w:rPr>
          <w:sz w:val="24"/>
          <w:szCs w:val="24"/>
        </w:rPr>
      </w:pPr>
    </w:p>
    <w:p w14:paraId="70654CA5" w14:textId="77777777" w:rsidR="006A6FF1" w:rsidRPr="006A65C9" w:rsidRDefault="006A6FF1" w:rsidP="00B01B50">
      <w:pPr>
        <w:jc w:val="right"/>
        <w:rPr>
          <w:sz w:val="24"/>
          <w:szCs w:val="24"/>
        </w:rPr>
      </w:pPr>
    </w:p>
    <w:p w14:paraId="4DA01FD8" w14:textId="77777777" w:rsidR="006A6FF1" w:rsidRPr="006A65C9" w:rsidRDefault="006A6FF1" w:rsidP="00B01B50">
      <w:pPr>
        <w:jc w:val="right"/>
        <w:rPr>
          <w:sz w:val="24"/>
          <w:szCs w:val="24"/>
        </w:rPr>
      </w:pPr>
    </w:p>
    <w:p w14:paraId="7BAAD4C8" w14:textId="77777777" w:rsidR="006A6FF1" w:rsidRPr="006A65C9" w:rsidRDefault="006A6FF1" w:rsidP="00B01B50">
      <w:pPr>
        <w:jc w:val="right"/>
        <w:rPr>
          <w:sz w:val="24"/>
          <w:szCs w:val="24"/>
        </w:rPr>
      </w:pPr>
    </w:p>
    <w:p w14:paraId="0598081F" w14:textId="05AD539A" w:rsidR="00802062" w:rsidRPr="006A65C9" w:rsidRDefault="00802062" w:rsidP="00892AA1">
      <w:pPr>
        <w:pStyle w:val="Kop1"/>
        <w:rPr>
          <w:rFonts w:ascii="Arial" w:eastAsiaTheme="minorHAnsi" w:hAnsi="Arial" w:cs="Arial"/>
          <w:sz w:val="24"/>
          <w:szCs w:val="24"/>
        </w:rPr>
      </w:pPr>
      <w:r w:rsidRPr="006A65C9">
        <w:rPr>
          <w:rFonts w:ascii="Arial" w:eastAsiaTheme="minorHAnsi" w:hAnsi="Arial" w:cs="Arial"/>
          <w:sz w:val="24"/>
          <w:szCs w:val="24"/>
        </w:rPr>
        <w:lastRenderedPageBreak/>
        <w:t>Inhoud</w:t>
      </w:r>
    </w:p>
    <w:p w14:paraId="347C3F17" w14:textId="7E0A7026" w:rsidR="00802062" w:rsidRPr="006A65C9" w:rsidRDefault="00802062" w:rsidP="00802062">
      <w:pPr>
        <w:rPr>
          <w:rFonts w:ascii="Arial" w:hAnsi="Arial" w:cs="Arial"/>
          <w:sz w:val="24"/>
          <w:szCs w:val="24"/>
          <w:u w:val="single"/>
        </w:rPr>
      </w:pPr>
      <w:r w:rsidRPr="006A65C9">
        <w:rPr>
          <w:rFonts w:ascii="Arial" w:hAnsi="Arial" w:cs="Arial"/>
          <w:sz w:val="24"/>
          <w:szCs w:val="24"/>
          <w:u w:val="single"/>
        </w:rPr>
        <w:t xml:space="preserve">1.Inleiding </w:t>
      </w:r>
      <w:r w:rsidR="006A6FF1" w:rsidRPr="006A65C9">
        <w:rPr>
          <w:rFonts w:ascii="Arial" w:hAnsi="Arial" w:cs="Arial"/>
          <w:sz w:val="24"/>
          <w:szCs w:val="24"/>
          <w:u w:val="single"/>
        </w:rPr>
        <w:t>faciliteren van pedagogische relaties</w:t>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p>
    <w:p w14:paraId="1D8D272E" w14:textId="4046491E" w:rsidR="00802062" w:rsidRPr="006A65C9" w:rsidRDefault="00802062" w:rsidP="00802062">
      <w:pPr>
        <w:rPr>
          <w:rFonts w:ascii="Arial" w:hAnsi="Arial" w:cs="Arial"/>
          <w:i/>
          <w:iCs/>
          <w:sz w:val="24"/>
          <w:szCs w:val="24"/>
        </w:rPr>
      </w:pPr>
      <w:r w:rsidRPr="006A65C9">
        <w:rPr>
          <w:rFonts w:ascii="Arial" w:hAnsi="Arial" w:cs="Arial"/>
          <w:i/>
          <w:iCs/>
          <w:sz w:val="24"/>
          <w:szCs w:val="24"/>
        </w:rPr>
        <w:t xml:space="preserve">Ik schrijf mijn visie </w:t>
      </w:r>
      <w:r w:rsidR="00644CE1">
        <w:rPr>
          <w:rFonts w:ascii="Arial" w:hAnsi="Arial" w:cs="Arial"/>
          <w:i/>
          <w:iCs/>
          <w:sz w:val="24"/>
          <w:szCs w:val="24"/>
        </w:rPr>
        <w:t>op</w:t>
      </w:r>
      <w:r w:rsidR="008D288E">
        <w:rPr>
          <w:rFonts w:ascii="Arial" w:hAnsi="Arial" w:cs="Arial"/>
          <w:i/>
          <w:iCs/>
          <w:sz w:val="24"/>
          <w:szCs w:val="24"/>
        </w:rPr>
        <w:t xml:space="preserve"> </w:t>
      </w:r>
      <w:r w:rsidR="00FA007B" w:rsidRPr="006A65C9">
        <w:rPr>
          <w:rFonts w:ascii="Arial" w:hAnsi="Arial" w:cs="Arial"/>
          <w:i/>
          <w:iCs/>
          <w:sz w:val="24"/>
          <w:szCs w:val="24"/>
        </w:rPr>
        <w:t>pedagogische relaties</w:t>
      </w:r>
      <w:r w:rsidRPr="006A65C9">
        <w:rPr>
          <w:rFonts w:ascii="Arial" w:hAnsi="Arial" w:cs="Arial"/>
          <w:i/>
          <w:iCs/>
          <w:sz w:val="24"/>
          <w:szCs w:val="24"/>
        </w:rPr>
        <w:t xml:space="preserve"> ontwikkeling in samenspraak op de kernwaarden van de </w:t>
      </w:r>
      <w:r w:rsidR="003A1468" w:rsidRPr="006A65C9">
        <w:rPr>
          <w:rFonts w:ascii="Arial" w:hAnsi="Arial" w:cs="Arial"/>
          <w:i/>
          <w:iCs/>
          <w:sz w:val="24"/>
          <w:szCs w:val="24"/>
        </w:rPr>
        <w:t>hbo-competenties</w:t>
      </w:r>
      <w:r w:rsidRPr="006A65C9">
        <w:rPr>
          <w:rFonts w:ascii="Arial" w:hAnsi="Arial" w:cs="Arial"/>
          <w:i/>
          <w:iCs/>
          <w:sz w:val="24"/>
          <w:szCs w:val="24"/>
        </w:rPr>
        <w:t>.</w:t>
      </w:r>
    </w:p>
    <w:p w14:paraId="4B24D0AC" w14:textId="77777777" w:rsidR="00802062" w:rsidRPr="006A65C9" w:rsidRDefault="00802062" w:rsidP="00802062">
      <w:pPr>
        <w:rPr>
          <w:rFonts w:ascii="Arial" w:hAnsi="Arial" w:cs="Arial"/>
          <w:i/>
          <w:iCs/>
          <w:sz w:val="24"/>
          <w:szCs w:val="24"/>
        </w:rPr>
      </w:pPr>
    </w:p>
    <w:p w14:paraId="5E6642D4" w14:textId="77777777" w:rsidR="00802062" w:rsidRPr="006A65C9" w:rsidRDefault="00802062" w:rsidP="00802062">
      <w:pPr>
        <w:rPr>
          <w:rFonts w:ascii="Arial" w:hAnsi="Arial" w:cs="Arial"/>
          <w:sz w:val="24"/>
          <w:szCs w:val="24"/>
          <w:u w:val="single"/>
        </w:rPr>
      </w:pPr>
      <w:bookmarkStart w:id="0" w:name="_Hlk95899332"/>
      <w:r w:rsidRPr="006A65C9">
        <w:rPr>
          <w:rFonts w:ascii="Arial" w:hAnsi="Arial" w:cs="Arial"/>
          <w:sz w:val="24"/>
          <w:szCs w:val="24"/>
          <w:u w:val="single"/>
        </w:rPr>
        <w:t>2.Theoretische perspectieven</w:t>
      </w:r>
      <w:bookmarkEnd w:id="0"/>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p>
    <w:p w14:paraId="141EB1E2" w14:textId="4FDAD33D" w:rsidR="00802062" w:rsidRPr="006A65C9" w:rsidRDefault="00802062" w:rsidP="00802062">
      <w:pPr>
        <w:rPr>
          <w:rFonts w:ascii="Arial" w:hAnsi="Arial" w:cs="Arial"/>
          <w:i/>
          <w:iCs/>
          <w:sz w:val="24"/>
          <w:szCs w:val="24"/>
        </w:rPr>
      </w:pPr>
      <w:r w:rsidRPr="006A65C9">
        <w:rPr>
          <w:rFonts w:ascii="Arial" w:hAnsi="Arial" w:cs="Arial"/>
          <w:i/>
          <w:iCs/>
          <w:sz w:val="24"/>
          <w:szCs w:val="24"/>
        </w:rPr>
        <w:t>Ik omschrijf verschillende perspectieven uit theorieën die mij inzicht he</w:t>
      </w:r>
      <w:r w:rsidR="00B32AA5" w:rsidRPr="006A65C9">
        <w:rPr>
          <w:rFonts w:ascii="Arial" w:hAnsi="Arial" w:cs="Arial"/>
          <w:i/>
          <w:iCs/>
          <w:sz w:val="24"/>
          <w:szCs w:val="24"/>
        </w:rPr>
        <w:t>bben</w:t>
      </w:r>
      <w:r w:rsidRPr="006A65C9">
        <w:rPr>
          <w:rFonts w:ascii="Arial" w:hAnsi="Arial" w:cs="Arial"/>
          <w:i/>
          <w:iCs/>
          <w:sz w:val="24"/>
          <w:szCs w:val="24"/>
        </w:rPr>
        <w:t xml:space="preserve"> gegeven </w:t>
      </w:r>
      <w:r w:rsidR="00A72484">
        <w:rPr>
          <w:rFonts w:ascii="Arial" w:hAnsi="Arial" w:cs="Arial"/>
          <w:i/>
          <w:iCs/>
          <w:sz w:val="24"/>
          <w:szCs w:val="24"/>
        </w:rPr>
        <w:t xml:space="preserve">over het handelen </w:t>
      </w:r>
      <w:r w:rsidRPr="006A65C9">
        <w:rPr>
          <w:rFonts w:ascii="Arial" w:hAnsi="Arial" w:cs="Arial"/>
          <w:i/>
          <w:iCs/>
          <w:sz w:val="24"/>
          <w:szCs w:val="24"/>
        </w:rPr>
        <w:t xml:space="preserve">binnen mijn werkveld. </w:t>
      </w:r>
    </w:p>
    <w:p w14:paraId="789AF008" w14:textId="77777777" w:rsidR="00802062" w:rsidRPr="006A65C9" w:rsidRDefault="00802062" w:rsidP="00802062">
      <w:pPr>
        <w:rPr>
          <w:rFonts w:ascii="Arial" w:hAnsi="Arial" w:cs="Arial"/>
          <w:i/>
          <w:iCs/>
          <w:sz w:val="24"/>
          <w:szCs w:val="24"/>
        </w:rPr>
      </w:pPr>
    </w:p>
    <w:p w14:paraId="6AF7674D" w14:textId="77777777" w:rsidR="00802062" w:rsidRPr="006A65C9" w:rsidRDefault="00802062" w:rsidP="00802062">
      <w:pPr>
        <w:rPr>
          <w:rFonts w:ascii="Arial" w:hAnsi="Arial" w:cs="Arial"/>
          <w:sz w:val="24"/>
          <w:szCs w:val="24"/>
          <w:u w:val="single"/>
        </w:rPr>
      </w:pPr>
      <w:bookmarkStart w:id="1" w:name="_Hlk100650032"/>
      <w:r w:rsidRPr="006A65C9">
        <w:rPr>
          <w:rFonts w:ascii="Arial" w:hAnsi="Arial" w:cs="Arial"/>
          <w:sz w:val="24"/>
          <w:szCs w:val="24"/>
          <w:u w:val="single"/>
        </w:rPr>
        <w:t>3.Inzicht faciliterende beroepsvraag</w:t>
      </w:r>
      <w:r w:rsidRPr="006A65C9">
        <w:rPr>
          <w:rFonts w:ascii="Arial" w:hAnsi="Arial" w:cs="Arial"/>
          <w:sz w:val="24"/>
          <w:szCs w:val="24"/>
          <w:u w:val="single"/>
        </w:rPr>
        <w:tab/>
      </w:r>
      <w:bookmarkEnd w:id="1"/>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p>
    <w:p w14:paraId="3042F3AD" w14:textId="01B31446" w:rsidR="00802062" w:rsidRPr="006A65C9" w:rsidRDefault="00802062" w:rsidP="00802062">
      <w:pPr>
        <w:rPr>
          <w:rFonts w:ascii="Arial" w:hAnsi="Arial" w:cs="Arial"/>
          <w:i/>
          <w:iCs/>
          <w:sz w:val="24"/>
          <w:szCs w:val="24"/>
        </w:rPr>
      </w:pPr>
      <w:r w:rsidRPr="006A65C9">
        <w:rPr>
          <w:rFonts w:ascii="Arial" w:hAnsi="Arial" w:cs="Arial"/>
          <w:i/>
          <w:iCs/>
          <w:sz w:val="24"/>
          <w:szCs w:val="24"/>
        </w:rPr>
        <w:t>Ik omschrijf mijn inzicht vanuit mijn onderzoekende vaardigheden</w:t>
      </w:r>
      <w:r w:rsidR="00376572">
        <w:rPr>
          <w:rFonts w:ascii="Arial" w:hAnsi="Arial" w:cs="Arial"/>
          <w:i/>
          <w:iCs/>
          <w:sz w:val="24"/>
          <w:szCs w:val="24"/>
        </w:rPr>
        <w:t>, e</w:t>
      </w:r>
      <w:r w:rsidR="00376572" w:rsidRPr="00376572">
        <w:rPr>
          <w:rFonts w:ascii="Arial" w:hAnsi="Arial" w:cs="Arial"/>
          <w:i/>
          <w:iCs/>
          <w:sz w:val="24"/>
          <w:szCs w:val="24"/>
        </w:rPr>
        <w:t xml:space="preserve">n hoe deze leiden tot de geformuleerde beroepsvraag. </w:t>
      </w:r>
      <w:r w:rsidRPr="006A65C9">
        <w:rPr>
          <w:rFonts w:ascii="Arial" w:hAnsi="Arial" w:cs="Arial"/>
          <w:i/>
          <w:iCs/>
          <w:sz w:val="24"/>
          <w:szCs w:val="24"/>
        </w:rPr>
        <w:t>beroepsvraag.</w:t>
      </w:r>
    </w:p>
    <w:p w14:paraId="138B13AF" w14:textId="77777777" w:rsidR="00802062" w:rsidRPr="006A65C9" w:rsidRDefault="00802062" w:rsidP="00802062">
      <w:pPr>
        <w:rPr>
          <w:rFonts w:ascii="Arial" w:hAnsi="Arial" w:cs="Arial"/>
          <w:i/>
          <w:iCs/>
          <w:sz w:val="24"/>
          <w:szCs w:val="24"/>
        </w:rPr>
      </w:pPr>
    </w:p>
    <w:p w14:paraId="597EE043" w14:textId="77777777" w:rsidR="00802062" w:rsidRPr="006A65C9" w:rsidRDefault="00802062" w:rsidP="00802062">
      <w:pPr>
        <w:rPr>
          <w:rFonts w:ascii="Arial" w:hAnsi="Arial" w:cs="Arial"/>
          <w:sz w:val="24"/>
          <w:szCs w:val="24"/>
          <w:u w:val="single"/>
        </w:rPr>
      </w:pPr>
      <w:bookmarkStart w:id="2" w:name="_Hlk94517046"/>
      <w:bookmarkStart w:id="3" w:name="_Hlk69054312"/>
      <w:bookmarkStart w:id="4" w:name="_Hlk72912490"/>
      <w:bookmarkStart w:id="5" w:name="_Hlk72921976"/>
      <w:r w:rsidRPr="006A65C9">
        <w:rPr>
          <w:rFonts w:ascii="Arial" w:hAnsi="Arial" w:cs="Arial"/>
          <w:sz w:val="24"/>
          <w:szCs w:val="24"/>
          <w:u w:val="single"/>
        </w:rPr>
        <w:t>4.Bewijsstukken vermogens faciliterende fase</w:t>
      </w:r>
      <w:r w:rsidRPr="006A65C9">
        <w:rPr>
          <w:rFonts w:ascii="Arial" w:hAnsi="Arial" w:cs="Arial"/>
          <w:sz w:val="24"/>
          <w:szCs w:val="24"/>
          <w:u w:val="single"/>
        </w:rPr>
        <w:tab/>
        <w:t>(Podcast)</w:t>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p>
    <w:bookmarkEnd w:id="2"/>
    <w:p w14:paraId="736E5350" w14:textId="77777777" w:rsidR="00802062" w:rsidRPr="006A65C9" w:rsidRDefault="00802062" w:rsidP="00802062">
      <w:pPr>
        <w:rPr>
          <w:rFonts w:ascii="Arial" w:hAnsi="Arial" w:cs="Arial"/>
          <w:i/>
          <w:iCs/>
          <w:sz w:val="24"/>
          <w:szCs w:val="24"/>
        </w:rPr>
      </w:pPr>
      <w:r w:rsidRPr="006A65C9">
        <w:rPr>
          <w:rFonts w:ascii="Arial" w:hAnsi="Arial" w:cs="Arial"/>
          <w:i/>
          <w:iCs/>
          <w:sz w:val="24"/>
          <w:szCs w:val="24"/>
        </w:rPr>
        <w:t>Ik demonstreer mijn vermogens (bijdrage) binnen mijn faciliterende activiteiten.</w:t>
      </w:r>
    </w:p>
    <w:p w14:paraId="41D0C7FC" w14:textId="7C176D5F" w:rsidR="004E1454" w:rsidRPr="006A65C9" w:rsidRDefault="004E1454" w:rsidP="00802062">
      <w:pPr>
        <w:rPr>
          <w:rFonts w:ascii="Arial" w:hAnsi="Arial" w:cs="Arial"/>
          <w:i/>
          <w:iCs/>
          <w:sz w:val="24"/>
          <w:szCs w:val="24"/>
        </w:rPr>
      </w:pPr>
      <w:r w:rsidRPr="006A65C9">
        <w:rPr>
          <w:rFonts w:ascii="Arial" w:hAnsi="Arial" w:cs="Arial"/>
          <w:i/>
          <w:iCs/>
          <w:sz w:val="24"/>
          <w:szCs w:val="24"/>
        </w:rPr>
        <w:t>-</w:t>
      </w:r>
      <w:r w:rsidR="00A953B8" w:rsidRPr="006A65C9">
        <w:rPr>
          <w:rFonts w:ascii="Arial" w:hAnsi="Arial" w:cs="Arial"/>
          <w:i/>
          <w:iCs/>
          <w:sz w:val="24"/>
          <w:szCs w:val="24"/>
        </w:rPr>
        <w:t xml:space="preserve">WTH </w:t>
      </w:r>
      <w:r w:rsidR="00A92165" w:rsidRPr="006A65C9">
        <w:rPr>
          <w:rFonts w:ascii="Arial" w:hAnsi="Arial" w:cs="Arial"/>
          <w:i/>
          <w:iCs/>
          <w:sz w:val="24"/>
          <w:szCs w:val="24"/>
        </w:rPr>
        <w:t xml:space="preserve">Faciliterende </w:t>
      </w:r>
      <w:r w:rsidRPr="006A65C9">
        <w:rPr>
          <w:rFonts w:ascii="Arial" w:hAnsi="Arial" w:cs="Arial"/>
          <w:i/>
          <w:iCs/>
          <w:sz w:val="24"/>
          <w:szCs w:val="24"/>
        </w:rPr>
        <w:t>coachrol werkbegeleider</w:t>
      </w:r>
    </w:p>
    <w:p w14:paraId="352EF2F9" w14:textId="54192B83" w:rsidR="004E1454" w:rsidRPr="006A65C9" w:rsidRDefault="004E1454" w:rsidP="00802062">
      <w:pPr>
        <w:rPr>
          <w:rFonts w:ascii="Arial" w:hAnsi="Arial" w:cs="Arial"/>
          <w:i/>
          <w:iCs/>
          <w:sz w:val="24"/>
          <w:szCs w:val="24"/>
        </w:rPr>
      </w:pPr>
      <w:r w:rsidRPr="006A65C9">
        <w:rPr>
          <w:rFonts w:ascii="Arial" w:hAnsi="Arial" w:cs="Arial"/>
          <w:i/>
          <w:iCs/>
          <w:sz w:val="24"/>
          <w:szCs w:val="24"/>
        </w:rPr>
        <w:t>-</w:t>
      </w:r>
      <w:r w:rsidR="00A953B8" w:rsidRPr="006A65C9">
        <w:rPr>
          <w:rFonts w:ascii="Arial" w:hAnsi="Arial" w:cs="Arial"/>
          <w:i/>
          <w:iCs/>
          <w:sz w:val="24"/>
          <w:szCs w:val="24"/>
        </w:rPr>
        <w:t xml:space="preserve">WTH </w:t>
      </w:r>
      <w:r w:rsidR="00A92165" w:rsidRPr="006A65C9">
        <w:rPr>
          <w:rFonts w:ascii="Arial" w:hAnsi="Arial" w:cs="Arial"/>
          <w:i/>
          <w:iCs/>
          <w:sz w:val="24"/>
          <w:szCs w:val="24"/>
        </w:rPr>
        <w:t xml:space="preserve">Faciliterende </w:t>
      </w:r>
      <w:r w:rsidR="00490D1D" w:rsidRPr="006A65C9">
        <w:rPr>
          <w:rFonts w:ascii="Arial" w:hAnsi="Arial" w:cs="Arial"/>
          <w:i/>
          <w:iCs/>
          <w:sz w:val="24"/>
          <w:szCs w:val="24"/>
        </w:rPr>
        <w:t>coachrol student</w:t>
      </w:r>
      <w:r w:rsidR="00A92165" w:rsidRPr="006A65C9">
        <w:rPr>
          <w:rFonts w:ascii="Arial" w:hAnsi="Arial" w:cs="Arial"/>
          <w:i/>
          <w:iCs/>
          <w:sz w:val="24"/>
          <w:szCs w:val="24"/>
        </w:rPr>
        <w:t>(en)</w:t>
      </w:r>
      <w:r w:rsidR="000F34AA" w:rsidRPr="006A65C9">
        <w:rPr>
          <w:rFonts w:ascii="Arial" w:hAnsi="Arial" w:cs="Arial"/>
          <w:i/>
          <w:iCs/>
          <w:sz w:val="24"/>
          <w:szCs w:val="24"/>
        </w:rPr>
        <w:t xml:space="preserve"> </w:t>
      </w:r>
    </w:p>
    <w:p w14:paraId="516AA32C" w14:textId="1AB3A557" w:rsidR="00AE186A" w:rsidRPr="006A65C9" w:rsidRDefault="00AE186A" w:rsidP="00802062">
      <w:pPr>
        <w:rPr>
          <w:rFonts w:ascii="Arial" w:hAnsi="Arial" w:cs="Arial"/>
          <w:i/>
          <w:iCs/>
          <w:sz w:val="24"/>
          <w:szCs w:val="24"/>
          <w:lang w:val="en-US"/>
        </w:rPr>
      </w:pPr>
      <w:r w:rsidRPr="006A65C9">
        <w:rPr>
          <w:rFonts w:ascii="Arial" w:hAnsi="Arial" w:cs="Arial"/>
          <w:i/>
          <w:iCs/>
          <w:sz w:val="24"/>
          <w:szCs w:val="24"/>
          <w:lang w:val="en-US"/>
        </w:rPr>
        <w:t>-</w:t>
      </w:r>
      <w:r w:rsidR="00A953B8" w:rsidRPr="006A65C9">
        <w:rPr>
          <w:rFonts w:ascii="Arial" w:hAnsi="Arial" w:cs="Arial"/>
          <w:i/>
          <w:iCs/>
          <w:sz w:val="24"/>
          <w:szCs w:val="24"/>
          <w:lang w:val="en-US"/>
        </w:rPr>
        <w:t xml:space="preserve">WTH </w:t>
      </w:r>
      <w:r w:rsidRPr="002C51AA">
        <w:rPr>
          <w:rFonts w:ascii="Arial" w:hAnsi="Arial" w:cs="Arial"/>
          <w:i/>
          <w:iCs/>
          <w:sz w:val="24"/>
          <w:szCs w:val="24"/>
          <w:lang w:val="en-US"/>
        </w:rPr>
        <w:t>Faciliterende</w:t>
      </w:r>
      <w:r w:rsidRPr="006A65C9">
        <w:rPr>
          <w:rFonts w:ascii="Arial" w:hAnsi="Arial" w:cs="Arial"/>
          <w:i/>
          <w:iCs/>
          <w:sz w:val="24"/>
          <w:szCs w:val="24"/>
          <w:lang w:val="en-US"/>
        </w:rPr>
        <w:t xml:space="preserve"> </w:t>
      </w:r>
      <w:r w:rsidRPr="002C51AA">
        <w:rPr>
          <w:rFonts w:ascii="Arial" w:hAnsi="Arial" w:cs="Arial"/>
          <w:i/>
          <w:iCs/>
          <w:sz w:val="24"/>
          <w:szCs w:val="24"/>
          <w:lang w:val="en-US"/>
        </w:rPr>
        <w:t>coachrol</w:t>
      </w:r>
      <w:r w:rsidRPr="006A65C9">
        <w:rPr>
          <w:rFonts w:ascii="Arial" w:hAnsi="Arial" w:cs="Arial"/>
          <w:i/>
          <w:iCs/>
          <w:sz w:val="24"/>
          <w:szCs w:val="24"/>
          <w:lang w:val="en-US"/>
        </w:rPr>
        <w:t xml:space="preserve"> </w:t>
      </w:r>
      <w:r w:rsidR="001200CE" w:rsidRPr="006A65C9">
        <w:rPr>
          <w:rFonts w:ascii="Arial" w:hAnsi="Arial" w:cs="Arial"/>
          <w:i/>
          <w:iCs/>
          <w:sz w:val="24"/>
          <w:szCs w:val="24"/>
          <w:lang w:val="en-US"/>
        </w:rPr>
        <w:t>zoon</w:t>
      </w:r>
    </w:p>
    <w:p w14:paraId="6A7F1042" w14:textId="77777777" w:rsidR="00802062" w:rsidRPr="006A65C9" w:rsidRDefault="00802062" w:rsidP="00802062">
      <w:pPr>
        <w:rPr>
          <w:rFonts w:ascii="Arial" w:hAnsi="Arial" w:cs="Arial"/>
          <w:i/>
          <w:iCs/>
          <w:sz w:val="24"/>
          <w:szCs w:val="24"/>
          <w:lang w:val="en-US"/>
        </w:rPr>
      </w:pPr>
    </w:p>
    <w:p w14:paraId="279F98E8" w14:textId="759345E9" w:rsidR="00802062" w:rsidRPr="006A65C9" w:rsidRDefault="00802062" w:rsidP="00802062">
      <w:pPr>
        <w:rPr>
          <w:rFonts w:ascii="Arial" w:hAnsi="Arial" w:cs="Arial"/>
          <w:sz w:val="24"/>
          <w:szCs w:val="24"/>
          <w:u w:val="single"/>
          <w:lang w:val="en-US"/>
        </w:rPr>
      </w:pPr>
      <w:bookmarkStart w:id="6" w:name="_Hlk103174789"/>
      <w:r w:rsidRPr="006A65C9">
        <w:rPr>
          <w:rFonts w:ascii="Arial" w:hAnsi="Arial" w:cs="Arial"/>
          <w:sz w:val="24"/>
          <w:szCs w:val="24"/>
          <w:u w:val="single"/>
          <w:lang w:val="en-US"/>
        </w:rPr>
        <w:t xml:space="preserve">5.Reflectie </w:t>
      </w:r>
      <w:bookmarkEnd w:id="3"/>
      <w:r w:rsidRPr="006A65C9">
        <w:rPr>
          <w:rFonts w:ascii="Arial" w:hAnsi="Arial" w:cs="Arial"/>
          <w:sz w:val="24"/>
          <w:szCs w:val="24"/>
          <w:u w:val="single"/>
          <w:lang w:val="en-US"/>
        </w:rPr>
        <w:t>(Podcast)</w:t>
      </w:r>
      <w:r w:rsidRPr="006A65C9">
        <w:rPr>
          <w:rFonts w:ascii="Arial" w:hAnsi="Arial" w:cs="Arial"/>
          <w:sz w:val="24"/>
          <w:szCs w:val="24"/>
          <w:u w:val="single"/>
          <w:lang w:val="en-US"/>
        </w:rPr>
        <w:tab/>
      </w:r>
      <w:r w:rsidRPr="006A65C9">
        <w:rPr>
          <w:rFonts w:ascii="Arial" w:hAnsi="Arial" w:cs="Arial"/>
          <w:sz w:val="24"/>
          <w:szCs w:val="24"/>
          <w:u w:val="single"/>
          <w:lang w:val="en-US"/>
        </w:rPr>
        <w:tab/>
      </w:r>
      <w:r w:rsidRPr="006A65C9">
        <w:rPr>
          <w:rFonts w:ascii="Arial" w:hAnsi="Arial" w:cs="Arial"/>
          <w:sz w:val="24"/>
          <w:szCs w:val="24"/>
          <w:u w:val="single"/>
          <w:lang w:val="en-US"/>
        </w:rPr>
        <w:tab/>
      </w:r>
      <w:r w:rsidRPr="006A65C9">
        <w:rPr>
          <w:rFonts w:ascii="Arial" w:hAnsi="Arial" w:cs="Arial"/>
          <w:sz w:val="24"/>
          <w:szCs w:val="24"/>
          <w:u w:val="single"/>
          <w:lang w:val="en-US"/>
        </w:rPr>
        <w:tab/>
      </w:r>
      <w:r w:rsidRPr="006A65C9">
        <w:rPr>
          <w:rFonts w:ascii="Arial" w:hAnsi="Arial" w:cs="Arial"/>
          <w:sz w:val="24"/>
          <w:szCs w:val="24"/>
          <w:u w:val="single"/>
          <w:lang w:val="en-US"/>
        </w:rPr>
        <w:tab/>
      </w:r>
      <w:r w:rsidRPr="006A65C9">
        <w:rPr>
          <w:rFonts w:ascii="Arial" w:hAnsi="Arial" w:cs="Arial"/>
          <w:sz w:val="24"/>
          <w:szCs w:val="24"/>
          <w:u w:val="single"/>
          <w:lang w:val="en-US"/>
        </w:rPr>
        <w:tab/>
      </w:r>
      <w:r w:rsidRPr="006A65C9">
        <w:rPr>
          <w:rFonts w:ascii="Arial" w:hAnsi="Arial" w:cs="Arial"/>
          <w:sz w:val="24"/>
          <w:szCs w:val="24"/>
          <w:u w:val="single"/>
          <w:lang w:val="en-US"/>
        </w:rPr>
        <w:tab/>
      </w:r>
      <w:r w:rsidRPr="006A65C9">
        <w:rPr>
          <w:rFonts w:ascii="Arial" w:hAnsi="Arial" w:cs="Arial"/>
          <w:sz w:val="24"/>
          <w:szCs w:val="24"/>
          <w:u w:val="single"/>
          <w:lang w:val="en-US"/>
        </w:rPr>
        <w:tab/>
      </w:r>
      <w:r w:rsidRPr="006A65C9">
        <w:rPr>
          <w:rFonts w:ascii="Arial" w:hAnsi="Arial" w:cs="Arial"/>
          <w:sz w:val="24"/>
          <w:szCs w:val="24"/>
          <w:u w:val="single"/>
          <w:lang w:val="en-US"/>
        </w:rPr>
        <w:tab/>
      </w:r>
    </w:p>
    <w:p w14:paraId="30B9C975" w14:textId="50996476" w:rsidR="00802062" w:rsidRPr="006A65C9" w:rsidRDefault="00802062" w:rsidP="00802062">
      <w:pPr>
        <w:rPr>
          <w:rFonts w:ascii="Arial" w:hAnsi="Arial" w:cs="Arial"/>
          <w:i/>
          <w:iCs/>
          <w:sz w:val="24"/>
          <w:szCs w:val="24"/>
        </w:rPr>
      </w:pPr>
      <w:bookmarkStart w:id="7" w:name="_Hlk75945000"/>
      <w:bookmarkEnd w:id="4"/>
      <w:bookmarkEnd w:id="6"/>
      <w:r w:rsidRPr="006A65C9">
        <w:rPr>
          <w:rFonts w:ascii="Arial" w:hAnsi="Arial" w:cs="Arial"/>
          <w:i/>
          <w:iCs/>
          <w:sz w:val="24"/>
          <w:szCs w:val="24"/>
        </w:rPr>
        <w:t xml:space="preserve">Een reflectie op het persoonlijk en professioneel leerproces en </w:t>
      </w:r>
      <w:r w:rsidR="009E20A2" w:rsidRPr="009E20A2">
        <w:rPr>
          <w:rFonts w:ascii="Arial" w:hAnsi="Arial" w:cs="Arial"/>
          <w:i/>
          <w:iCs/>
          <w:sz w:val="24"/>
          <w:szCs w:val="24"/>
        </w:rPr>
        <w:t>een reflectie op de beantwoording van de beroepsvraa</w:t>
      </w:r>
      <w:r w:rsidR="009E20A2">
        <w:rPr>
          <w:rFonts w:ascii="Arial" w:hAnsi="Arial" w:cs="Arial"/>
          <w:i/>
          <w:iCs/>
          <w:sz w:val="24"/>
          <w:szCs w:val="24"/>
        </w:rPr>
        <w:t>g</w:t>
      </w:r>
    </w:p>
    <w:p w14:paraId="62726ACA" w14:textId="63FBAAD2" w:rsidR="00802062" w:rsidRPr="006A65C9" w:rsidRDefault="00802062" w:rsidP="00802062">
      <w:pPr>
        <w:rPr>
          <w:rFonts w:ascii="Arial" w:hAnsi="Arial" w:cs="Arial"/>
          <w:i/>
          <w:iCs/>
          <w:sz w:val="24"/>
          <w:szCs w:val="24"/>
        </w:rPr>
      </w:pPr>
      <w:r w:rsidRPr="006A65C9">
        <w:rPr>
          <w:rFonts w:ascii="Arial" w:hAnsi="Arial" w:cs="Arial"/>
          <w:i/>
          <w:iCs/>
          <w:sz w:val="24"/>
          <w:szCs w:val="24"/>
        </w:rPr>
        <w:t>(</w:t>
      </w:r>
      <w:r w:rsidR="00481100" w:rsidRPr="006A65C9">
        <w:rPr>
          <w:rFonts w:ascii="Arial" w:hAnsi="Arial" w:cs="Arial"/>
          <w:i/>
          <w:iCs/>
          <w:sz w:val="24"/>
          <w:szCs w:val="24"/>
        </w:rPr>
        <w:t>Self</w:t>
      </w:r>
      <w:r w:rsidRPr="006A65C9">
        <w:rPr>
          <w:rFonts w:ascii="Arial" w:hAnsi="Arial" w:cs="Arial"/>
          <w:i/>
          <w:iCs/>
          <w:sz w:val="24"/>
          <w:szCs w:val="24"/>
        </w:rPr>
        <w:t>-directed leren)</w:t>
      </w:r>
    </w:p>
    <w:p w14:paraId="5A77A6B1" w14:textId="77777777" w:rsidR="00802062" w:rsidRPr="006A65C9" w:rsidRDefault="00802062" w:rsidP="00802062">
      <w:pPr>
        <w:rPr>
          <w:rFonts w:ascii="Arial" w:hAnsi="Arial" w:cs="Arial"/>
          <w:i/>
          <w:iCs/>
          <w:sz w:val="24"/>
          <w:szCs w:val="24"/>
        </w:rPr>
      </w:pPr>
    </w:p>
    <w:p w14:paraId="3B42AFF0" w14:textId="77777777" w:rsidR="00802062" w:rsidRPr="006A65C9" w:rsidRDefault="00802062" w:rsidP="00802062">
      <w:pPr>
        <w:rPr>
          <w:rFonts w:ascii="Arial" w:hAnsi="Arial" w:cs="Arial"/>
          <w:sz w:val="24"/>
          <w:szCs w:val="24"/>
          <w:u w:val="single"/>
        </w:rPr>
      </w:pPr>
      <w:r w:rsidRPr="006A65C9">
        <w:rPr>
          <w:rFonts w:ascii="Arial" w:hAnsi="Arial" w:cs="Arial"/>
          <w:sz w:val="24"/>
          <w:szCs w:val="24"/>
          <w:u w:val="single"/>
        </w:rPr>
        <w:t>6.Conclusie (Podcast)</w:t>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p>
    <w:p w14:paraId="086469A6" w14:textId="26ABEA23" w:rsidR="00802062" w:rsidRPr="006A65C9" w:rsidRDefault="00802062" w:rsidP="00802062">
      <w:pPr>
        <w:rPr>
          <w:rFonts w:ascii="Arial" w:hAnsi="Arial" w:cs="Arial"/>
          <w:i/>
          <w:iCs/>
          <w:sz w:val="24"/>
          <w:szCs w:val="24"/>
        </w:rPr>
      </w:pPr>
      <w:r w:rsidRPr="006A65C9">
        <w:rPr>
          <w:rFonts w:ascii="Arial" w:hAnsi="Arial" w:cs="Arial"/>
          <w:i/>
          <w:iCs/>
          <w:sz w:val="24"/>
          <w:szCs w:val="24"/>
        </w:rPr>
        <w:t xml:space="preserve">Ik vertel </w:t>
      </w:r>
      <w:r w:rsidR="00762D0D" w:rsidRPr="00762D0D">
        <w:rPr>
          <w:rFonts w:ascii="Arial" w:hAnsi="Arial" w:cs="Arial"/>
          <w:i/>
          <w:iCs/>
          <w:sz w:val="24"/>
          <w:szCs w:val="24"/>
        </w:rPr>
        <w:t xml:space="preserve">op welke wijze </w:t>
      </w:r>
      <w:r w:rsidR="00762D0D">
        <w:rPr>
          <w:rFonts w:ascii="Arial" w:hAnsi="Arial" w:cs="Arial"/>
          <w:i/>
          <w:iCs/>
          <w:sz w:val="24"/>
          <w:szCs w:val="24"/>
        </w:rPr>
        <w:t>ik</w:t>
      </w:r>
      <w:r w:rsidR="00762D0D" w:rsidRPr="00762D0D">
        <w:rPr>
          <w:rFonts w:ascii="Arial" w:hAnsi="Arial" w:cs="Arial"/>
          <w:i/>
          <w:iCs/>
          <w:sz w:val="24"/>
          <w:szCs w:val="24"/>
        </w:rPr>
        <w:t xml:space="preserve"> een bijdrage aan de beroepspraktijk heb </w:t>
      </w:r>
      <w:r w:rsidR="00762D0D">
        <w:rPr>
          <w:rFonts w:ascii="Arial" w:hAnsi="Arial" w:cs="Arial"/>
          <w:i/>
          <w:iCs/>
          <w:sz w:val="24"/>
          <w:szCs w:val="24"/>
        </w:rPr>
        <w:t>geleverd</w:t>
      </w:r>
      <w:r w:rsidR="00AC6FCC">
        <w:rPr>
          <w:rFonts w:ascii="Arial" w:hAnsi="Arial" w:cs="Arial"/>
          <w:i/>
          <w:iCs/>
          <w:sz w:val="24"/>
          <w:szCs w:val="24"/>
        </w:rPr>
        <w:t>.</w:t>
      </w:r>
      <w:r w:rsidR="00762D0D" w:rsidRPr="00762D0D">
        <w:rPr>
          <w:rFonts w:ascii="Arial" w:hAnsi="Arial" w:cs="Arial"/>
          <w:i/>
          <w:iCs/>
          <w:sz w:val="24"/>
          <w:szCs w:val="24"/>
        </w:rPr>
        <w:t xml:space="preserve"> En wat </w:t>
      </w:r>
      <w:r w:rsidR="00AC6FCC">
        <w:rPr>
          <w:rFonts w:ascii="Arial" w:hAnsi="Arial" w:cs="Arial"/>
          <w:i/>
          <w:iCs/>
          <w:sz w:val="24"/>
          <w:szCs w:val="24"/>
        </w:rPr>
        <w:t>ik</w:t>
      </w:r>
      <w:r w:rsidR="00762D0D" w:rsidRPr="00762D0D">
        <w:rPr>
          <w:rFonts w:ascii="Arial" w:hAnsi="Arial" w:cs="Arial"/>
          <w:i/>
          <w:iCs/>
          <w:sz w:val="24"/>
          <w:szCs w:val="24"/>
        </w:rPr>
        <w:t xml:space="preserve"> meeneemt in jouw ontwikkeling tot HBO pedagoog</w:t>
      </w:r>
      <w:r w:rsidR="00AC6FCC">
        <w:rPr>
          <w:rFonts w:ascii="Arial" w:hAnsi="Arial" w:cs="Arial"/>
          <w:i/>
          <w:iCs/>
          <w:sz w:val="24"/>
          <w:szCs w:val="24"/>
        </w:rPr>
        <w:t>.</w:t>
      </w:r>
    </w:p>
    <w:p w14:paraId="0F35C885" w14:textId="77777777" w:rsidR="00802062" w:rsidRPr="006A65C9" w:rsidRDefault="00802062" w:rsidP="00802062">
      <w:pPr>
        <w:rPr>
          <w:rFonts w:ascii="Arial" w:hAnsi="Arial" w:cs="Arial"/>
          <w:i/>
          <w:iCs/>
          <w:sz w:val="24"/>
          <w:szCs w:val="24"/>
        </w:rPr>
      </w:pPr>
    </w:p>
    <w:p w14:paraId="1D5A472C" w14:textId="77777777" w:rsidR="00802062" w:rsidRPr="006A65C9" w:rsidRDefault="00802062" w:rsidP="00802062">
      <w:pPr>
        <w:rPr>
          <w:rFonts w:ascii="Arial" w:hAnsi="Arial" w:cs="Arial"/>
          <w:sz w:val="24"/>
          <w:szCs w:val="24"/>
          <w:u w:val="single"/>
        </w:rPr>
      </w:pPr>
      <w:bookmarkStart w:id="8" w:name="_Hlk103175200"/>
      <w:r w:rsidRPr="006A65C9">
        <w:rPr>
          <w:rFonts w:ascii="Arial" w:hAnsi="Arial" w:cs="Arial"/>
          <w:sz w:val="24"/>
          <w:szCs w:val="24"/>
          <w:u w:val="single"/>
        </w:rPr>
        <w:t>7.Bibliografie</w:t>
      </w:r>
      <w:bookmarkEnd w:id="7"/>
      <w:r w:rsidRPr="006A65C9">
        <w:rPr>
          <w:rFonts w:ascii="Arial" w:hAnsi="Arial" w:cs="Arial"/>
          <w:sz w:val="24"/>
          <w:szCs w:val="24"/>
          <w:u w:val="single"/>
        </w:rPr>
        <w:t xml:space="preserve"> </w:t>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p>
    <w:bookmarkEnd w:id="8"/>
    <w:p w14:paraId="2B6926F2" w14:textId="1EDA7609" w:rsidR="00802062" w:rsidRPr="006A65C9" w:rsidRDefault="00802062" w:rsidP="00802062">
      <w:pPr>
        <w:rPr>
          <w:rFonts w:ascii="Arial" w:hAnsi="Arial" w:cs="Arial"/>
          <w:i/>
          <w:iCs/>
          <w:sz w:val="24"/>
          <w:szCs w:val="24"/>
        </w:rPr>
      </w:pPr>
      <w:r w:rsidRPr="006A65C9">
        <w:rPr>
          <w:rFonts w:ascii="Arial" w:hAnsi="Arial" w:cs="Arial"/>
          <w:i/>
          <w:iCs/>
          <w:sz w:val="24"/>
          <w:szCs w:val="24"/>
        </w:rPr>
        <w:t xml:space="preserve">Hierin staan de </w:t>
      </w:r>
      <w:r w:rsidR="001A264C" w:rsidRPr="006A65C9">
        <w:rPr>
          <w:rFonts w:ascii="Arial" w:hAnsi="Arial" w:cs="Arial"/>
          <w:i/>
          <w:iCs/>
          <w:sz w:val="24"/>
          <w:szCs w:val="24"/>
        </w:rPr>
        <w:t>gebruikte</w:t>
      </w:r>
      <w:r w:rsidRPr="006A65C9">
        <w:rPr>
          <w:rFonts w:ascii="Arial" w:hAnsi="Arial" w:cs="Arial"/>
          <w:i/>
          <w:iCs/>
          <w:sz w:val="24"/>
          <w:szCs w:val="24"/>
        </w:rPr>
        <w:t xml:space="preserve"> bronnen en</w:t>
      </w:r>
      <w:r w:rsidR="005632A0">
        <w:rPr>
          <w:rFonts w:ascii="Arial" w:hAnsi="Arial" w:cs="Arial"/>
          <w:i/>
          <w:iCs/>
          <w:sz w:val="24"/>
          <w:szCs w:val="24"/>
        </w:rPr>
        <w:t xml:space="preserve">. </w:t>
      </w:r>
    </w:p>
    <w:p w14:paraId="7C07E216" w14:textId="77777777" w:rsidR="00802062" w:rsidRPr="006A65C9" w:rsidRDefault="00802062" w:rsidP="00802062">
      <w:pPr>
        <w:rPr>
          <w:rFonts w:ascii="Arial" w:hAnsi="Arial" w:cs="Arial"/>
          <w:i/>
          <w:iCs/>
          <w:sz w:val="24"/>
          <w:szCs w:val="24"/>
        </w:rPr>
      </w:pPr>
    </w:p>
    <w:p w14:paraId="55794D78" w14:textId="7C7228BE" w:rsidR="00802062" w:rsidRPr="006A65C9" w:rsidRDefault="00802062" w:rsidP="00802062">
      <w:pPr>
        <w:rPr>
          <w:sz w:val="24"/>
          <w:szCs w:val="24"/>
        </w:rPr>
      </w:pPr>
      <w:r w:rsidRPr="006A65C9">
        <w:rPr>
          <w:rFonts w:ascii="Arial" w:hAnsi="Arial" w:cs="Arial"/>
          <w:sz w:val="24"/>
          <w:szCs w:val="24"/>
          <w:u w:val="single"/>
        </w:rPr>
        <w:t>8.Bijlage</w:t>
      </w:r>
      <w:bookmarkEnd w:id="5"/>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r w:rsidRPr="006A65C9">
        <w:rPr>
          <w:rFonts w:ascii="Arial" w:hAnsi="Arial" w:cs="Arial"/>
          <w:sz w:val="24"/>
          <w:szCs w:val="24"/>
          <w:u w:val="single"/>
        </w:rPr>
        <w:tab/>
      </w:r>
    </w:p>
    <w:p w14:paraId="6C256BAB" w14:textId="326FC31E" w:rsidR="0098760B" w:rsidRPr="006A65C9" w:rsidRDefault="00802062" w:rsidP="00892AA1">
      <w:pPr>
        <w:rPr>
          <w:rFonts w:ascii="Arial" w:hAnsi="Arial" w:cs="Arial"/>
          <w:i/>
          <w:iCs/>
          <w:sz w:val="24"/>
          <w:szCs w:val="24"/>
        </w:rPr>
      </w:pPr>
      <w:r w:rsidRPr="006A65C9">
        <w:rPr>
          <w:rFonts w:ascii="Arial" w:hAnsi="Arial" w:cs="Arial"/>
          <w:i/>
          <w:iCs/>
          <w:sz w:val="24"/>
          <w:szCs w:val="24"/>
        </w:rPr>
        <w:t>Hierin staan eventuele bijlages</w:t>
      </w:r>
    </w:p>
    <w:p w14:paraId="3E4328AF" w14:textId="69C8B258" w:rsidR="007B1BC2" w:rsidRPr="006A65C9" w:rsidRDefault="007B1BC2" w:rsidP="007B1BC2">
      <w:pPr>
        <w:pStyle w:val="Kop1"/>
        <w:rPr>
          <w:sz w:val="24"/>
          <w:szCs w:val="24"/>
        </w:rPr>
      </w:pPr>
      <w:r w:rsidRPr="006A65C9">
        <w:rPr>
          <w:sz w:val="24"/>
          <w:szCs w:val="24"/>
        </w:rPr>
        <w:lastRenderedPageBreak/>
        <w:t>1.Inleiding faciliteren van pedagogische relaties</w:t>
      </w:r>
    </w:p>
    <w:p w14:paraId="76C0F9F5" w14:textId="07138547" w:rsidR="006A65C9" w:rsidRPr="006A65C9" w:rsidRDefault="006A65C9" w:rsidP="006A65C9">
      <w:pPr>
        <w:jc w:val="both"/>
        <w:rPr>
          <w:rFonts w:ascii="Arial" w:hAnsi="Arial" w:cs="Arial"/>
          <w:sz w:val="24"/>
          <w:szCs w:val="24"/>
        </w:rPr>
      </w:pPr>
      <w:r w:rsidRPr="006A65C9">
        <w:rPr>
          <w:rFonts w:ascii="Arial" w:hAnsi="Arial" w:cs="Arial"/>
          <w:sz w:val="24"/>
          <w:szCs w:val="24"/>
        </w:rPr>
        <w:t xml:space="preserve">Om duidelijk de </w:t>
      </w:r>
      <w:r w:rsidR="00121EA2">
        <w:rPr>
          <w:rFonts w:ascii="Arial" w:hAnsi="Arial" w:cs="Arial"/>
          <w:sz w:val="24"/>
          <w:szCs w:val="24"/>
        </w:rPr>
        <w:t>pijlers</w:t>
      </w:r>
      <w:r w:rsidRPr="006A65C9">
        <w:rPr>
          <w:rFonts w:ascii="Arial" w:hAnsi="Arial" w:cs="Arial"/>
          <w:sz w:val="24"/>
          <w:szCs w:val="24"/>
        </w:rPr>
        <w:t xml:space="preserve"> van ecologisch</w:t>
      </w:r>
      <w:r w:rsidR="007F6201">
        <w:rPr>
          <w:rFonts w:ascii="Arial" w:hAnsi="Arial" w:cs="Arial"/>
          <w:sz w:val="24"/>
          <w:szCs w:val="24"/>
        </w:rPr>
        <w:t>e</w:t>
      </w:r>
      <w:r w:rsidRPr="006A65C9">
        <w:rPr>
          <w:rFonts w:ascii="Arial" w:hAnsi="Arial" w:cs="Arial"/>
          <w:sz w:val="24"/>
          <w:szCs w:val="24"/>
        </w:rPr>
        <w:t xml:space="preserve"> pedagogiek aan te geven</w:t>
      </w:r>
      <w:r w:rsidR="007F6201">
        <w:rPr>
          <w:rFonts w:ascii="Arial" w:hAnsi="Arial" w:cs="Arial"/>
          <w:sz w:val="24"/>
          <w:szCs w:val="24"/>
        </w:rPr>
        <w:t>,</w:t>
      </w:r>
      <w:r w:rsidRPr="006A65C9">
        <w:rPr>
          <w:rFonts w:ascii="Arial" w:hAnsi="Arial" w:cs="Arial"/>
          <w:sz w:val="24"/>
          <w:szCs w:val="24"/>
        </w:rPr>
        <w:t xml:space="preserve"> heb ik ervoor gekozen de elementen groot en vet in bestaande verslaglegging te benadrukken. </w:t>
      </w:r>
      <w:r w:rsidR="003A1468" w:rsidRPr="006A65C9">
        <w:rPr>
          <w:rFonts w:ascii="Arial" w:hAnsi="Arial" w:cs="Arial"/>
          <w:sz w:val="24"/>
          <w:szCs w:val="24"/>
        </w:rPr>
        <w:t>Verbinden</w:t>
      </w:r>
      <w:r w:rsidRPr="006A65C9">
        <w:rPr>
          <w:rFonts w:ascii="Arial" w:hAnsi="Arial" w:cs="Arial"/>
          <w:sz w:val="24"/>
          <w:szCs w:val="24"/>
        </w:rPr>
        <w:t xml:space="preserve">, verbeelden, vertrouwen en </w:t>
      </w:r>
      <w:bookmarkStart w:id="9" w:name="_Hlk104459361"/>
      <w:r w:rsidRPr="006A65C9">
        <w:rPr>
          <w:rFonts w:ascii="Arial" w:hAnsi="Arial" w:cs="Arial"/>
          <w:sz w:val="24"/>
          <w:szCs w:val="24"/>
        </w:rPr>
        <w:t>verantwoordelijkheid</w:t>
      </w:r>
      <w:bookmarkEnd w:id="9"/>
      <w:r w:rsidRPr="006A65C9">
        <w:rPr>
          <w:rFonts w:ascii="Arial" w:hAnsi="Arial" w:cs="Arial"/>
          <w:sz w:val="24"/>
          <w:szCs w:val="24"/>
        </w:rPr>
        <w:t>.</w:t>
      </w:r>
    </w:p>
    <w:p w14:paraId="4E363EBC" w14:textId="12461ED5" w:rsidR="00464988" w:rsidRPr="006A65C9" w:rsidRDefault="00F95899" w:rsidP="00EA141A">
      <w:pPr>
        <w:jc w:val="both"/>
        <w:rPr>
          <w:rFonts w:ascii="Arial" w:hAnsi="Arial" w:cs="Arial"/>
          <w:sz w:val="24"/>
          <w:szCs w:val="24"/>
        </w:rPr>
      </w:pPr>
      <w:r w:rsidRPr="006A65C9">
        <w:rPr>
          <w:rFonts w:ascii="Arial" w:hAnsi="Arial" w:cs="Arial"/>
          <w:sz w:val="24"/>
          <w:szCs w:val="24"/>
        </w:rPr>
        <w:t>Ik ben in mijn werk als docent</w:t>
      </w:r>
      <w:r w:rsidR="002022E6">
        <w:rPr>
          <w:rFonts w:ascii="Arial" w:hAnsi="Arial" w:cs="Arial"/>
          <w:sz w:val="24"/>
          <w:szCs w:val="24"/>
        </w:rPr>
        <w:t xml:space="preserve"> </w:t>
      </w:r>
      <w:r w:rsidRPr="006A65C9">
        <w:rPr>
          <w:rFonts w:ascii="Arial" w:hAnsi="Arial" w:cs="Arial"/>
          <w:sz w:val="24"/>
          <w:szCs w:val="24"/>
        </w:rPr>
        <w:t xml:space="preserve">gefocust op mijn doelgroep in de relationele samenwerking. Waarom? </w:t>
      </w:r>
      <w:r w:rsidR="0056426D" w:rsidRPr="006A65C9">
        <w:rPr>
          <w:rFonts w:ascii="Arial" w:hAnsi="Arial" w:cs="Arial"/>
          <w:sz w:val="24"/>
          <w:szCs w:val="24"/>
        </w:rPr>
        <w:t xml:space="preserve">Omdat studenten eerder iets van je accepteren als je een band met ze hebt dan </w:t>
      </w:r>
      <w:r w:rsidR="007F6201">
        <w:rPr>
          <w:rFonts w:ascii="Arial" w:hAnsi="Arial" w:cs="Arial"/>
          <w:sz w:val="24"/>
          <w:szCs w:val="24"/>
        </w:rPr>
        <w:t>wanneer er geen band is</w:t>
      </w:r>
      <w:r w:rsidR="00033230" w:rsidRPr="006A65C9">
        <w:rPr>
          <w:rFonts w:ascii="Arial" w:hAnsi="Arial" w:cs="Arial"/>
          <w:sz w:val="24"/>
          <w:szCs w:val="24"/>
        </w:rPr>
        <w:t xml:space="preserve"> (</w:t>
      </w:r>
      <w:r w:rsidR="00033230" w:rsidRPr="006A65C9">
        <w:rPr>
          <w:rFonts w:ascii="Arial" w:hAnsi="Arial" w:cs="Arial"/>
          <w:b/>
          <w:bCs/>
          <w:sz w:val="28"/>
          <w:szCs w:val="28"/>
        </w:rPr>
        <w:t>verbinden</w:t>
      </w:r>
      <w:r w:rsidR="00033230" w:rsidRPr="006A65C9">
        <w:rPr>
          <w:rFonts w:ascii="Arial" w:hAnsi="Arial" w:cs="Arial"/>
          <w:sz w:val="24"/>
          <w:szCs w:val="24"/>
        </w:rPr>
        <w:t>)</w:t>
      </w:r>
      <w:r w:rsidR="0056426D" w:rsidRPr="006A65C9">
        <w:rPr>
          <w:rFonts w:ascii="Arial" w:hAnsi="Arial" w:cs="Arial"/>
          <w:sz w:val="24"/>
          <w:szCs w:val="24"/>
        </w:rPr>
        <w:t>. Een simpel voorbeeld</w:t>
      </w:r>
      <w:r w:rsidR="006535A4" w:rsidRPr="006A65C9">
        <w:rPr>
          <w:rFonts w:ascii="Arial" w:hAnsi="Arial" w:cs="Arial"/>
          <w:sz w:val="24"/>
          <w:szCs w:val="24"/>
        </w:rPr>
        <w:t>: De laatste maanden hebben de studenten in het ROC te maken met wisselende maatregel</w:t>
      </w:r>
      <w:r w:rsidR="00DA04A3" w:rsidRPr="006A65C9">
        <w:rPr>
          <w:rFonts w:ascii="Arial" w:hAnsi="Arial" w:cs="Arial"/>
          <w:sz w:val="24"/>
          <w:szCs w:val="24"/>
        </w:rPr>
        <w:t>en</w:t>
      </w:r>
      <w:r w:rsidR="006535A4" w:rsidRPr="006A65C9">
        <w:rPr>
          <w:rFonts w:ascii="Arial" w:hAnsi="Arial" w:cs="Arial"/>
          <w:sz w:val="24"/>
          <w:szCs w:val="24"/>
        </w:rPr>
        <w:t xml:space="preserve"> vanuit </w:t>
      </w:r>
      <w:r w:rsidR="00952785" w:rsidRPr="006A65C9">
        <w:rPr>
          <w:rFonts w:ascii="Arial" w:hAnsi="Arial" w:cs="Arial"/>
          <w:sz w:val="24"/>
          <w:szCs w:val="24"/>
        </w:rPr>
        <w:t xml:space="preserve">de overheid op het gebied van COVID. Mondkapjes </w:t>
      </w:r>
      <w:r w:rsidR="007F6201">
        <w:rPr>
          <w:rFonts w:ascii="Arial" w:hAnsi="Arial" w:cs="Arial"/>
          <w:sz w:val="24"/>
          <w:szCs w:val="24"/>
        </w:rPr>
        <w:t>zijn</w:t>
      </w:r>
      <w:r w:rsidR="007F6201" w:rsidRPr="006A65C9">
        <w:rPr>
          <w:rFonts w:ascii="Arial" w:hAnsi="Arial" w:cs="Arial"/>
          <w:sz w:val="24"/>
          <w:szCs w:val="24"/>
        </w:rPr>
        <w:t xml:space="preserve"> </w:t>
      </w:r>
      <w:r w:rsidR="00952785" w:rsidRPr="006A65C9">
        <w:rPr>
          <w:rFonts w:ascii="Arial" w:hAnsi="Arial" w:cs="Arial"/>
          <w:sz w:val="24"/>
          <w:szCs w:val="24"/>
        </w:rPr>
        <w:t xml:space="preserve">verplicht te dragen de laatste tijd, overal zelfs. </w:t>
      </w:r>
      <w:r w:rsidR="00BF5D22" w:rsidRPr="006A65C9">
        <w:rPr>
          <w:rFonts w:ascii="Arial" w:hAnsi="Arial" w:cs="Arial"/>
          <w:sz w:val="24"/>
          <w:szCs w:val="24"/>
        </w:rPr>
        <w:t>Als medewerker kun je</w:t>
      </w:r>
      <w:r w:rsidR="00276D7C">
        <w:rPr>
          <w:rFonts w:ascii="Arial" w:hAnsi="Arial" w:cs="Arial"/>
          <w:sz w:val="24"/>
          <w:szCs w:val="24"/>
        </w:rPr>
        <w:t xml:space="preserve"> onbekende</w:t>
      </w:r>
      <w:r w:rsidR="00BF5D22" w:rsidRPr="006A65C9">
        <w:rPr>
          <w:rFonts w:ascii="Arial" w:hAnsi="Arial" w:cs="Arial"/>
          <w:sz w:val="24"/>
          <w:szCs w:val="24"/>
        </w:rPr>
        <w:t xml:space="preserve"> studenten aanspreken op het niet dragen </w:t>
      </w:r>
      <w:r w:rsidR="003A1468" w:rsidRPr="006A65C9">
        <w:rPr>
          <w:rFonts w:ascii="Arial" w:hAnsi="Arial" w:cs="Arial"/>
          <w:sz w:val="24"/>
          <w:szCs w:val="24"/>
        </w:rPr>
        <w:t>ervan</w:t>
      </w:r>
      <w:r w:rsidR="00BF5D22" w:rsidRPr="006A65C9">
        <w:rPr>
          <w:rFonts w:ascii="Arial" w:hAnsi="Arial" w:cs="Arial"/>
          <w:sz w:val="24"/>
          <w:szCs w:val="24"/>
        </w:rPr>
        <w:t xml:space="preserve">, maar dat doe ik niet. Bewust enkel op de studenten die ik wel ken, want die accepteren dat van mij. Bij een onbekende is het gedrag gelijk </w:t>
      </w:r>
      <w:r w:rsidR="00EA141A" w:rsidRPr="006A65C9">
        <w:rPr>
          <w:rFonts w:ascii="Arial" w:hAnsi="Arial" w:cs="Arial"/>
          <w:sz w:val="24"/>
          <w:szCs w:val="24"/>
        </w:rPr>
        <w:t>de hakken in het zand, met verzet. Als profession</w:t>
      </w:r>
      <w:r w:rsidR="00DA04A3" w:rsidRPr="006A65C9">
        <w:rPr>
          <w:rFonts w:ascii="Arial" w:hAnsi="Arial" w:cs="Arial"/>
          <w:sz w:val="24"/>
          <w:szCs w:val="24"/>
        </w:rPr>
        <w:t>ee</w:t>
      </w:r>
      <w:r w:rsidR="00EA141A" w:rsidRPr="006A65C9">
        <w:rPr>
          <w:rFonts w:ascii="Arial" w:hAnsi="Arial" w:cs="Arial"/>
          <w:sz w:val="24"/>
          <w:szCs w:val="24"/>
        </w:rPr>
        <w:t xml:space="preserve">l beveiliger kan ik daar nog mee overweg gaan, maar die hebben we </w:t>
      </w:r>
      <w:r w:rsidR="001A264C" w:rsidRPr="006A65C9">
        <w:rPr>
          <w:rFonts w:ascii="Arial" w:hAnsi="Arial" w:cs="Arial"/>
          <w:sz w:val="24"/>
          <w:szCs w:val="24"/>
        </w:rPr>
        <w:t>o</w:t>
      </w:r>
      <w:r w:rsidR="004268B0" w:rsidRPr="006A65C9">
        <w:rPr>
          <w:rFonts w:ascii="Arial" w:hAnsi="Arial" w:cs="Arial"/>
          <w:sz w:val="24"/>
          <w:szCs w:val="24"/>
        </w:rPr>
        <w:t>p mijn werklocatie</w:t>
      </w:r>
      <w:r w:rsidR="00EA141A" w:rsidRPr="006A65C9">
        <w:rPr>
          <w:rFonts w:ascii="Arial" w:hAnsi="Arial" w:cs="Arial"/>
          <w:sz w:val="24"/>
          <w:szCs w:val="24"/>
        </w:rPr>
        <w:t xml:space="preserve"> ook lopen. </w:t>
      </w:r>
    </w:p>
    <w:p w14:paraId="576F3364" w14:textId="67C9B6DA" w:rsidR="00D5681C" w:rsidRPr="006A65C9" w:rsidRDefault="00D5681C" w:rsidP="00EA141A">
      <w:pPr>
        <w:jc w:val="both"/>
        <w:rPr>
          <w:rFonts w:ascii="Arial" w:hAnsi="Arial" w:cs="Arial"/>
          <w:sz w:val="24"/>
          <w:szCs w:val="24"/>
        </w:rPr>
      </w:pPr>
      <w:r w:rsidRPr="006A65C9">
        <w:rPr>
          <w:rFonts w:ascii="Arial" w:hAnsi="Arial" w:cs="Arial"/>
          <w:sz w:val="24"/>
          <w:szCs w:val="24"/>
        </w:rPr>
        <w:t>In de afgelopen jaren heb ik veel om mij heen meegemaakt in de relatie tussen docent, organisatie en studenten onderling dat mijn hart harder zou gaan kloppen wanneer ik meer kan betekenen</w:t>
      </w:r>
      <w:r w:rsidR="00F502EA" w:rsidRPr="006A65C9">
        <w:rPr>
          <w:rFonts w:ascii="Arial" w:hAnsi="Arial" w:cs="Arial"/>
          <w:sz w:val="24"/>
          <w:szCs w:val="24"/>
        </w:rPr>
        <w:t xml:space="preserve"> in situaties waarin de relatie </w:t>
      </w:r>
      <w:r w:rsidR="00ED3D8C" w:rsidRPr="006A65C9">
        <w:rPr>
          <w:rFonts w:ascii="Arial" w:hAnsi="Arial" w:cs="Arial"/>
          <w:sz w:val="24"/>
          <w:szCs w:val="24"/>
        </w:rPr>
        <w:t>verstoor</w:t>
      </w:r>
      <w:r w:rsidR="00DA04A3" w:rsidRPr="006A65C9">
        <w:rPr>
          <w:rFonts w:ascii="Arial" w:hAnsi="Arial" w:cs="Arial"/>
          <w:sz w:val="24"/>
          <w:szCs w:val="24"/>
        </w:rPr>
        <w:t>d</w:t>
      </w:r>
      <w:r w:rsidR="00ED3D8C" w:rsidRPr="006A65C9">
        <w:rPr>
          <w:rFonts w:ascii="Arial" w:hAnsi="Arial" w:cs="Arial"/>
          <w:sz w:val="24"/>
          <w:szCs w:val="24"/>
        </w:rPr>
        <w:t xml:space="preserve"> is. Dit kan in het team het geval zijn, en ook </w:t>
      </w:r>
      <w:r w:rsidR="006D3349">
        <w:rPr>
          <w:rFonts w:ascii="Arial" w:hAnsi="Arial" w:cs="Arial"/>
          <w:sz w:val="24"/>
          <w:szCs w:val="24"/>
        </w:rPr>
        <w:t xml:space="preserve">in </w:t>
      </w:r>
      <w:r w:rsidR="00ED3D8C" w:rsidRPr="006A65C9">
        <w:rPr>
          <w:rFonts w:ascii="Arial" w:hAnsi="Arial" w:cs="Arial"/>
          <w:sz w:val="24"/>
          <w:szCs w:val="24"/>
        </w:rPr>
        <w:t>de verhouding tussen docent en student. Sommige</w:t>
      </w:r>
      <w:r w:rsidR="00800981" w:rsidRPr="006A65C9">
        <w:rPr>
          <w:rFonts w:ascii="Arial" w:hAnsi="Arial" w:cs="Arial"/>
          <w:sz w:val="24"/>
          <w:szCs w:val="24"/>
        </w:rPr>
        <w:t xml:space="preserve"> collega’s </w:t>
      </w:r>
      <w:r w:rsidR="00ED3D8C" w:rsidRPr="006A65C9">
        <w:rPr>
          <w:rFonts w:ascii="Arial" w:hAnsi="Arial" w:cs="Arial"/>
          <w:sz w:val="24"/>
          <w:szCs w:val="24"/>
        </w:rPr>
        <w:t>zijn uitgeblust uit het veld geslagen</w:t>
      </w:r>
      <w:r w:rsidR="00277D8D" w:rsidRPr="006A65C9">
        <w:rPr>
          <w:rFonts w:ascii="Arial" w:hAnsi="Arial" w:cs="Arial"/>
          <w:sz w:val="24"/>
          <w:szCs w:val="24"/>
        </w:rPr>
        <w:t>, fysiek en mentaal. Collega’s zijn vertrokken en sommige zijn vertrokken terwijl ze nog voor de klas staan. Zo zie ik de studenten ook komen en gaan</w:t>
      </w:r>
      <w:r w:rsidR="00225083" w:rsidRPr="006A65C9">
        <w:rPr>
          <w:rFonts w:ascii="Arial" w:hAnsi="Arial" w:cs="Arial"/>
          <w:sz w:val="24"/>
          <w:szCs w:val="24"/>
        </w:rPr>
        <w:t xml:space="preserve">, buiten het feit dat het erg lastig is een </w:t>
      </w:r>
      <w:r w:rsidR="00F06C3A">
        <w:rPr>
          <w:rFonts w:ascii="Arial" w:hAnsi="Arial" w:cs="Arial"/>
          <w:sz w:val="24"/>
          <w:szCs w:val="24"/>
        </w:rPr>
        <w:t>juiste studie</w:t>
      </w:r>
      <w:r w:rsidR="00225083" w:rsidRPr="006A65C9">
        <w:rPr>
          <w:rFonts w:ascii="Arial" w:hAnsi="Arial" w:cs="Arial"/>
          <w:sz w:val="24"/>
          <w:szCs w:val="24"/>
        </w:rPr>
        <w:t xml:space="preserve">keuze te maken voor een opleiding, </w:t>
      </w:r>
      <w:r w:rsidR="00C35D49" w:rsidRPr="006A65C9">
        <w:rPr>
          <w:rFonts w:ascii="Arial" w:hAnsi="Arial" w:cs="Arial"/>
          <w:sz w:val="24"/>
          <w:szCs w:val="24"/>
        </w:rPr>
        <w:t xml:space="preserve">school en vrienden. </w:t>
      </w:r>
      <w:r w:rsidR="00E05AE0" w:rsidRPr="006A65C9">
        <w:rPr>
          <w:rFonts w:ascii="Arial" w:hAnsi="Arial" w:cs="Arial"/>
          <w:sz w:val="24"/>
          <w:szCs w:val="24"/>
        </w:rPr>
        <w:t>Leerling</w:t>
      </w:r>
      <w:r w:rsidR="00927E1C" w:rsidRPr="006A65C9">
        <w:rPr>
          <w:rFonts w:ascii="Arial" w:hAnsi="Arial" w:cs="Arial"/>
          <w:sz w:val="24"/>
          <w:szCs w:val="24"/>
        </w:rPr>
        <w:t xml:space="preserve">: </w:t>
      </w:r>
      <w:r w:rsidR="00B94DC5" w:rsidRPr="006A65C9">
        <w:rPr>
          <w:rFonts w:ascii="Arial" w:hAnsi="Arial" w:cs="Arial"/>
          <w:sz w:val="24"/>
          <w:szCs w:val="24"/>
        </w:rPr>
        <w:t>‘</w:t>
      </w:r>
      <w:r w:rsidR="00927E1C" w:rsidRPr="006A65C9">
        <w:rPr>
          <w:rFonts w:ascii="Arial" w:hAnsi="Arial" w:cs="Arial"/>
          <w:sz w:val="24"/>
          <w:szCs w:val="24"/>
        </w:rPr>
        <w:t>School zie ik net als een opvang-eh, hoe noem je dat…-buurthuis. Ja, ik vind het net een buurthuis</w:t>
      </w:r>
      <w:r w:rsidR="00B85429" w:rsidRPr="006A65C9">
        <w:rPr>
          <w:rFonts w:ascii="Arial" w:hAnsi="Arial" w:cs="Arial"/>
          <w:sz w:val="24"/>
          <w:szCs w:val="24"/>
        </w:rPr>
        <w:t>’</w:t>
      </w:r>
      <w:sdt>
        <w:sdtPr>
          <w:rPr>
            <w:rFonts w:ascii="Arial" w:hAnsi="Arial" w:cs="Arial"/>
            <w:sz w:val="24"/>
            <w:szCs w:val="24"/>
          </w:rPr>
          <w:id w:val="1146320705"/>
          <w:citation/>
        </w:sdtPr>
        <w:sdtEndPr/>
        <w:sdtContent>
          <w:r w:rsidR="00B94DC5" w:rsidRPr="006A65C9">
            <w:rPr>
              <w:rFonts w:ascii="Arial" w:hAnsi="Arial" w:cs="Arial"/>
              <w:sz w:val="24"/>
              <w:szCs w:val="24"/>
            </w:rPr>
            <w:fldChar w:fldCharType="begin"/>
          </w:r>
          <w:r w:rsidR="00B94DC5" w:rsidRPr="006A65C9">
            <w:rPr>
              <w:rFonts w:ascii="Arial" w:hAnsi="Arial" w:cs="Arial"/>
              <w:sz w:val="24"/>
              <w:szCs w:val="24"/>
            </w:rPr>
            <w:instrText xml:space="preserve">CITATION Ill19 \p 36 \l 1043 </w:instrText>
          </w:r>
          <w:r w:rsidR="00B94DC5" w:rsidRPr="006A65C9">
            <w:rPr>
              <w:rFonts w:ascii="Arial" w:hAnsi="Arial" w:cs="Arial"/>
              <w:sz w:val="24"/>
              <w:szCs w:val="24"/>
            </w:rPr>
            <w:fldChar w:fldCharType="separate"/>
          </w:r>
          <w:r w:rsidR="00920401">
            <w:rPr>
              <w:rFonts w:ascii="Arial" w:hAnsi="Arial" w:cs="Arial"/>
              <w:noProof/>
              <w:sz w:val="24"/>
              <w:szCs w:val="24"/>
            </w:rPr>
            <w:t xml:space="preserve"> </w:t>
          </w:r>
          <w:r w:rsidR="00920401" w:rsidRPr="00920401">
            <w:rPr>
              <w:rFonts w:ascii="Arial" w:hAnsi="Arial" w:cs="Arial"/>
              <w:noProof/>
              <w:sz w:val="24"/>
              <w:szCs w:val="24"/>
            </w:rPr>
            <w:t>(Illiass El Hadioui, 2019, p. 36)</w:t>
          </w:r>
          <w:r w:rsidR="00B94DC5" w:rsidRPr="006A65C9">
            <w:rPr>
              <w:rFonts w:ascii="Arial" w:hAnsi="Arial" w:cs="Arial"/>
              <w:sz w:val="24"/>
              <w:szCs w:val="24"/>
            </w:rPr>
            <w:fldChar w:fldCharType="end"/>
          </w:r>
        </w:sdtContent>
      </w:sdt>
      <w:r w:rsidR="006D3349">
        <w:rPr>
          <w:rFonts w:ascii="Arial" w:hAnsi="Arial" w:cs="Arial"/>
          <w:sz w:val="24"/>
          <w:szCs w:val="24"/>
        </w:rPr>
        <w:t>.</w:t>
      </w:r>
      <w:r w:rsidR="00572375" w:rsidRPr="006A65C9">
        <w:rPr>
          <w:rFonts w:ascii="Arial" w:hAnsi="Arial" w:cs="Arial"/>
          <w:sz w:val="24"/>
          <w:szCs w:val="24"/>
        </w:rPr>
        <w:t xml:space="preserve"> Hoe krachtig benoemen zij toch het feit dat relatie de trekkracht is </w:t>
      </w:r>
      <w:r w:rsidR="00BE030C" w:rsidRPr="006A65C9">
        <w:rPr>
          <w:rFonts w:ascii="Arial" w:hAnsi="Arial" w:cs="Arial"/>
          <w:sz w:val="24"/>
          <w:szCs w:val="24"/>
        </w:rPr>
        <w:t>van</w:t>
      </w:r>
      <w:r w:rsidR="00572375" w:rsidRPr="006A65C9">
        <w:rPr>
          <w:rFonts w:ascii="Arial" w:hAnsi="Arial" w:cs="Arial"/>
          <w:sz w:val="24"/>
          <w:szCs w:val="24"/>
        </w:rPr>
        <w:t xml:space="preserve"> hun omgeving.</w:t>
      </w:r>
      <w:r w:rsidR="002E7723" w:rsidRPr="006A65C9">
        <w:t xml:space="preserve"> </w:t>
      </w:r>
      <w:r w:rsidR="00B0577C" w:rsidRPr="006A65C9">
        <w:t>(</w:t>
      </w:r>
      <w:r w:rsidR="002E7723" w:rsidRPr="006A65C9">
        <w:rPr>
          <w:rFonts w:ascii="Arial" w:hAnsi="Arial" w:cs="Arial"/>
          <w:b/>
          <w:bCs/>
          <w:sz w:val="28"/>
          <w:szCs w:val="28"/>
        </w:rPr>
        <w:t>Verbeelden</w:t>
      </w:r>
      <w:r w:rsidR="002E7723" w:rsidRPr="006A65C9">
        <w:rPr>
          <w:rFonts w:ascii="Arial" w:hAnsi="Arial" w:cs="Arial"/>
          <w:sz w:val="24"/>
          <w:szCs w:val="24"/>
        </w:rPr>
        <w:t>)</w:t>
      </w:r>
      <w:r w:rsidR="00572375" w:rsidRPr="006A65C9">
        <w:rPr>
          <w:rFonts w:ascii="Arial" w:hAnsi="Arial" w:cs="Arial"/>
          <w:sz w:val="24"/>
          <w:szCs w:val="24"/>
        </w:rPr>
        <w:t xml:space="preserve"> Ikzelf zit nu op mijn studiedag </w:t>
      </w:r>
      <w:r w:rsidR="00305388" w:rsidRPr="006A65C9">
        <w:rPr>
          <w:rFonts w:ascii="Arial" w:hAnsi="Arial" w:cs="Arial"/>
          <w:sz w:val="24"/>
          <w:szCs w:val="24"/>
        </w:rPr>
        <w:t xml:space="preserve">op mijn werk te studeren omdat mijn werkomgeving, de mensen en de studenten mijn leerstand </w:t>
      </w:r>
      <w:r w:rsidR="002D1600" w:rsidRPr="006A65C9">
        <w:rPr>
          <w:rFonts w:ascii="Arial" w:hAnsi="Arial" w:cs="Arial"/>
          <w:sz w:val="24"/>
          <w:szCs w:val="24"/>
        </w:rPr>
        <w:t>activeren</w:t>
      </w:r>
      <w:r w:rsidR="005410AF" w:rsidRPr="006A65C9">
        <w:rPr>
          <w:rFonts w:ascii="Arial" w:hAnsi="Arial" w:cs="Arial"/>
          <w:sz w:val="24"/>
          <w:szCs w:val="24"/>
        </w:rPr>
        <w:t xml:space="preserve">. </w:t>
      </w:r>
    </w:p>
    <w:p w14:paraId="6A0345A9" w14:textId="2F78B9BB" w:rsidR="008C5457" w:rsidRPr="006A65C9" w:rsidRDefault="002D1600" w:rsidP="00EA141A">
      <w:pPr>
        <w:jc w:val="both"/>
        <w:rPr>
          <w:rFonts w:ascii="Arial" w:hAnsi="Arial" w:cs="Arial"/>
          <w:sz w:val="24"/>
          <w:szCs w:val="24"/>
        </w:rPr>
      </w:pPr>
      <w:r w:rsidRPr="006A65C9">
        <w:rPr>
          <w:rFonts w:ascii="Arial" w:hAnsi="Arial" w:cs="Arial"/>
          <w:sz w:val="24"/>
          <w:szCs w:val="24"/>
        </w:rPr>
        <w:t>In een van de</w:t>
      </w:r>
      <w:r w:rsidR="00AA668F" w:rsidRPr="006A65C9">
        <w:rPr>
          <w:rFonts w:ascii="Arial" w:hAnsi="Arial" w:cs="Arial"/>
          <w:sz w:val="24"/>
          <w:szCs w:val="24"/>
        </w:rPr>
        <w:t xml:space="preserve"> vitaliteitsgesprekken</w:t>
      </w:r>
      <w:r w:rsidRPr="006A65C9">
        <w:rPr>
          <w:rFonts w:ascii="Arial" w:hAnsi="Arial" w:cs="Arial"/>
          <w:sz w:val="24"/>
          <w:szCs w:val="24"/>
        </w:rPr>
        <w:t xml:space="preserve"> kreeg ik de vraag </w:t>
      </w:r>
      <w:r w:rsidR="00AA668F" w:rsidRPr="006A65C9">
        <w:rPr>
          <w:rFonts w:ascii="Arial" w:hAnsi="Arial" w:cs="Arial"/>
          <w:sz w:val="24"/>
          <w:szCs w:val="24"/>
        </w:rPr>
        <w:t xml:space="preserve">waar mijn gevoel naar toe </w:t>
      </w:r>
      <w:r w:rsidRPr="006A65C9">
        <w:rPr>
          <w:rFonts w:ascii="Arial" w:hAnsi="Arial" w:cs="Arial"/>
          <w:sz w:val="24"/>
          <w:szCs w:val="24"/>
        </w:rPr>
        <w:t>groeit</w:t>
      </w:r>
      <w:r w:rsidR="00DE0082" w:rsidRPr="006A65C9">
        <w:rPr>
          <w:rFonts w:ascii="Arial" w:hAnsi="Arial" w:cs="Arial"/>
          <w:sz w:val="24"/>
          <w:szCs w:val="24"/>
        </w:rPr>
        <w:t>,</w:t>
      </w:r>
      <w:r w:rsidR="00AA668F" w:rsidRPr="006A65C9">
        <w:rPr>
          <w:rFonts w:ascii="Arial" w:hAnsi="Arial" w:cs="Arial"/>
          <w:sz w:val="24"/>
          <w:szCs w:val="24"/>
        </w:rPr>
        <w:t xml:space="preserve"> </w:t>
      </w:r>
      <w:r w:rsidR="00DE0082" w:rsidRPr="006A65C9">
        <w:rPr>
          <w:rFonts w:ascii="Arial" w:hAnsi="Arial" w:cs="Arial"/>
          <w:sz w:val="24"/>
          <w:szCs w:val="24"/>
        </w:rPr>
        <w:t>w</w:t>
      </w:r>
      <w:r w:rsidR="00AA668F" w:rsidRPr="006A65C9">
        <w:rPr>
          <w:rFonts w:ascii="Arial" w:hAnsi="Arial" w:cs="Arial"/>
          <w:sz w:val="24"/>
          <w:szCs w:val="24"/>
        </w:rPr>
        <w:t xml:space="preserve">aar kan ik iets in betekenen? </w:t>
      </w:r>
      <w:r w:rsidR="009F6D26" w:rsidRPr="006A65C9">
        <w:rPr>
          <w:rFonts w:ascii="Arial" w:hAnsi="Arial" w:cs="Arial"/>
          <w:sz w:val="24"/>
          <w:szCs w:val="24"/>
        </w:rPr>
        <w:t>Mijn reactie hier</w:t>
      </w:r>
      <w:r w:rsidR="006D3349">
        <w:rPr>
          <w:rFonts w:ascii="Arial" w:hAnsi="Arial" w:cs="Arial"/>
          <w:sz w:val="24"/>
          <w:szCs w:val="24"/>
        </w:rPr>
        <w:t>op</w:t>
      </w:r>
      <w:r w:rsidR="009F6D26" w:rsidRPr="006A65C9">
        <w:rPr>
          <w:rFonts w:ascii="Arial" w:hAnsi="Arial" w:cs="Arial"/>
          <w:sz w:val="24"/>
          <w:szCs w:val="24"/>
        </w:rPr>
        <w:t xml:space="preserve"> is de coachende rol op het pedagogische en didactische fundamentele waarde van de docent. Ik wil niet voor de zaken vooruitlopen naar de beroepsvraag want daar zal ik door de maanden heen alles over vertellen en bewijzen dat ik in mijn handelen mijzelf </w:t>
      </w:r>
      <w:r w:rsidR="00F06C3A" w:rsidRPr="006A65C9">
        <w:rPr>
          <w:rFonts w:ascii="Arial" w:hAnsi="Arial" w:cs="Arial"/>
          <w:sz w:val="24"/>
          <w:szCs w:val="24"/>
        </w:rPr>
        <w:t>door ontwikkel</w:t>
      </w:r>
      <w:r w:rsidR="00F91D46" w:rsidRPr="006A65C9">
        <w:rPr>
          <w:rFonts w:ascii="Arial" w:hAnsi="Arial" w:cs="Arial"/>
          <w:sz w:val="24"/>
          <w:szCs w:val="24"/>
        </w:rPr>
        <w:t xml:space="preserve"> en anderen faciliteer. </w:t>
      </w:r>
      <w:r w:rsidR="005E4EAF" w:rsidRPr="006A65C9">
        <w:rPr>
          <w:rFonts w:ascii="Arial" w:hAnsi="Arial" w:cs="Arial"/>
          <w:sz w:val="24"/>
          <w:szCs w:val="24"/>
        </w:rPr>
        <w:t xml:space="preserve">Eigenlijk heb ik de rol als coach </w:t>
      </w:r>
      <w:r w:rsidR="002B7311" w:rsidRPr="006A65C9">
        <w:rPr>
          <w:rFonts w:ascii="Arial" w:hAnsi="Arial" w:cs="Arial"/>
          <w:sz w:val="24"/>
          <w:szCs w:val="24"/>
        </w:rPr>
        <w:t xml:space="preserve">al, maar ben ik onbewust bekwaam bezig. Door theorieën te koppelen aan mijn handelingen word ik </w:t>
      </w:r>
      <w:r w:rsidR="00DE0082" w:rsidRPr="006A65C9">
        <w:rPr>
          <w:rFonts w:ascii="Arial" w:hAnsi="Arial" w:cs="Arial"/>
          <w:sz w:val="24"/>
          <w:szCs w:val="24"/>
        </w:rPr>
        <w:t>meer bewust bekwaam</w:t>
      </w:r>
      <w:r w:rsidR="002B7311" w:rsidRPr="006A65C9">
        <w:rPr>
          <w:rFonts w:ascii="Arial" w:hAnsi="Arial" w:cs="Arial"/>
          <w:sz w:val="24"/>
          <w:szCs w:val="24"/>
        </w:rPr>
        <w:t xml:space="preserve">. </w:t>
      </w:r>
    </w:p>
    <w:p w14:paraId="0AC83AA4" w14:textId="72802FCA" w:rsidR="005E4EAF" w:rsidRPr="006A65C9" w:rsidRDefault="003F528B" w:rsidP="00EA141A">
      <w:pPr>
        <w:jc w:val="both"/>
        <w:rPr>
          <w:rFonts w:ascii="Arial" w:hAnsi="Arial" w:cs="Arial"/>
          <w:sz w:val="24"/>
          <w:szCs w:val="24"/>
        </w:rPr>
      </w:pPr>
      <w:r w:rsidRPr="006A65C9">
        <w:rPr>
          <w:rFonts w:ascii="Arial" w:hAnsi="Arial" w:cs="Arial"/>
          <w:sz w:val="24"/>
          <w:szCs w:val="24"/>
        </w:rPr>
        <w:t xml:space="preserve">Het is dat ik net </w:t>
      </w:r>
      <w:r w:rsidR="003A1468" w:rsidRPr="006A65C9">
        <w:rPr>
          <w:rFonts w:ascii="Arial" w:hAnsi="Arial" w:cs="Arial"/>
          <w:sz w:val="24"/>
          <w:szCs w:val="24"/>
        </w:rPr>
        <w:t>terugkom</w:t>
      </w:r>
      <w:r w:rsidRPr="006A65C9">
        <w:rPr>
          <w:rFonts w:ascii="Arial" w:hAnsi="Arial" w:cs="Arial"/>
          <w:sz w:val="24"/>
          <w:szCs w:val="24"/>
        </w:rPr>
        <w:t xml:space="preserve"> van een pauze dat ik even samenvat waarom ik pauze heb genomen. Studenten stonden aan mijn deur, met het verzoek o</w:t>
      </w:r>
      <w:r w:rsidR="00BE030C" w:rsidRPr="006A65C9">
        <w:rPr>
          <w:rFonts w:ascii="Arial" w:hAnsi="Arial" w:cs="Arial"/>
          <w:sz w:val="24"/>
          <w:szCs w:val="24"/>
        </w:rPr>
        <w:t>m</w:t>
      </w:r>
      <w:r w:rsidRPr="006A65C9">
        <w:rPr>
          <w:rFonts w:ascii="Arial" w:hAnsi="Arial" w:cs="Arial"/>
          <w:sz w:val="24"/>
          <w:szCs w:val="24"/>
        </w:rPr>
        <w:t xml:space="preserve"> een lekker bakje koffie</w:t>
      </w:r>
      <w:r w:rsidR="006E3044" w:rsidRPr="006A65C9">
        <w:rPr>
          <w:rFonts w:ascii="Arial" w:hAnsi="Arial" w:cs="Arial"/>
          <w:sz w:val="24"/>
          <w:szCs w:val="24"/>
        </w:rPr>
        <w:t xml:space="preserve"> want zij hebben even pauze. Ik word gevraagd door de ervaring die ze zo nu en dan hebben ondervonden in het aanbieden van koffie. Het is niet de koffie wa</w:t>
      </w:r>
      <w:r w:rsidR="00711928" w:rsidRPr="006A65C9">
        <w:rPr>
          <w:rFonts w:ascii="Arial" w:hAnsi="Arial" w:cs="Arial"/>
          <w:sz w:val="24"/>
          <w:szCs w:val="24"/>
        </w:rPr>
        <w:t>arom ze mij vragen</w:t>
      </w:r>
      <w:r w:rsidR="00E52847">
        <w:rPr>
          <w:rFonts w:ascii="Arial" w:hAnsi="Arial" w:cs="Arial"/>
          <w:sz w:val="24"/>
          <w:szCs w:val="24"/>
        </w:rPr>
        <w:t>,</w:t>
      </w:r>
      <w:r w:rsidR="00711928" w:rsidRPr="006A65C9">
        <w:rPr>
          <w:rFonts w:ascii="Arial" w:hAnsi="Arial" w:cs="Arial"/>
          <w:sz w:val="24"/>
          <w:szCs w:val="24"/>
        </w:rPr>
        <w:t xml:space="preserve"> toch? </w:t>
      </w:r>
      <w:r w:rsidR="00BE030C" w:rsidRPr="006A65C9">
        <w:rPr>
          <w:rFonts w:ascii="Arial" w:hAnsi="Arial" w:cs="Arial"/>
          <w:sz w:val="24"/>
          <w:szCs w:val="24"/>
        </w:rPr>
        <w:t>Het</w:t>
      </w:r>
      <w:r w:rsidR="00711928" w:rsidRPr="006A65C9">
        <w:rPr>
          <w:rFonts w:ascii="Arial" w:hAnsi="Arial" w:cs="Arial"/>
          <w:sz w:val="24"/>
          <w:szCs w:val="24"/>
        </w:rPr>
        <w:t xml:space="preserve"> antwoord laat ik terzijde en ik liep met </w:t>
      </w:r>
      <w:r w:rsidR="003A1468" w:rsidRPr="006A65C9">
        <w:rPr>
          <w:rFonts w:ascii="Arial" w:hAnsi="Arial" w:cs="Arial"/>
          <w:sz w:val="24"/>
          <w:szCs w:val="24"/>
        </w:rPr>
        <w:t>hen</w:t>
      </w:r>
      <w:r w:rsidR="00711928" w:rsidRPr="006A65C9">
        <w:rPr>
          <w:rFonts w:ascii="Arial" w:hAnsi="Arial" w:cs="Arial"/>
          <w:sz w:val="24"/>
          <w:szCs w:val="24"/>
        </w:rPr>
        <w:t xml:space="preserve"> mee om ze te metgezellen. Dan komen de informele gesprekken naar voren. Vanmiddag ga ik op bezoek bij een student </w:t>
      </w:r>
      <w:r w:rsidR="00AB123C" w:rsidRPr="006A65C9">
        <w:rPr>
          <w:rFonts w:ascii="Arial" w:hAnsi="Arial" w:cs="Arial"/>
          <w:sz w:val="24"/>
          <w:szCs w:val="24"/>
        </w:rPr>
        <w:t>waar ik best een beetje zenuwachtig voor ben. Ik gebruik dit bezoek bij een ander</w:t>
      </w:r>
      <w:r w:rsidR="00E52847">
        <w:rPr>
          <w:rFonts w:ascii="Arial" w:hAnsi="Arial" w:cs="Arial"/>
          <w:sz w:val="24"/>
          <w:szCs w:val="24"/>
        </w:rPr>
        <w:t>e</w:t>
      </w:r>
      <w:r w:rsidR="00AB123C" w:rsidRPr="006A65C9">
        <w:rPr>
          <w:rFonts w:ascii="Arial" w:hAnsi="Arial" w:cs="Arial"/>
          <w:sz w:val="24"/>
          <w:szCs w:val="24"/>
        </w:rPr>
        <w:t xml:space="preserve"> domeinuitwerking</w:t>
      </w:r>
      <w:r w:rsidR="00664DC5" w:rsidRPr="006A65C9">
        <w:rPr>
          <w:rFonts w:ascii="Arial" w:hAnsi="Arial" w:cs="Arial"/>
          <w:sz w:val="24"/>
          <w:szCs w:val="24"/>
        </w:rPr>
        <w:t xml:space="preserve">. </w:t>
      </w:r>
    </w:p>
    <w:p w14:paraId="47822521" w14:textId="685AAAE7" w:rsidR="008C5457" w:rsidRPr="006A65C9" w:rsidRDefault="00664DC5" w:rsidP="00EA141A">
      <w:pPr>
        <w:jc w:val="both"/>
        <w:rPr>
          <w:rFonts w:ascii="Arial" w:hAnsi="Arial" w:cs="Arial"/>
          <w:sz w:val="24"/>
          <w:szCs w:val="24"/>
        </w:rPr>
      </w:pPr>
      <w:r w:rsidRPr="006A65C9">
        <w:rPr>
          <w:rFonts w:ascii="Arial" w:hAnsi="Arial" w:cs="Arial"/>
          <w:sz w:val="24"/>
          <w:szCs w:val="24"/>
        </w:rPr>
        <w:t>Ik ga even terug naar 10 jaar geleden, waarin ik als jonge vis in de vijver gelaten ben en ben gaan zwemmen</w:t>
      </w:r>
      <w:r w:rsidR="00960B15" w:rsidRPr="006A65C9">
        <w:rPr>
          <w:rFonts w:ascii="Arial" w:hAnsi="Arial" w:cs="Arial"/>
          <w:sz w:val="24"/>
          <w:szCs w:val="24"/>
        </w:rPr>
        <w:t xml:space="preserve"> in ons onderwijsteam. </w:t>
      </w:r>
      <w:r w:rsidR="00DA0A09" w:rsidRPr="006A65C9">
        <w:rPr>
          <w:rFonts w:ascii="Arial" w:hAnsi="Arial" w:cs="Arial"/>
          <w:sz w:val="24"/>
          <w:szCs w:val="24"/>
        </w:rPr>
        <w:t xml:space="preserve">De reden hoe ik in het onderwijs ben </w:t>
      </w:r>
      <w:r w:rsidR="00DA0A09" w:rsidRPr="006A65C9">
        <w:rPr>
          <w:rFonts w:ascii="Arial" w:hAnsi="Arial" w:cs="Arial"/>
          <w:sz w:val="24"/>
          <w:szCs w:val="24"/>
        </w:rPr>
        <w:lastRenderedPageBreak/>
        <w:t>beland is best exceptioneel</w:t>
      </w:r>
      <w:r w:rsidR="009A2450" w:rsidRPr="006A65C9">
        <w:rPr>
          <w:rFonts w:ascii="Arial" w:hAnsi="Arial" w:cs="Arial"/>
          <w:sz w:val="24"/>
          <w:szCs w:val="24"/>
        </w:rPr>
        <w:t xml:space="preserve">, want ik had nooit eerder gedacht te staan waar ik nu sta. Ik was beveiliger </w:t>
      </w:r>
      <w:r w:rsidR="005023DE" w:rsidRPr="006A65C9">
        <w:rPr>
          <w:rFonts w:ascii="Arial" w:hAnsi="Arial" w:cs="Arial"/>
          <w:sz w:val="24"/>
          <w:szCs w:val="24"/>
        </w:rPr>
        <w:t xml:space="preserve">op een Albeda ROC </w:t>
      </w:r>
      <w:r w:rsidR="009A2450" w:rsidRPr="006A65C9">
        <w:rPr>
          <w:rFonts w:ascii="Arial" w:hAnsi="Arial" w:cs="Arial"/>
          <w:sz w:val="24"/>
          <w:szCs w:val="24"/>
        </w:rPr>
        <w:t xml:space="preserve">en trok veel op met de studenten </w:t>
      </w:r>
      <w:r w:rsidR="00E52847">
        <w:rPr>
          <w:rFonts w:ascii="Arial" w:hAnsi="Arial" w:cs="Arial"/>
          <w:sz w:val="24"/>
          <w:szCs w:val="24"/>
        </w:rPr>
        <w:t>wanneer</w:t>
      </w:r>
      <w:r w:rsidR="00E52847" w:rsidRPr="006A65C9">
        <w:rPr>
          <w:rFonts w:ascii="Arial" w:hAnsi="Arial" w:cs="Arial"/>
          <w:sz w:val="24"/>
          <w:szCs w:val="24"/>
        </w:rPr>
        <w:t xml:space="preserve"> </w:t>
      </w:r>
      <w:r w:rsidR="009A2450" w:rsidRPr="006A65C9">
        <w:rPr>
          <w:rFonts w:ascii="Arial" w:hAnsi="Arial" w:cs="Arial"/>
          <w:sz w:val="24"/>
          <w:szCs w:val="24"/>
        </w:rPr>
        <w:t>zij geen les hadden. Ze luister</w:t>
      </w:r>
      <w:r w:rsidR="00E52847">
        <w:rPr>
          <w:rFonts w:ascii="Arial" w:hAnsi="Arial" w:cs="Arial"/>
          <w:sz w:val="24"/>
          <w:szCs w:val="24"/>
        </w:rPr>
        <w:t>d</w:t>
      </w:r>
      <w:r w:rsidR="009A2450" w:rsidRPr="006A65C9">
        <w:rPr>
          <w:rFonts w:ascii="Arial" w:hAnsi="Arial" w:cs="Arial"/>
          <w:sz w:val="24"/>
          <w:szCs w:val="24"/>
        </w:rPr>
        <w:t xml:space="preserve">en naar mij, omdat ik ook naar </w:t>
      </w:r>
      <w:r w:rsidR="00481100" w:rsidRPr="006A65C9">
        <w:rPr>
          <w:rFonts w:ascii="Arial" w:hAnsi="Arial" w:cs="Arial"/>
          <w:sz w:val="24"/>
          <w:szCs w:val="24"/>
        </w:rPr>
        <w:t>hen</w:t>
      </w:r>
      <w:r w:rsidR="009A2450" w:rsidRPr="006A65C9">
        <w:rPr>
          <w:rFonts w:ascii="Arial" w:hAnsi="Arial" w:cs="Arial"/>
          <w:sz w:val="24"/>
          <w:szCs w:val="24"/>
        </w:rPr>
        <w:t xml:space="preserve"> luister</w:t>
      </w:r>
      <w:r w:rsidR="00E52847">
        <w:rPr>
          <w:rFonts w:ascii="Arial" w:hAnsi="Arial" w:cs="Arial"/>
          <w:sz w:val="24"/>
          <w:szCs w:val="24"/>
        </w:rPr>
        <w:t>de</w:t>
      </w:r>
      <w:r w:rsidR="009A2450" w:rsidRPr="006A65C9">
        <w:rPr>
          <w:rFonts w:ascii="Arial" w:hAnsi="Arial" w:cs="Arial"/>
          <w:sz w:val="24"/>
          <w:szCs w:val="24"/>
        </w:rPr>
        <w:t>. Ze accepte</w:t>
      </w:r>
      <w:r w:rsidR="00E52847">
        <w:rPr>
          <w:rFonts w:ascii="Arial" w:hAnsi="Arial" w:cs="Arial"/>
          <w:sz w:val="24"/>
          <w:szCs w:val="24"/>
        </w:rPr>
        <w:t>e</w:t>
      </w:r>
      <w:r w:rsidR="009A2450" w:rsidRPr="006A65C9">
        <w:rPr>
          <w:rFonts w:ascii="Arial" w:hAnsi="Arial" w:cs="Arial"/>
          <w:sz w:val="24"/>
          <w:szCs w:val="24"/>
        </w:rPr>
        <w:t>r</w:t>
      </w:r>
      <w:r w:rsidR="00E52847">
        <w:rPr>
          <w:rFonts w:ascii="Arial" w:hAnsi="Arial" w:cs="Arial"/>
          <w:sz w:val="24"/>
          <w:szCs w:val="24"/>
        </w:rPr>
        <w:t>d</w:t>
      </w:r>
      <w:r w:rsidR="009A2450" w:rsidRPr="006A65C9">
        <w:rPr>
          <w:rFonts w:ascii="Arial" w:hAnsi="Arial" w:cs="Arial"/>
          <w:sz w:val="24"/>
          <w:szCs w:val="24"/>
        </w:rPr>
        <w:t>en mij, omdat ik ook h</w:t>
      </w:r>
      <w:r w:rsidR="00E52847">
        <w:rPr>
          <w:rFonts w:ascii="Arial" w:hAnsi="Arial" w:cs="Arial"/>
          <w:sz w:val="24"/>
          <w:szCs w:val="24"/>
        </w:rPr>
        <w:t>e</w:t>
      </w:r>
      <w:r w:rsidR="009A2450" w:rsidRPr="006A65C9">
        <w:rPr>
          <w:rFonts w:ascii="Arial" w:hAnsi="Arial" w:cs="Arial"/>
          <w:sz w:val="24"/>
          <w:szCs w:val="24"/>
        </w:rPr>
        <w:t>n accepteer</w:t>
      </w:r>
      <w:r w:rsidR="00E52847">
        <w:rPr>
          <w:rFonts w:ascii="Arial" w:hAnsi="Arial" w:cs="Arial"/>
          <w:sz w:val="24"/>
          <w:szCs w:val="24"/>
        </w:rPr>
        <w:t>de</w:t>
      </w:r>
      <w:r w:rsidR="00DE4CA1" w:rsidRPr="006A65C9">
        <w:rPr>
          <w:rFonts w:ascii="Arial" w:hAnsi="Arial" w:cs="Arial"/>
          <w:sz w:val="24"/>
          <w:szCs w:val="24"/>
        </w:rPr>
        <w:t>, ze toonde</w:t>
      </w:r>
      <w:r w:rsidR="00C75D92" w:rsidRPr="006A65C9">
        <w:rPr>
          <w:rFonts w:ascii="Arial" w:hAnsi="Arial" w:cs="Arial"/>
          <w:sz w:val="24"/>
          <w:szCs w:val="24"/>
        </w:rPr>
        <w:t>n</w:t>
      </w:r>
      <w:r w:rsidR="00DE4CA1" w:rsidRPr="006A65C9">
        <w:rPr>
          <w:rFonts w:ascii="Arial" w:hAnsi="Arial" w:cs="Arial"/>
          <w:sz w:val="24"/>
          <w:szCs w:val="24"/>
        </w:rPr>
        <w:t xml:space="preserve"> belangstelling in mij omdat ik dat ook in </w:t>
      </w:r>
      <w:r w:rsidR="003A1468" w:rsidRPr="006A65C9">
        <w:rPr>
          <w:rFonts w:ascii="Arial" w:hAnsi="Arial" w:cs="Arial"/>
          <w:sz w:val="24"/>
          <w:szCs w:val="24"/>
        </w:rPr>
        <w:t>hen</w:t>
      </w:r>
      <w:r w:rsidR="00DE4CA1" w:rsidRPr="006A65C9">
        <w:rPr>
          <w:rFonts w:ascii="Arial" w:hAnsi="Arial" w:cs="Arial"/>
          <w:sz w:val="24"/>
          <w:szCs w:val="24"/>
        </w:rPr>
        <w:t xml:space="preserve"> toonde. </w:t>
      </w:r>
    </w:p>
    <w:p w14:paraId="27652508" w14:textId="2269EF43" w:rsidR="00664DC5" w:rsidRPr="006A65C9" w:rsidRDefault="00DE4CA1" w:rsidP="00EA141A">
      <w:pPr>
        <w:jc w:val="both"/>
        <w:rPr>
          <w:rFonts w:ascii="Arial" w:hAnsi="Arial" w:cs="Arial"/>
          <w:sz w:val="24"/>
          <w:szCs w:val="24"/>
        </w:rPr>
      </w:pPr>
      <w:r w:rsidRPr="006A65C9">
        <w:rPr>
          <w:rFonts w:ascii="Arial" w:hAnsi="Arial" w:cs="Arial"/>
          <w:sz w:val="24"/>
          <w:szCs w:val="24"/>
        </w:rPr>
        <w:t xml:space="preserve">Daarin heeft het onderwijs besloten mij uit te nodigen voor een sollicitatiegesprek. Ik heb geprobeerd dit te </w:t>
      </w:r>
      <w:r w:rsidR="00396393">
        <w:rPr>
          <w:rFonts w:ascii="Arial" w:hAnsi="Arial" w:cs="Arial"/>
          <w:sz w:val="24"/>
          <w:szCs w:val="24"/>
        </w:rPr>
        <w:t>achterhalen</w:t>
      </w:r>
      <w:r w:rsidRPr="006A65C9">
        <w:rPr>
          <w:rFonts w:ascii="Arial" w:hAnsi="Arial" w:cs="Arial"/>
          <w:sz w:val="24"/>
          <w:szCs w:val="24"/>
        </w:rPr>
        <w:t xml:space="preserve"> en te bewijzen door de locatiemanager te benaderen die </w:t>
      </w:r>
      <w:r w:rsidR="0053616F" w:rsidRPr="006A65C9">
        <w:rPr>
          <w:rFonts w:ascii="Arial" w:hAnsi="Arial" w:cs="Arial"/>
          <w:sz w:val="24"/>
          <w:szCs w:val="24"/>
        </w:rPr>
        <w:t>al</w:t>
      </w:r>
      <w:r w:rsidRPr="006A65C9">
        <w:rPr>
          <w:rFonts w:ascii="Arial" w:hAnsi="Arial" w:cs="Arial"/>
          <w:sz w:val="24"/>
          <w:szCs w:val="24"/>
        </w:rPr>
        <w:t xml:space="preserve"> met pensioen is, maar ik heb geen reactie ontvangen. Wat zag zij in mij? </w:t>
      </w:r>
      <w:r w:rsidR="00833684" w:rsidRPr="006A65C9">
        <w:rPr>
          <w:rFonts w:ascii="Arial" w:hAnsi="Arial" w:cs="Arial"/>
          <w:sz w:val="24"/>
          <w:szCs w:val="24"/>
        </w:rPr>
        <w:t xml:space="preserve">Dit is ook hoe ik door die jaren heen </w:t>
      </w:r>
      <w:r w:rsidR="00E52847">
        <w:rPr>
          <w:rFonts w:ascii="Arial" w:hAnsi="Arial" w:cs="Arial"/>
          <w:sz w:val="24"/>
          <w:szCs w:val="24"/>
        </w:rPr>
        <w:t xml:space="preserve">ben </w:t>
      </w:r>
      <w:r w:rsidR="00833684" w:rsidRPr="006A65C9">
        <w:rPr>
          <w:rFonts w:ascii="Arial" w:hAnsi="Arial" w:cs="Arial"/>
          <w:sz w:val="24"/>
          <w:szCs w:val="24"/>
        </w:rPr>
        <w:t xml:space="preserve">gegaan, wie ben ik in het </w:t>
      </w:r>
      <w:r w:rsidR="003A1468" w:rsidRPr="006A65C9">
        <w:rPr>
          <w:rFonts w:ascii="Arial" w:hAnsi="Arial" w:cs="Arial"/>
          <w:sz w:val="24"/>
          <w:szCs w:val="24"/>
        </w:rPr>
        <w:t>team?</w:t>
      </w:r>
      <w:r w:rsidR="00833684" w:rsidRPr="006A65C9">
        <w:rPr>
          <w:rFonts w:ascii="Arial" w:hAnsi="Arial" w:cs="Arial"/>
          <w:sz w:val="24"/>
          <w:szCs w:val="24"/>
        </w:rPr>
        <w:t xml:space="preserve"> </w:t>
      </w:r>
      <w:r w:rsidR="003A1468" w:rsidRPr="006A65C9">
        <w:rPr>
          <w:rFonts w:ascii="Arial" w:hAnsi="Arial" w:cs="Arial"/>
          <w:sz w:val="24"/>
          <w:szCs w:val="24"/>
        </w:rPr>
        <w:t>Wie</w:t>
      </w:r>
      <w:r w:rsidR="00833684" w:rsidRPr="006A65C9">
        <w:rPr>
          <w:rFonts w:ascii="Arial" w:hAnsi="Arial" w:cs="Arial"/>
          <w:sz w:val="24"/>
          <w:szCs w:val="24"/>
        </w:rPr>
        <w:t xml:space="preserve"> ben ik tegenover mijn studenten en hoe krachtig kan ik mij ontwikkelen in het onderwijs?</w:t>
      </w:r>
      <w:r w:rsidR="00F35E95" w:rsidRPr="006A65C9">
        <w:rPr>
          <w:rFonts w:ascii="Arial" w:hAnsi="Arial" w:cs="Arial"/>
          <w:sz w:val="24"/>
          <w:szCs w:val="24"/>
        </w:rPr>
        <w:t xml:space="preserve"> Ik ben </w:t>
      </w:r>
      <w:r w:rsidR="00B57065" w:rsidRPr="006A65C9">
        <w:rPr>
          <w:rFonts w:ascii="Arial" w:hAnsi="Arial" w:cs="Arial"/>
          <w:sz w:val="24"/>
          <w:szCs w:val="24"/>
        </w:rPr>
        <w:t>in</w:t>
      </w:r>
      <w:r w:rsidR="00F35E95" w:rsidRPr="006A65C9">
        <w:rPr>
          <w:rFonts w:ascii="Arial" w:hAnsi="Arial" w:cs="Arial"/>
          <w:sz w:val="24"/>
          <w:szCs w:val="24"/>
        </w:rPr>
        <w:t xml:space="preserve"> diezelfde periode begeleid door een collega</w:t>
      </w:r>
      <w:r w:rsidR="00E52847">
        <w:rPr>
          <w:rFonts w:ascii="Arial" w:hAnsi="Arial" w:cs="Arial"/>
          <w:sz w:val="24"/>
          <w:szCs w:val="24"/>
        </w:rPr>
        <w:t>-</w:t>
      </w:r>
      <w:r w:rsidR="00F35E95" w:rsidRPr="006A65C9">
        <w:rPr>
          <w:rFonts w:ascii="Arial" w:hAnsi="Arial" w:cs="Arial"/>
          <w:sz w:val="24"/>
          <w:szCs w:val="24"/>
        </w:rPr>
        <w:t>instructeur</w:t>
      </w:r>
      <w:r w:rsidR="00E52847">
        <w:rPr>
          <w:rFonts w:ascii="Arial" w:hAnsi="Arial" w:cs="Arial"/>
          <w:sz w:val="24"/>
          <w:szCs w:val="24"/>
        </w:rPr>
        <w:t>,</w:t>
      </w:r>
      <w:r w:rsidR="00F35E95" w:rsidRPr="006A65C9">
        <w:rPr>
          <w:rFonts w:ascii="Arial" w:hAnsi="Arial" w:cs="Arial"/>
          <w:sz w:val="24"/>
          <w:szCs w:val="24"/>
        </w:rPr>
        <w:t xml:space="preserve"> die mij hielp in de vaardigheden als </w:t>
      </w:r>
      <w:r w:rsidR="003A1468" w:rsidRPr="006A65C9">
        <w:rPr>
          <w:rFonts w:ascii="Arial" w:hAnsi="Arial" w:cs="Arial"/>
          <w:sz w:val="24"/>
          <w:szCs w:val="24"/>
        </w:rPr>
        <w:t>praktijkinstructeur</w:t>
      </w:r>
      <w:r w:rsidR="00F35E95" w:rsidRPr="006A65C9">
        <w:rPr>
          <w:rFonts w:ascii="Arial" w:hAnsi="Arial" w:cs="Arial"/>
          <w:sz w:val="24"/>
          <w:szCs w:val="24"/>
        </w:rPr>
        <w:t xml:space="preserve">. </w:t>
      </w:r>
    </w:p>
    <w:p w14:paraId="525AA18B" w14:textId="406F6359" w:rsidR="004630F5" w:rsidRPr="006A65C9" w:rsidRDefault="00B57065" w:rsidP="004630F5">
      <w:pPr>
        <w:jc w:val="both"/>
        <w:rPr>
          <w:rFonts w:ascii="Arial" w:hAnsi="Arial" w:cs="Arial"/>
          <w:sz w:val="24"/>
          <w:szCs w:val="24"/>
        </w:rPr>
      </w:pPr>
      <w:r w:rsidRPr="006A65C9">
        <w:rPr>
          <w:rFonts w:ascii="Arial" w:hAnsi="Arial" w:cs="Arial"/>
          <w:sz w:val="24"/>
          <w:szCs w:val="24"/>
        </w:rPr>
        <w:t xml:space="preserve">Ik </w:t>
      </w:r>
      <w:r w:rsidR="0093215E">
        <w:rPr>
          <w:rFonts w:ascii="Arial" w:hAnsi="Arial" w:cs="Arial"/>
          <w:sz w:val="24"/>
          <w:szCs w:val="24"/>
        </w:rPr>
        <w:t>heb mij sterker</w:t>
      </w:r>
      <w:r w:rsidRPr="006A65C9">
        <w:rPr>
          <w:rFonts w:ascii="Arial" w:hAnsi="Arial" w:cs="Arial"/>
          <w:sz w:val="24"/>
          <w:szCs w:val="24"/>
        </w:rPr>
        <w:t xml:space="preserve"> ontwikkel</w:t>
      </w:r>
      <w:r w:rsidR="0093215E">
        <w:rPr>
          <w:rFonts w:ascii="Arial" w:hAnsi="Arial" w:cs="Arial"/>
          <w:sz w:val="24"/>
          <w:szCs w:val="24"/>
        </w:rPr>
        <w:t>t</w:t>
      </w:r>
      <w:r w:rsidRPr="006A65C9">
        <w:rPr>
          <w:rFonts w:ascii="Arial" w:hAnsi="Arial" w:cs="Arial"/>
          <w:sz w:val="24"/>
          <w:szCs w:val="24"/>
        </w:rPr>
        <w:t xml:space="preserve"> in het onderwijs</w:t>
      </w:r>
      <w:r w:rsidR="002C30B4" w:rsidRPr="006A65C9">
        <w:rPr>
          <w:rFonts w:ascii="Arial" w:hAnsi="Arial" w:cs="Arial"/>
          <w:sz w:val="24"/>
          <w:szCs w:val="24"/>
        </w:rPr>
        <w:t xml:space="preserve"> door middel van de benodigde trainingen en studies, waaronder </w:t>
      </w:r>
      <w:r w:rsidR="00E52847">
        <w:rPr>
          <w:rFonts w:ascii="Arial" w:hAnsi="Arial" w:cs="Arial"/>
          <w:sz w:val="24"/>
          <w:szCs w:val="24"/>
        </w:rPr>
        <w:t>de</w:t>
      </w:r>
      <w:r w:rsidR="00E52847" w:rsidRPr="006A65C9">
        <w:rPr>
          <w:rFonts w:ascii="Arial" w:hAnsi="Arial" w:cs="Arial"/>
          <w:sz w:val="24"/>
          <w:szCs w:val="24"/>
        </w:rPr>
        <w:t xml:space="preserve"> </w:t>
      </w:r>
      <w:r w:rsidR="00F52083" w:rsidRPr="006A65C9">
        <w:rPr>
          <w:rFonts w:ascii="Arial" w:hAnsi="Arial" w:cs="Arial"/>
          <w:sz w:val="24"/>
          <w:szCs w:val="24"/>
        </w:rPr>
        <w:t>Instructeur</w:t>
      </w:r>
      <w:r w:rsidR="00E52847">
        <w:rPr>
          <w:rFonts w:ascii="Arial" w:hAnsi="Arial" w:cs="Arial"/>
          <w:sz w:val="24"/>
          <w:szCs w:val="24"/>
        </w:rPr>
        <w:t>-</w:t>
      </w:r>
      <w:r w:rsidR="00F52083" w:rsidRPr="006A65C9">
        <w:rPr>
          <w:rFonts w:ascii="Arial" w:hAnsi="Arial" w:cs="Arial"/>
          <w:sz w:val="24"/>
          <w:szCs w:val="24"/>
        </w:rPr>
        <w:t xml:space="preserve"> en docentbevoegdheid</w:t>
      </w:r>
      <w:r w:rsidR="00335D0F" w:rsidRPr="006A65C9">
        <w:rPr>
          <w:rFonts w:ascii="Arial" w:hAnsi="Arial" w:cs="Arial"/>
          <w:sz w:val="24"/>
          <w:szCs w:val="24"/>
        </w:rPr>
        <w:t>. Als docent werkzaam in het beroepsonderwijs in de volwasseneneducatie beschik ik voor aanvang van de cursus Pedagogisch Didactische Aantekening</w:t>
      </w:r>
      <w:r w:rsidR="004C0844" w:rsidRPr="006A65C9">
        <w:rPr>
          <w:rFonts w:ascii="Arial" w:hAnsi="Arial" w:cs="Arial"/>
          <w:sz w:val="24"/>
          <w:szCs w:val="24"/>
        </w:rPr>
        <w:t xml:space="preserve"> </w:t>
      </w:r>
      <w:r w:rsidR="00335D0F" w:rsidRPr="006A65C9">
        <w:rPr>
          <w:rFonts w:ascii="Arial" w:hAnsi="Arial" w:cs="Arial"/>
          <w:sz w:val="24"/>
          <w:szCs w:val="24"/>
        </w:rPr>
        <w:t xml:space="preserve">over een afgeronde hbo-of wo-opleiding of een afgeronde mbo-opleiding met minimaal drie jaar praktijkervaring in het vak waarin </w:t>
      </w:r>
      <w:r w:rsidR="00EE2DF7">
        <w:rPr>
          <w:rFonts w:ascii="Arial" w:hAnsi="Arial" w:cs="Arial"/>
          <w:sz w:val="24"/>
          <w:szCs w:val="24"/>
        </w:rPr>
        <w:t>ik</w:t>
      </w:r>
      <w:r w:rsidR="00335D0F" w:rsidRPr="006A65C9">
        <w:rPr>
          <w:rFonts w:ascii="Arial" w:hAnsi="Arial" w:cs="Arial"/>
          <w:sz w:val="24"/>
          <w:szCs w:val="24"/>
        </w:rPr>
        <w:t xml:space="preserve"> les </w:t>
      </w:r>
      <w:r w:rsidR="00481100" w:rsidRPr="006A65C9">
        <w:rPr>
          <w:rFonts w:ascii="Arial" w:hAnsi="Arial" w:cs="Arial"/>
          <w:sz w:val="24"/>
          <w:szCs w:val="24"/>
        </w:rPr>
        <w:t>wil</w:t>
      </w:r>
      <w:r w:rsidR="00335D0F" w:rsidRPr="006A65C9">
        <w:rPr>
          <w:rFonts w:ascii="Arial" w:hAnsi="Arial" w:cs="Arial"/>
          <w:sz w:val="24"/>
          <w:szCs w:val="24"/>
        </w:rPr>
        <w:t xml:space="preserve"> geven.</w:t>
      </w:r>
      <w:r w:rsidR="00D40B13" w:rsidRPr="006A65C9">
        <w:rPr>
          <w:rFonts w:ascii="Arial" w:hAnsi="Arial" w:cs="Arial"/>
          <w:sz w:val="24"/>
          <w:szCs w:val="24"/>
        </w:rPr>
        <w:t xml:space="preserve"> In dit programma zijn alle ingrediënten verwerkt die mij als startende docent hielp</w:t>
      </w:r>
      <w:r w:rsidR="00C75D92" w:rsidRPr="006A65C9">
        <w:rPr>
          <w:rFonts w:ascii="Arial" w:hAnsi="Arial" w:cs="Arial"/>
          <w:sz w:val="24"/>
          <w:szCs w:val="24"/>
        </w:rPr>
        <w:t>en</w:t>
      </w:r>
      <w:r w:rsidR="00D40B13" w:rsidRPr="006A65C9">
        <w:rPr>
          <w:rFonts w:ascii="Arial" w:hAnsi="Arial" w:cs="Arial"/>
          <w:sz w:val="24"/>
          <w:szCs w:val="24"/>
        </w:rPr>
        <w:t xml:space="preserve"> om studenten in het mbo op activerende wijze les te geven en te begeleiden in hun loopbaan. Ik leerde hoe ik mijn vakkennis op het juiste niveau van de student kan aanbieden en hoe ik in mijn team kan bijdragen aan onderwijsontwikkeling en goede zorg voor studenten. </w:t>
      </w:r>
      <w:r w:rsidR="00522547" w:rsidRPr="006A65C9">
        <w:rPr>
          <w:rFonts w:ascii="Arial" w:hAnsi="Arial" w:cs="Arial"/>
          <w:sz w:val="24"/>
          <w:szCs w:val="24"/>
        </w:rPr>
        <w:t>Nu ik heb gekozen om</w:t>
      </w:r>
      <w:r w:rsidR="00AA5873">
        <w:rPr>
          <w:rFonts w:ascii="Arial" w:hAnsi="Arial" w:cs="Arial"/>
          <w:sz w:val="24"/>
          <w:szCs w:val="24"/>
        </w:rPr>
        <w:t xml:space="preserve"> de </w:t>
      </w:r>
      <w:r w:rsidR="00EE2DF7">
        <w:rPr>
          <w:rFonts w:ascii="Arial" w:hAnsi="Arial" w:cs="Arial"/>
          <w:sz w:val="24"/>
          <w:szCs w:val="24"/>
        </w:rPr>
        <w:t>opleiding</w:t>
      </w:r>
      <w:r w:rsidR="00AA5873">
        <w:rPr>
          <w:rFonts w:ascii="Arial" w:hAnsi="Arial" w:cs="Arial"/>
          <w:sz w:val="24"/>
          <w:szCs w:val="24"/>
        </w:rPr>
        <w:t>???</w:t>
      </w:r>
      <w:r w:rsidR="00522547" w:rsidRPr="006A65C9">
        <w:rPr>
          <w:rFonts w:ascii="Arial" w:hAnsi="Arial" w:cs="Arial"/>
          <w:sz w:val="24"/>
          <w:szCs w:val="24"/>
        </w:rPr>
        <w:t xml:space="preserve"> </w:t>
      </w:r>
      <w:r w:rsidR="00583ED3" w:rsidRPr="006A65C9">
        <w:rPr>
          <w:rFonts w:ascii="Arial" w:hAnsi="Arial" w:cs="Arial"/>
          <w:sz w:val="24"/>
          <w:szCs w:val="24"/>
        </w:rPr>
        <w:t xml:space="preserve">ecologisch pedagoog te volgen word ik nog sterker in </w:t>
      </w:r>
      <w:r w:rsidR="00EE2DF7">
        <w:rPr>
          <w:rFonts w:ascii="Arial" w:hAnsi="Arial" w:cs="Arial"/>
          <w:sz w:val="24"/>
          <w:szCs w:val="24"/>
        </w:rPr>
        <w:t xml:space="preserve">een </w:t>
      </w:r>
      <w:r w:rsidR="00583ED3" w:rsidRPr="006A65C9">
        <w:rPr>
          <w:rFonts w:ascii="Arial" w:hAnsi="Arial" w:cs="Arial"/>
          <w:sz w:val="24"/>
          <w:szCs w:val="24"/>
        </w:rPr>
        <w:t xml:space="preserve">coachende rol. </w:t>
      </w:r>
      <w:r w:rsidR="004630F5" w:rsidRPr="006A65C9">
        <w:rPr>
          <w:rFonts w:ascii="Arial" w:hAnsi="Arial" w:cs="Arial"/>
          <w:b/>
          <w:bCs/>
          <w:sz w:val="28"/>
          <w:szCs w:val="28"/>
        </w:rPr>
        <w:t>(</w:t>
      </w:r>
      <w:r w:rsidR="003A1468" w:rsidRPr="006A65C9">
        <w:rPr>
          <w:rFonts w:ascii="Arial" w:hAnsi="Arial" w:cs="Arial"/>
          <w:b/>
          <w:bCs/>
          <w:sz w:val="28"/>
          <w:szCs w:val="28"/>
        </w:rPr>
        <w:t>Verantwoordelijkheid</w:t>
      </w:r>
      <w:r w:rsidR="004630F5" w:rsidRPr="006A65C9">
        <w:rPr>
          <w:rFonts w:ascii="Arial" w:hAnsi="Arial" w:cs="Arial"/>
          <w:b/>
          <w:bCs/>
          <w:sz w:val="28"/>
          <w:szCs w:val="28"/>
        </w:rPr>
        <w:t>)</w:t>
      </w:r>
    </w:p>
    <w:p w14:paraId="33A51F52" w14:textId="79F4288F" w:rsidR="005915C6" w:rsidRPr="006A65C9" w:rsidRDefault="00583ED3" w:rsidP="00EA141A">
      <w:pPr>
        <w:jc w:val="both"/>
        <w:rPr>
          <w:rFonts w:ascii="Arial" w:hAnsi="Arial" w:cs="Arial"/>
          <w:sz w:val="24"/>
          <w:szCs w:val="24"/>
        </w:rPr>
      </w:pPr>
      <w:r w:rsidRPr="006A65C9">
        <w:rPr>
          <w:rFonts w:ascii="Arial" w:hAnsi="Arial" w:cs="Arial"/>
          <w:sz w:val="24"/>
          <w:szCs w:val="24"/>
        </w:rPr>
        <w:t>Ik heb de kans gekregen om als werktrajectbegeleider binnen het team</w:t>
      </w:r>
      <w:r w:rsidR="00D0279C" w:rsidRPr="006A65C9">
        <w:rPr>
          <w:rFonts w:ascii="Arial" w:hAnsi="Arial" w:cs="Arial"/>
          <w:sz w:val="24"/>
          <w:szCs w:val="24"/>
        </w:rPr>
        <w:t xml:space="preserve"> aan de slag te gaan</w:t>
      </w:r>
      <w:r w:rsidR="00722956" w:rsidRPr="006A65C9">
        <w:rPr>
          <w:rFonts w:ascii="Arial" w:hAnsi="Arial" w:cs="Arial"/>
          <w:sz w:val="24"/>
          <w:szCs w:val="24"/>
        </w:rPr>
        <w:t xml:space="preserve">. </w:t>
      </w:r>
    </w:p>
    <w:p w14:paraId="6B622A73" w14:textId="214A34F8" w:rsidR="004630F5" w:rsidRPr="006A65C9" w:rsidRDefault="00722956" w:rsidP="004630F5">
      <w:pPr>
        <w:jc w:val="both"/>
        <w:rPr>
          <w:rFonts w:ascii="Arial" w:hAnsi="Arial" w:cs="Arial"/>
          <w:b/>
          <w:bCs/>
          <w:sz w:val="28"/>
          <w:szCs w:val="28"/>
        </w:rPr>
      </w:pPr>
      <w:r w:rsidRPr="006A65C9">
        <w:rPr>
          <w:rFonts w:ascii="Arial" w:hAnsi="Arial" w:cs="Arial"/>
          <w:sz w:val="24"/>
          <w:szCs w:val="24"/>
        </w:rPr>
        <w:t xml:space="preserve">Binnen de ervaringsgerichte training </w:t>
      </w:r>
      <w:r w:rsidR="005915C6" w:rsidRPr="006A65C9">
        <w:rPr>
          <w:rFonts w:ascii="Arial" w:hAnsi="Arial" w:cs="Arial"/>
          <w:sz w:val="24"/>
          <w:szCs w:val="24"/>
        </w:rPr>
        <w:t>werkbegeleider</w:t>
      </w:r>
      <w:r w:rsidRPr="006A65C9">
        <w:rPr>
          <w:rFonts w:ascii="Arial" w:hAnsi="Arial" w:cs="Arial"/>
          <w:sz w:val="24"/>
          <w:szCs w:val="24"/>
        </w:rPr>
        <w:t xml:space="preserve"> leer ik als deelnemer allereerst dat het leerproces van de </w:t>
      </w:r>
      <w:r w:rsidR="005915C6" w:rsidRPr="006A65C9">
        <w:rPr>
          <w:rFonts w:ascii="Arial" w:hAnsi="Arial" w:cs="Arial"/>
          <w:sz w:val="24"/>
          <w:szCs w:val="24"/>
        </w:rPr>
        <w:t>docent in opleiding</w:t>
      </w:r>
      <w:r w:rsidRPr="006A65C9">
        <w:rPr>
          <w:rFonts w:ascii="Arial" w:hAnsi="Arial" w:cs="Arial"/>
          <w:sz w:val="24"/>
          <w:szCs w:val="24"/>
        </w:rPr>
        <w:t xml:space="preserve"> centraal staat én dat reflectie één van de belangrijkste competenties is voor een </w:t>
      </w:r>
      <w:r w:rsidR="00F52083" w:rsidRPr="006A65C9">
        <w:rPr>
          <w:rFonts w:ascii="Arial" w:hAnsi="Arial" w:cs="Arial"/>
          <w:sz w:val="24"/>
          <w:szCs w:val="24"/>
        </w:rPr>
        <w:t>werkbegeleider</w:t>
      </w:r>
      <w:r w:rsidR="00AA5873">
        <w:rPr>
          <w:rFonts w:ascii="Arial" w:hAnsi="Arial" w:cs="Arial"/>
          <w:sz w:val="24"/>
          <w:szCs w:val="24"/>
        </w:rPr>
        <w:t>.</w:t>
      </w:r>
      <w:r w:rsidRPr="006A65C9">
        <w:rPr>
          <w:rFonts w:ascii="Arial" w:hAnsi="Arial" w:cs="Arial"/>
          <w:sz w:val="24"/>
          <w:szCs w:val="24"/>
        </w:rPr>
        <w:t xml:space="preserve"> Ook beste</w:t>
      </w:r>
      <w:r w:rsidR="0098760B" w:rsidRPr="006A65C9">
        <w:rPr>
          <w:rFonts w:ascii="Arial" w:hAnsi="Arial" w:cs="Arial"/>
          <w:sz w:val="24"/>
          <w:szCs w:val="24"/>
        </w:rPr>
        <w:t xml:space="preserve">ed ik </w:t>
      </w:r>
      <w:r w:rsidRPr="006A65C9">
        <w:rPr>
          <w:rFonts w:ascii="Arial" w:hAnsi="Arial" w:cs="Arial"/>
          <w:sz w:val="24"/>
          <w:szCs w:val="24"/>
        </w:rPr>
        <w:t xml:space="preserve">aandacht aan het faciliteren van een veilig leerproces </w:t>
      </w:r>
      <w:r w:rsidR="004630F5" w:rsidRPr="006A65C9">
        <w:rPr>
          <w:rFonts w:ascii="Arial" w:hAnsi="Arial" w:cs="Arial"/>
          <w:b/>
          <w:bCs/>
          <w:sz w:val="28"/>
          <w:szCs w:val="28"/>
        </w:rPr>
        <w:t>(vertrouwen)</w:t>
      </w:r>
      <w:r w:rsidR="00AA5873">
        <w:rPr>
          <w:rFonts w:ascii="Arial" w:hAnsi="Arial" w:cs="Arial"/>
          <w:b/>
          <w:bCs/>
          <w:sz w:val="28"/>
          <w:szCs w:val="28"/>
        </w:rPr>
        <w:t>.</w:t>
      </w:r>
    </w:p>
    <w:p w14:paraId="0B53CF49" w14:textId="1FA8973E" w:rsidR="00B57065" w:rsidRPr="006A65C9" w:rsidRDefault="003A1468" w:rsidP="00EA141A">
      <w:pPr>
        <w:jc w:val="both"/>
        <w:rPr>
          <w:rFonts w:ascii="Arial" w:hAnsi="Arial" w:cs="Arial"/>
          <w:sz w:val="24"/>
          <w:szCs w:val="24"/>
        </w:rPr>
      </w:pPr>
      <w:r w:rsidRPr="006A65C9">
        <w:rPr>
          <w:rFonts w:ascii="Arial" w:hAnsi="Arial" w:cs="Arial"/>
          <w:sz w:val="24"/>
          <w:szCs w:val="24"/>
        </w:rPr>
        <w:t>Van</w:t>
      </w:r>
      <w:r w:rsidR="00722956" w:rsidRPr="006A65C9">
        <w:rPr>
          <w:rFonts w:ascii="Arial" w:hAnsi="Arial" w:cs="Arial"/>
          <w:sz w:val="24"/>
          <w:szCs w:val="24"/>
        </w:rPr>
        <w:t xml:space="preserve"> begin tot eind, kaders ten aanzien van begeleiding, de plek in de school en in het team</w:t>
      </w:r>
      <w:r w:rsidR="00AA5873">
        <w:rPr>
          <w:rFonts w:ascii="Arial" w:hAnsi="Arial" w:cs="Arial"/>
          <w:sz w:val="24"/>
          <w:szCs w:val="24"/>
        </w:rPr>
        <w:t>:</w:t>
      </w:r>
      <w:r w:rsidR="00722956" w:rsidRPr="006A65C9">
        <w:rPr>
          <w:rFonts w:ascii="Arial" w:hAnsi="Arial" w:cs="Arial"/>
          <w:sz w:val="24"/>
          <w:szCs w:val="24"/>
        </w:rPr>
        <w:t xml:space="preserve"> </w:t>
      </w:r>
      <w:r w:rsidR="00AA5873">
        <w:rPr>
          <w:rFonts w:ascii="Arial" w:hAnsi="Arial" w:cs="Arial"/>
          <w:sz w:val="24"/>
          <w:szCs w:val="24"/>
        </w:rPr>
        <w:t>h</w:t>
      </w:r>
      <w:r w:rsidR="00722956" w:rsidRPr="006A65C9">
        <w:rPr>
          <w:rFonts w:ascii="Arial" w:hAnsi="Arial" w:cs="Arial"/>
          <w:sz w:val="24"/>
          <w:szCs w:val="24"/>
        </w:rPr>
        <w:t xml:space="preserve">et leerproces van </w:t>
      </w:r>
      <w:r w:rsidR="00F52083" w:rsidRPr="006A65C9">
        <w:rPr>
          <w:rFonts w:ascii="Arial" w:hAnsi="Arial" w:cs="Arial"/>
          <w:sz w:val="24"/>
          <w:szCs w:val="24"/>
        </w:rPr>
        <w:t>werkbegeleider</w:t>
      </w:r>
      <w:r w:rsidR="00722956" w:rsidRPr="006A65C9">
        <w:rPr>
          <w:rFonts w:ascii="Arial" w:hAnsi="Arial" w:cs="Arial"/>
          <w:sz w:val="24"/>
          <w:szCs w:val="24"/>
        </w:rPr>
        <w:t xml:space="preserve"> en </w:t>
      </w:r>
      <w:r w:rsidR="005915C6" w:rsidRPr="006A65C9">
        <w:rPr>
          <w:rFonts w:ascii="Arial" w:hAnsi="Arial" w:cs="Arial"/>
          <w:sz w:val="24"/>
          <w:szCs w:val="24"/>
        </w:rPr>
        <w:t>docent in opleiding</w:t>
      </w:r>
      <w:r w:rsidR="00722956" w:rsidRPr="006A65C9">
        <w:rPr>
          <w:rFonts w:ascii="Arial" w:hAnsi="Arial" w:cs="Arial"/>
          <w:sz w:val="24"/>
          <w:szCs w:val="24"/>
        </w:rPr>
        <w:t xml:space="preserve"> lopen synchroon.</w:t>
      </w:r>
      <w:r w:rsidR="00F52083" w:rsidRPr="006A65C9">
        <w:rPr>
          <w:rFonts w:ascii="Arial" w:hAnsi="Arial" w:cs="Arial"/>
          <w:sz w:val="24"/>
          <w:szCs w:val="24"/>
        </w:rPr>
        <w:t xml:space="preserve"> Dit proces van training</w:t>
      </w:r>
      <w:r w:rsidR="0043066C" w:rsidRPr="006A65C9">
        <w:rPr>
          <w:rFonts w:ascii="Arial" w:hAnsi="Arial" w:cs="Arial"/>
          <w:sz w:val="24"/>
          <w:szCs w:val="24"/>
        </w:rPr>
        <w:t xml:space="preserve"> loopt voor mijzelf over een half jaar af, maar met mijn </w:t>
      </w:r>
      <w:r w:rsidR="00E61549">
        <w:rPr>
          <w:rFonts w:ascii="Arial" w:hAnsi="Arial" w:cs="Arial"/>
          <w:sz w:val="24"/>
          <w:szCs w:val="24"/>
        </w:rPr>
        <w:t>docent in opleiding (</w:t>
      </w:r>
      <w:r w:rsidRPr="006A65C9">
        <w:rPr>
          <w:rFonts w:ascii="Arial" w:hAnsi="Arial" w:cs="Arial"/>
          <w:sz w:val="24"/>
          <w:szCs w:val="24"/>
        </w:rPr>
        <w:t>DIO</w:t>
      </w:r>
      <w:r w:rsidR="00E61549">
        <w:rPr>
          <w:rFonts w:ascii="Arial" w:hAnsi="Arial" w:cs="Arial"/>
          <w:sz w:val="24"/>
          <w:szCs w:val="24"/>
        </w:rPr>
        <w:t>)</w:t>
      </w:r>
      <w:r w:rsidR="0043066C" w:rsidRPr="006A65C9">
        <w:rPr>
          <w:rFonts w:ascii="Arial" w:hAnsi="Arial" w:cs="Arial"/>
          <w:sz w:val="24"/>
          <w:szCs w:val="24"/>
        </w:rPr>
        <w:t xml:space="preserve"> zo lang het nodig is.</w:t>
      </w:r>
      <w:r w:rsidR="00722956" w:rsidRPr="006A65C9">
        <w:rPr>
          <w:rFonts w:ascii="Arial" w:hAnsi="Arial" w:cs="Arial"/>
          <w:sz w:val="24"/>
          <w:szCs w:val="24"/>
        </w:rPr>
        <w:t xml:space="preserve"> Daarnaast worden er veel praktische en inhoudelijk</w:t>
      </w:r>
      <w:r w:rsidR="00AA5873">
        <w:rPr>
          <w:rFonts w:ascii="Arial" w:hAnsi="Arial" w:cs="Arial"/>
          <w:sz w:val="24"/>
          <w:szCs w:val="24"/>
        </w:rPr>
        <w:t>e</w:t>
      </w:r>
      <w:r w:rsidR="00722956" w:rsidRPr="006A65C9">
        <w:rPr>
          <w:rFonts w:ascii="Arial" w:hAnsi="Arial" w:cs="Arial"/>
          <w:sz w:val="24"/>
          <w:szCs w:val="24"/>
        </w:rPr>
        <w:t xml:space="preserve"> instrumenten aangereikt om de begeleiding vorm te geven.</w:t>
      </w:r>
      <w:r w:rsidR="009923D8" w:rsidRPr="006A65C9">
        <w:rPr>
          <w:rFonts w:ascii="Arial" w:hAnsi="Arial" w:cs="Arial"/>
          <w:sz w:val="24"/>
          <w:szCs w:val="24"/>
        </w:rPr>
        <w:t xml:space="preserve"> </w:t>
      </w:r>
    </w:p>
    <w:p w14:paraId="048C5205" w14:textId="77777777" w:rsidR="00914E32" w:rsidRPr="006A65C9" w:rsidRDefault="00914E32" w:rsidP="00EA141A">
      <w:pPr>
        <w:jc w:val="both"/>
        <w:rPr>
          <w:rFonts w:ascii="Arial" w:hAnsi="Arial" w:cs="Arial"/>
          <w:sz w:val="24"/>
          <w:szCs w:val="24"/>
        </w:rPr>
      </w:pPr>
    </w:p>
    <w:p w14:paraId="495E19EA" w14:textId="77777777" w:rsidR="00914E32" w:rsidRPr="006A65C9" w:rsidRDefault="00914E32" w:rsidP="00EA141A">
      <w:pPr>
        <w:jc w:val="both"/>
        <w:rPr>
          <w:rFonts w:ascii="Arial" w:hAnsi="Arial" w:cs="Arial"/>
          <w:sz w:val="24"/>
          <w:szCs w:val="24"/>
        </w:rPr>
      </w:pPr>
    </w:p>
    <w:p w14:paraId="2727444F" w14:textId="4D9F63B5" w:rsidR="008C5629" w:rsidRPr="006A65C9" w:rsidRDefault="008C5629" w:rsidP="00EA141A">
      <w:pPr>
        <w:jc w:val="both"/>
        <w:rPr>
          <w:rFonts w:ascii="Arial" w:hAnsi="Arial" w:cs="Arial"/>
          <w:sz w:val="24"/>
          <w:szCs w:val="24"/>
        </w:rPr>
      </w:pPr>
    </w:p>
    <w:p w14:paraId="0F0EEFB0" w14:textId="77777777" w:rsidR="008C5629" w:rsidRPr="006A65C9" w:rsidRDefault="008C5629" w:rsidP="00EA141A">
      <w:pPr>
        <w:jc w:val="both"/>
        <w:rPr>
          <w:rFonts w:ascii="Arial" w:hAnsi="Arial" w:cs="Arial"/>
          <w:sz w:val="24"/>
          <w:szCs w:val="24"/>
        </w:rPr>
      </w:pPr>
    </w:p>
    <w:p w14:paraId="6DB7F46A" w14:textId="77777777" w:rsidR="008C5629" w:rsidRPr="006A65C9" w:rsidRDefault="008C5629" w:rsidP="00EA141A">
      <w:pPr>
        <w:jc w:val="both"/>
        <w:rPr>
          <w:rFonts w:ascii="Arial" w:hAnsi="Arial" w:cs="Arial"/>
          <w:sz w:val="24"/>
          <w:szCs w:val="24"/>
        </w:rPr>
      </w:pPr>
    </w:p>
    <w:p w14:paraId="39CB5F15" w14:textId="77777777" w:rsidR="008C5629" w:rsidRPr="006A65C9" w:rsidRDefault="008C5629" w:rsidP="00EA141A">
      <w:pPr>
        <w:jc w:val="both"/>
        <w:rPr>
          <w:rFonts w:ascii="Arial" w:hAnsi="Arial" w:cs="Arial"/>
          <w:sz w:val="24"/>
          <w:szCs w:val="24"/>
        </w:rPr>
      </w:pPr>
    </w:p>
    <w:p w14:paraId="6C79A310" w14:textId="77777777" w:rsidR="00F604F6" w:rsidRPr="006A65C9" w:rsidRDefault="00F604F6" w:rsidP="00EA141A">
      <w:pPr>
        <w:jc w:val="both"/>
        <w:rPr>
          <w:rFonts w:ascii="Arial" w:hAnsi="Arial" w:cs="Arial"/>
          <w:sz w:val="24"/>
          <w:szCs w:val="24"/>
        </w:rPr>
      </w:pPr>
    </w:p>
    <w:p w14:paraId="4BFB12B8" w14:textId="77777777" w:rsidR="00F604F6" w:rsidRPr="006A65C9" w:rsidRDefault="00F604F6" w:rsidP="00EA141A">
      <w:pPr>
        <w:jc w:val="both"/>
        <w:rPr>
          <w:rFonts w:ascii="Arial" w:hAnsi="Arial" w:cs="Arial"/>
          <w:sz w:val="24"/>
          <w:szCs w:val="24"/>
        </w:rPr>
      </w:pPr>
    </w:p>
    <w:p w14:paraId="30A73B7F" w14:textId="1F17B464" w:rsidR="00914E32" w:rsidRPr="006A65C9" w:rsidRDefault="00914E32" w:rsidP="00914E32">
      <w:pPr>
        <w:pStyle w:val="Kop1"/>
        <w:rPr>
          <w:sz w:val="24"/>
          <w:szCs w:val="24"/>
        </w:rPr>
      </w:pPr>
      <w:r w:rsidRPr="006A65C9">
        <w:rPr>
          <w:sz w:val="24"/>
          <w:szCs w:val="24"/>
        </w:rPr>
        <w:t>2.Theoretische perspectieven</w:t>
      </w:r>
    </w:p>
    <w:p w14:paraId="473B85EB" w14:textId="266274F6" w:rsidR="00914E32" w:rsidRPr="006A65C9" w:rsidRDefault="0028655E" w:rsidP="00914E32">
      <w:pPr>
        <w:rPr>
          <w:rFonts w:ascii="Arial" w:hAnsi="Arial" w:cs="Arial"/>
          <w:sz w:val="24"/>
          <w:szCs w:val="24"/>
        </w:rPr>
      </w:pPr>
      <w:r w:rsidRPr="006A65C9">
        <w:rPr>
          <w:rFonts w:ascii="Arial" w:hAnsi="Arial" w:cs="Arial"/>
          <w:sz w:val="24"/>
          <w:szCs w:val="24"/>
        </w:rPr>
        <w:t xml:space="preserve">Terugblik </w:t>
      </w:r>
      <w:r w:rsidR="008C5629" w:rsidRPr="006A65C9">
        <w:rPr>
          <w:rFonts w:ascii="Arial" w:hAnsi="Arial" w:cs="Arial"/>
          <w:sz w:val="24"/>
          <w:szCs w:val="24"/>
        </w:rPr>
        <w:t>oriëntatie</w:t>
      </w:r>
      <w:r w:rsidRPr="006A65C9">
        <w:rPr>
          <w:rFonts w:ascii="Arial" w:hAnsi="Arial" w:cs="Arial"/>
          <w:sz w:val="24"/>
          <w:szCs w:val="24"/>
        </w:rPr>
        <w:t xml:space="preserve"> op:</w:t>
      </w:r>
    </w:p>
    <w:p w14:paraId="01E9D193" w14:textId="7F41DCCC" w:rsidR="0028655E" w:rsidRPr="006A65C9" w:rsidRDefault="00F26C59" w:rsidP="00F26C59">
      <w:pPr>
        <w:jc w:val="both"/>
        <w:rPr>
          <w:rFonts w:ascii="Arial" w:hAnsi="Arial" w:cs="Arial"/>
          <w:sz w:val="24"/>
          <w:szCs w:val="24"/>
        </w:rPr>
      </w:pPr>
      <w:r w:rsidRPr="006A65C9">
        <w:rPr>
          <w:rFonts w:ascii="Arial" w:hAnsi="Arial" w:cs="Arial"/>
          <w:sz w:val="24"/>
          <w:szCs w:val="24"/>
        </w:rPr>
        <w:t>In mi</w:t>
      </w:r>
      <w:r w:rsidR="00AD5C3D" w:rsidRPr="006A65C9">
        <w:rPr>
          <w:rFonts w:ascii="Arial" w:hAnsi="Arial" w:cs="Arial"/>
          <w:sz w:val="24"/>
          <w:szCs w:val="24"/>
        </w:rPr>
        <w:t>j</w:t>
      </w:r>
      <w:r w:rsidRPr="006A65C9">
        <w:rPr>
          <w:rFonts w:ascii="Arial" w:hAnsi="Arial" w:cs="Arial"/>
          <w:sz w:val="24"/>
          <w:szCs w:val="24"/>
        </w:rPr>
        <w:t>n oriënterende</w:t>
      </w:r>
      <w:r w:rsidR="00DC4F8D" w:rsidRPr="006A65C9">
        <w:rPr>
          <w:rFonts w:ascii="Arial" w:hAnsi="Arial" w:cs="Arial"/>
          <w:sz w:val="24"/>
          <w:szCs w:val="24"/>
        </w:rPr>
        <w:t xml:space="preserve"> jaar</w:t>
      </w:r>
      <w:r w:rsidRPr="006A65C9">
        <w:rPr>
          <w:rFonts w:ascii="Arial" w:hAnsi="Arial" w:cs="Arial"/>
          <w:sz w:val="24"/>
          <w:szCs w:val="24"/>
        </w:rPr>
        <w:t xml:space="preserve"> heb ik stil gestaan bij de wil om te ontdekken wat een ander beweegt en motiveert. Doordat ik stil heb gestaan bij de cultuurverschillen ben ik gaan begrijpen dat ik niet mijzelf meebreng in een relatie, maar open sta wat de ander te brengen heeft voor mij. Ik merkte op dat door deze open houding de ander daar baat bij heeft, en zodoende</w:t>
      </w:r>
      <w:r w:rsidR="00DC4F8D" w:rsidRPr="006A65C9">
        <w:rPr>
          <w:rFonts w:ascii="Arial" w:hAnsi="Arial" w:cs="Arial"/>
          <w:sz w:val="24"/>
          <w:szCs w:val="24"/>
        </w:rPr>
        <w:t xml:space="preserve"> zich</w:t>
      </w:r>
      <w:r w:rsidRPr="006A65C9">
        <w:rPr>
          <w:rFonts w:ascii="Arial" w:hAnsi="Arial" w:cs="Arial"/>
          <w:sz w:val="24"/>
          <w:szCs w:val="24"/>
        </w:rPr>
        <w:t xml:space="preserve"> ook begrepen voelt. Om later concessies in keuzes</w:t>
      </w:r>
      <w:r w:rsidR="00DC4F8D" w:rsidRPr="006A65C9">
        <w:rPr>
          <w:rFonts w:ascii="Arial" w:hAnsi="Arial" w:cs="Arial"/>
          <w:sz w:val="24"/>
          <w:szCs w:val="24"/>
        </w:rPr>
        <w:t xml:space="preserve"> te </w:t>
      </w:r>
      <w:r w:rsidR="007C437D">
        <w:rPr>
          <w:rFonts w:ascii="Arial" w:hAnsi="Arial" w:cs="Arial"/>
          <w:sz w:val="24"/>
          <w:szCs w:val="24"/>
        </w:rPr>
        <w:t>doen,</w:t>
      </w:r>
      <w:r w:rsidR="007C437D" w:rsidRPr="006A65C9">
        <w:rPr>
          <w:rFonts w:ascii="Arial" w:hAnsi="Arial" w:cs="Arial"/>
          <w:sz w:val="24"/>
          <w:szCs w:val="24"/>
        </w:rPr>
        <w:t xml:space="preserve"> </w:t>
      </w:r>
      <w:r w:rsidRPr="006A65C9">
        <w:rPr>
          <w:rFonts w:ascii="Arial" w:hAnsi="Arial" w:cs="Arial"/>
          <w:sz w:val="24"/>
          <w:szCs w:val="24"/>
        </w:rPr>
        <w:t xml:space="preserve">zul je elkaars perspectieven moeten ontdekken </w:t>
      </w:r>
      <w:sdt>
        <w:sdtPr>
          <w:rPr>
            <w:rFonts w:ascii="Arial" w:hAnsi="Arial" w:cs="Arial"/>
            <w:sz w:val="24"/>
            <w:szCs w:val="24"/>
          </w:rPr>
          <w:id w:val="2036383077"/>
          <w:citation/>
        </w:sdtPr>
        <w:sdtEndPr/>
        <w:sdtContent>
          <w:r w:rsidR="00753728" w:rsidRPr="006A65C9">
            <w:rPr>
              <w:rFonts w:ascii="Arial" w:hAnsi="Arial" w:cs="Arial"/>
              <w:sz w:val="24"/>
              <w:szCs w:val="24"/>
            </w:rPr>
            <w:fldChar w:fldCharType="begin"/>
          </w:r>
          <w:r w:rsidR="00753728" w:rsidRPr="006A65C9">
            <w:rPr>
              <w:rFonts w:ascii="Arial" w:hAnsi="Arial" w:cs="Arial"/>
              <w:sz w:val="24"/>
              <w:szCs w:val="24"/>
            </w:rPr>
            <w:instrText xml:space="preserve"> CITATION Pin18 \l 1043 </w:instrText>
          </w:r>
          <w:r w:rsidR="00753728" w:rsidRPr="006A65C9">
            <w:rPr>
              <w:rFonts w:ascii="Arial" w:hAnsi="Arial" w:cs="Arial"/>
              <w:sz w:val="24"/>
              <w:szCs w:val="24"/>
            </w:rPr>
            <w:fldChar w:fldCharType="separate"/>
          </w:r>
          <w:r w:rsidR="00920401" w:rsidRPr="00920401">
            <w:rPr>
              <w:rFonts w:ascii="Arial" w:hAnsi="Arial" w:cs="Arial"/>
              <w:noProof/>
              <w:sz w:val="24"/>
              <w:szCs w:val="24"/>
            </w:rPr>
            <w:t>(Pinto, 2018)</w:t>
          </w:r>
          <w:r w:rsidR="00753728" w:rsidRPr="006A65C9">
            <w:rPr>
              <w:rFonts w:ascii="Arial" w:hAnsi="Arial" w:cs="Arial"/>
              <w:sz w:val="24"/>
              <w:szCs w:val="24"/>
            </w:rPr>
            <w:fldChar w:fldCharType="end"/>
          </w:r>
        </w:sdtContent>
      </w:sdt>
      <w:r w:rsidR="00AD2A53" w:rsidRPr="006A65C9">
        <w:rPr>
          <w:rFonts w:ascii="Arial" w:hAnsi="Arial" w:cs="Arial"/>
          <w:sz w:val="24"/>
          <w:szCs w:val="24"/>
        </w:rPr>
        <w:t>.</w:t>
      </w:r>
    </w:p>
    <w:p w14:paraId="53C22CCA" w14:textId="04846BF4" w:rsidR="0028655E" w:rsidRPr="006A65C9" w:rsidRDefault="0028655E" w:rsidP="00914E32">
      <w:pPr>
        <w:rPr>
          <w:rFonts w:ascii="Arial" w:hAnsi="Arial" w:cs="Arial"/>
          <w:sz w:val="24"/>
          <w:szCs w:val="24"/>
        </w:rPr>
      </w:pPr>
      <w:r w:rsidRPr="006A65C9">
        <w:rPr>
          <w:rFonts w:ascii="Arial" w:hAnsi="Arial" w:cs="Arial"/>
          <w:sz w:val="24"/>
          <w:szCs w:val="24"/>
        </w:rPr>
        <w:t xml:space="preserve">Verdiepende fase faciliteren </w:t>
      </w:r>
      <w:r w:rsidR="00753728" w:rsidRPr="006A65C9">
        <w:rPr>
          <w:rFonts w:ascii="Arial" w:hAnsi="Arial" w:cs="Arial"/>
          <w:sz w:val="24"/>
          <w:szCs w:val="24"/>
        </w:rPr>
        <w:t>van pedagogische</w:t>
      </w:r>
      <w:r w:rsidR="00F26C59" w:rsidRPr="006A65C9">
        <w:rPr>
          <w:rFonts w:ascii="Arial" w:hAnsi="Arial" w:cs="Arial"/>
          <w:sz w:val="24"/>
          <w:szCs w:val="24"/>
        </w:rPr>
        <w:t xml:space="preserve"> relatie</w:t>
      </w:r>
      <w:r w:rsidR="00DC4F8D" w:rsidRPr="006A65C9">
        <w:rPr>
          <w:rFonts w:ascii="Arial" w:hAnsi="Arial" w:cs="Arial"/>
          <w:sz w:val="24"/>
          <w:szCs w:val="24"/>
        </w:rPr>
        <w:t>s</w:t>
      </w:r>
      <w:r w:rsidR="00F26C59" w:rsidRPr="006A65C9">
        <w:rPr>
          <w:rFonts w:ascii="Arial" w:hAnsi="Arial" w:cs="Arial"/>
          <w:sz w:val="24"/>
          <w:szCs w:val="24"/>
        </w:rPr>
        <w:t xml:space="preserve">. </w:t>
      </w:r>
    </w:p>
    <w:p w14:paraId="70DA08FF" w14:textId="3A68DF3C" w:rsidR="0074525D" w:rsidRPr="006A65C9" w:rsidRDefault="00F26C59" w:rsidP="0074525D">
      <w:pPr>
        <w:jc w:val="both"/>
        <w:rPr>
          <w:rFonts w:ascii="Arial" w:hAnsi="Arial" w:cs="Arial"/>
          <w:sz w:val="24"/>
          <w:szCs w:val="24"/>
        </w:rPr>
      </w:pPr>
      <w:r w:rsidRPr="006A65C9">
        <w:rPr>
          <w:rFonts w:ascii="Arial" w:hAnsi="Arial" w:cs="Arial"/>
          <w:sz w:val="24"/>
          <w:szCs w:val="24"/>
        </w:rPr>
        <w:t xml:space="preserve">Ik ga </w:t>
      </w:r>
      <w:r w:rsidR="007C437D">
        <w:rPr>
          <w:rFonts w:ascii="Arial" w:hAnsi="Arial" w:cs="Arial"/>
          <w:sz w:val="24"/>
          <w:szCs w:val="24"/>
        </w:rPr>
        <w:t xml:space="preserve">in </w:t>
      </w:r>
      <w:r w:rsidRPr="006A65C9">
        <w:rPr>
          <w:rFonts w:ascii="Arial" w:hAnsi="Arial" w:cs="Arial"/>
          <w:sz w:val="24"/>
          <w:szCs w:val="24"/>
        </w:rPr>
        <w:t xml:space="preserve">een </w:t>
      </w:r>
      <w:r w:rsidR="00A953B8" w:rsidRPr="006A65C9">
        <w:rPr>
          <w:rFonts w:ascii="Arial" w:hAnsi="Arial" w:cs="Arial"/>
          <w:sz w:val="24"/>
          <w:szCs w:val="24"/>
        </w:rPr>
        <w:t>visie</w:t>
      </w:r>
      <w:r w:rsidRPr="006A65C9">
        <w:rPr>
          <w:rFonts w:ascii="Arial" w:hAnsi="Arial" w:cs="Arial"/>
          <w:sz w:val="24"/>
          <w:szCs w:val="24"/>
        </w:rPr>
        <w:t xml:space="preserve"> omschrijven </w:t>
      </w:r>
      <w:r w:rsidR="00205BF8" w:rsidRPr="006A65C9">
        <w:rPr>
          <w:rFonts w:ascii="Arial" w:hAnsi="Arial" w:cs="Arial"/>
          <w:sz w:val="24"/>
          <w:szCs w:val="24"/>
        </w:rPr>
        <w:t xml:space="preserve">op pedagogische relaties </w:t>
      </w:r>
      <w:r w:rsidRPr="006A65C9">
        <w:rPr>
          <w:rFonts w:ascii="Arial" w:hAnsi="Arial" w:cs="Arial"/>
          <w:sz w:val="24"/>
          <w:szCs w:val="24"/>
        </w:rPr>
        <w:t>waar</w:t>
      </w:r>
      <w:r w:rsidR="00A953B8" w:rsidRPr="006A65C9">
        <w:rPr>
          <w:rFonts w:ascii="Arial" w:hAnsi="Arial" w:cs="Arial"/>
          <w:sz w:val="24"/>
          <w:szCs w:val="24"/>
        </w:rPr>
        <w:t>om</w:t>
      </w:r>
      <w:r w:rsidRPr="006A65C9">
        <w:rPr>
          <w:rFonts w:ascii="Arial" w:hAnsi="Arial" w:cs="Arial"/>
          <w:sz w:val="24"/>
          <w:szCs w:val="24"/>
        </w:rPr>
        <w:t xml:space="preserve"> ik </w:t>
      </w:r>
      <w:r w:rsidR="00A953B8" w:rsidRPr="006A65C9">
        <w:rPr>
          <w:rFonts w:ascii="Arial" w:hAnsi="Arial" w:cs="Arial"/>
          <w:sz w:val="24"/>
          <w:szCs w:val="24"/>
        </w:rPr>
        <w:t xml:space="preserve">ervoor </w:t>
      </w:r>
      <w:r w:rsidRPr="006A65C9">
        <w:rPr>
          <w:rFonts w:ascii="Arial" w:hAnsi="Arial" w:cs="Arial"/>
          <w:sz w:val="24"/>
          <w:szCs w:val="24"/>
        </w:rPr>
        <w:t>gekozen heb mij</w:t>
      </w:r>
      <w:r w:rsidR="00AD5C3D" w:rsidRPr="006A65C9">
        <w:rPr>
          <w:rFonts w:ascii="Arial" w:hAnsi="Arial" w:cs="Arial"/>
          <w:sz w:val="24"/>
          <w:szCs w:val="24"/>
        </w:rPr>
        <w:t>zelf</w:t>
      </w:r>
      <w:r w:rsidRPr="006A65C9">
        <w:rPr>
          <w:rFonts w:ascii="Arial" w:hAnsi="Arial" w:cs="Arial"/>
          <w:sz w:val="24"/>
          <w:szCs w:val="24"/>
        </w:rPr>
        <w:t xml:space="preserve"> te faciliteren in gesprek</w:t>
      </w:r>
      <w:r w:rsidR="007C437D">
        <w:rPr>
          <w:rFonts w:ascii="Arial" w:hAnsi="Arial" w:cs="Arial"/>
          <w:sz w:val="24"/>
          <w:szCs w:val="24"/>
        </w:rPr>
        <w:t>s</w:t>
      </w:r>
      <w:r w:rsidRPr="006A65C9">
        <w:rPr>
          <w:rFonts w:ascii="Arial" w:hAnsi="Arial" w:cs="Arial"/>
          <w:sz w:val="24"/>
          <w:szCs w:val="24"/>
        </w:rPr>
        <w:t>technieken. Om professionele begeleidingsgesprekken te voeren</w:t>
      </w:r>
      <w:r w:rsidR="007C437D">
        <w:rPr>
          <w:rFonts w:ascii="Arial" w:hAnsi="Arial" w:cs="Arial"/>
          <w:sz w:val="24"/>
          <w:szCs w:val="24"/>
        </w:rPr>
        <w:t>,</w:t>
      </w:r>
      <w:r w:rsidRPr="006A65C9">
        <w:rPr>
          <w:rFonts w:ascii="Arial" w:hAnsi="Arial" w:cs="Arial"/>
          <w:sz w:val="24"/>
          <w:szCs w:val="24"/>
        </w:rPr>
        <w:t xml:space="preserve"> zal ik zelf ook kennis moeten kunnen toepassen </w:t>
      </w:r>
      <w:r w:rsidR="00DC4F8D" w:rsidRPr="006A65C9">
        <w:rPr>
          <w:rFonts w:ascii="Arial" w:hAnsi="Arial" w:cs="Arial"/>
          <w:sz w:val="24"/>
          <w:szCs w:val="24"/>
        </w:rPr>
        <w:t>waardoor ik</w:t>
      </w:r>
      <w:r w:rsidRPr="006A65C9">
        <w:rPr>
          <w:rFonts w:ascii="Arial" w:hAnsi="Arial" w:cs="Arial"/>
          <w:sz w:val="24"/>
          <w:szCs w:val="24"/>
        </w:rPr>
        <w:t xml:space="preserve"> geleerd he</w:t>
      </w:r>
      <w:r w:rsidR="00DC4F8D" w:rsidRPr="006A65C9">
        <w:rPr>
          <w:rFonts w:ascii="Arial" w:hAnsi="Arial" w:cs="Arial"/>
          <w:sz w:val="24"/>
          <w:szCs w:val="24"/>
        </w:rPr>
        <w:t>b</w:t>
      </w:r>
      <w:r w:rsidRPr="006A65C9">
        <w:rPr>
          <w:rFonts w:ascii="Arial" w:hAnsi="Arial" w:cs="Arial"/>
          <w:sz w:val="24"/>
          <w:szCs w:val="24"/>
        </w:rPr>
        <w:t xml:space="preserve"> </w:t>
      </w:r>
      <w:r w:rsidR="00E5564B" w:rsidRPr="006A65C9">
        <w:rPr>
          <w:rFonts w:ascii="Arial" w:hAnsi="Arial" w:cs="Arial"/>
          <w:sz w:val="24"/>
          <w:szCs w:val="24"/>
        </w:rPr>
        <w:t xml:space="preserve">beter te communiceren dan ik deed. </w:t>
      </w:r>
      <w:r w:rsidR="00E116DE" w:rsidRPr="006A65C9">
        <w:rPr>
          <w:rFonts w:ascii="Arial" w:hAnsi="Arial" w:cs="Arial"/>
          <w:sz w:val="24"/>
          <w:szCs w:val="24"/>
        </w:rPr>
        <w:t>De reden dat ik hiervoor kies, is dat ik van mening ben dat communicatie een sleutel is van een succesvolle relatie.</w:t>
      </w:r>
      <w:r w:rsidR="0074525D" w:rsidRPr="006A65C9">
        <w:rPr>
          <w:rFonts w:ascii="Arial" w:hAnsi="Arial" w:cs="Arial"/>
          <w:b/>
          <w:bCs/>
          <w:sz w:val="28"/>
          <w:szCs w:val="28"/>
        </w:rPr>
        <w:t xml:space="preserve"> (</w:t>
      </w:r>
      <w:r w:rsidR="003A1468" w:rsidRPr="006A65C9">
        <w:rPr>
          <w:rFonts w:ascii="Arial" w:hAnsi="Arial" w:cs="Arial"/>
          <w:b/>
          <w:bCs/>
          <w:sz w:val="28"/>
          <w:szCs w:val="28"/>
        </w:rPr>
        <w:t>Verbinden</w:t>
      </w:r>
      <w:r w:rsidR="0074525D" w:rsidRPr="006A65C9">
        <w:rPr>
          <w:rFonts w:ascii="Arial" w:hAnsi="Arial" w:cs="Arial"/>
          <w:b/>
          <w:bCs/>
          <w:sz w:val="28"/>
          <w:szCs w:val="28"/>
        </w:rPr>
        <w:t>)</w:t>
      </w:r>
    </w:p>
    <w:p w14:paraId="5CB11287" w14:textId="32939FA5" w:rsidR="00AD5C3D" w:rsidRPr="006A65C9" w:rsidRDefault="00E116DE" w:rsidP="00E5564B">
      <w:pPr>
        <w:jc w:val="both"/>
        <w:rPr>
          <w:rFonts w:ascii="Arial" w:hAnsi="Arial" w:cs="Arial"/>
          <w:sz w:val="24"/>
          <w:szCs w:val="24"/>
        </w:rPr>
      </w:pPr>
      <w:r w:rsidRPr="006A65C9">
        <w:rPr>
          <w:rFonts w:ascii="Arial" w:hAnsi="Arial" w:cs="Arial"/>
          <w:sz w:val="24"/>
          <w:szCs w:val="24"/>
        </w:rPr>
        <w:t>Daar waar het vaak mis kan gaan binnen organisaties</w:t>
      </w:r>
      <w:r w:rsidR="007C437D">
        <w:rPr>
          <w:rFonts w:ascii="Arial" w:hAnsi="Arial" w:cs="Arial"/>
          <w:sz w:val="24"/>
          <w:szCs w:val="24"/>
        </w:rPr>
        <w:t>,</w:t>
      </w:r>
      <w:r w:rsidRPr="006A65C9">
        <w:rPr>
          <w:rFonts w:ascii="Arial" w:hAnsi="Arial" w:cs="Arial"/>
          <w:sz w:val="24"/>
          <w:szCs w:val="24"/>
        </w:rPr>
        <w:t xml:space="preserve"> is de communicatie. Te weinig </w:t>
      </w:r>
      <w:r w:rsidR="00EF22A9" w:rsidRPr="006A65C9">
        <w:rPr>
          <w:rFonts w:ascii="Arial" w:hAnsi="Arial" w:cs="Arial"/>
          <w:sz w:val="24"/>
          <w:szCs w:val="24"/>
        </w:rPr>
        <w:t xml:space="preserve">communicatie </w:t>
      </w:r>
      <w:r w:rsidRPr="006A65C9">
        <w:rPr>
          <w:rFonts w:ascii="Arial" w:hAnsi="Arial" w:cs="Arial"/>
          <w:sz w:val="24"/>
          <w:szCs w:val="24"/>
        </w:rPr>
        <w:t xml:space="preserve">zorgt voor onduidelijkheid en verwarring. </w:t>
      </w:r>
      <w:r w:rsidR="003A1468" w:rsidRPr="006A65C9">
        <w:rPr>
          <w:rFonts w:ascii="Arial" w:hAnsi="Arial" w:cs="Arial"/>
          <w:sz w:val="24"/>
          <w:szCs w:val="24"/>
        </w:rPr>
        <w:t>Te veel</w:t>
      </w:r>
      <w:r w:rsidRPr="006A65C9">
        <w:rPr>
          <w:rFonts w:ascii="Arial" w:hAnsi="Arial" w:cs="Arial"/>
          <w:sz w:val="24"/>
          <w:szCs w:val="24"/>
        </w:rPr>
        <w:t xml:space="preserve"> communicatie daarentegen draagt ook weer bij aan onduidelijkheid en verwarring. Gek eigenlijk als je dit zo leest, waar doet men dan goed aan? Is het de manier van communiceren? Of het niveau </w:t>
      </w:r>
      <w:r w:rsidR="007C437D">
        <w:rPr>
          <w:rFonts w:ascii="Arial" w:hAnsi="Arial" w:cs="Arial"/>
          <w:sz w:val="24"/>
          <w:szCs w:val="24"/>
        </w:rPr>
        <w:t>ervan</w:t>
      </w:r>
      <w:r w:rsidRPr="006A65C9">
        <w:rPr>
          <w:rFonts w:ascii="Arial" w:hAnsi="Arial" w:cs="Arial"/>
          <w:sz w:val="24"/>
          <w:szCs w:val="24"/>
        </w:rPr>
        <w:t>?</w:t>
      </w:r>
    </w:p>
    <w:p w14:paraId="2FC168C9" w14:textId="0DCF1FE1" w:rsidR="0074525D" w:rsidRPr="006A65C9" w:rsidRDefault="00E5564B" w:rsidP="0074525D">
      <w:pPr>
        <w:jc w:val="both"/>
        <w:rPr>
          <w:rFonts w:ascii="Arial" w:hAnsi="Arial" w:cs="Arial"/>
          <w:sz w:val="24"/>
          <w:szCs w:val="24"/>
        </w:rPr>
      </w:pPr>
      <w:r w:rsidRPr="006A65C9">
        <w:rPr>
          <w:rFonts w:ascii="Arial" w:hAnsi="Arial" w:cs="Arial"/>
          <w:sz w:val="24"/>
          <w:szCs w:val="24"/>
        </w:rPr>
        <w:t xml:space="preserve">Vervolgens wil ik een deel schrijven </w:t>
      </w:r>
      <w:r w:rsidR="00AD5C3D" w:rsidRPr="006A65C9">
        <w:rPr>
          <w:rFonts w:ascii="Arial" w:hAnsi="Arial" w:cs="Arial"/>
          <w:sz w:val="24"/>
          <w:szCs w:val="24"/>
        </w:rPr>
        <w:t>over</w:t>
      </w:r>
      <w:r w:rsidRPr="006A65C9">
        <w:rPr>
          <w:rFonts w:ascii="Arial" w:hAnsi="Arial" w:cs="Arial"/>
          <w:sz w:val="24"/>
          <w:szCs w:val="24"/>
        </w:rPr>
        <w:t xml:space="preserve"> het niveau van communiceren</w:t>
      </w:r>
      <w:r w:rsidR="00662AB8" w:rsidRPr="006A65C9">
        <w:rPr>
          <w:rFonts w:ascii="Arial" w:hAnsi="Arial" w:cs="Arial"/>
          <w:sz w:val="24"/>
          <w:szCs w:val="24"/>
        </w:rPr>
        <w:t xml:space="preserve"> </w:t>
      </w:r>
      <w:r w:rsidR="00662AB8" w:rsidRPr="006A65C9">
        <w:t>(</w:t>
      </w:r>
      <w:r w:rsidR="003A1468" w:rsidRPr="006A65C9">
        <w:rPr>
          <w:rFonts w:ascii="Arial" w:hAnsi="Arial" w:cs="Arial"/>
          <w:b/>
          <w:bCs/>
          <w:sz w:val="28"/>
          <w:szCs w:val="28"/>
        </w:rPr>
        <w:t>Verbeelden</w:t>
      </w:r>
      <w:r w:rsidR="003A1468" w:rsidRPr="006A65C9">
        <w:rPr>
          <w:rFonts w:ascii="Arial" w:hAnsi="Arial" w:cs="Arial"/>
          <w:sz w:val="24"/>
          <w:szCs w:val="24"/>
        </w:rPr>
        <w:t>) met</w:t>
      </w:r>
      <w:r w:rsidRPr="006A65C9">
        <w:rPr>
          <w:rFonts w:ascii="Arial" w:hAnsi="Arial" w:cs="Arial"/>
          <w:sz w:val="24"/>
          <w:szCs w:val="24"/>
        </w:rPr>
        <w:t xml:space="preserve"> jongeren waardoor jongeren ervoor kiezen vanuit </w:t>
      </w:r>
      <w:r w:rsidR="00EF22A9" w:rsidRPr="006A65C9">
        <w:rPr>
          <w:rFonts w:ascii="Arial" w:hAnsi="Arial" w:cs="Arial"/>
          <w:sz w:val="24"/>
          <w:szCs w:val="24"/>
        </w:rPr>
        <w:t xml:space="preserve">zichzelf </w:t>
      </w:r>
      <w:r w:rsidRPr="006A65C9">
        <w:rPr>
          <w:rFonts w:ascii="Arial" w:hAnsi="Arial" w:cs="Arial"/>
          <w:sz w:val="24"/>
          <w:szCs w:val="24"/>
        </w:rPr>
        <w:t xml:space="preserve">te gaan praten met een volwassen pedagoog als ik. Ik merk in de communicatie met mijn studenten </w:t>
      </w:r>
      <w:r w:rsidR="007C437D" w:rsidRPr="006A65C9">
        <w:rPr>
          <w:rFonts w:ascii="Arial" w:hAnsi="Arial" w:cs="Arial"/>
          <w:sz w:val="24"/>
          <w:szCs w:val="24"/>
        </w:rPr>
        <w:t xml:space="preserve">op </w:t>
      </w:r>
      <w:r w:rsidRPr="006A65C9">
        <w:rPr>
          <w:rFonts w:ascii="Arial" w:hAnsi="Arial" w:cs="Arial"/>
          <w:sz w:val="24"/>
          <w:szCs w:val="24"/>
        </w:rPr>
        <w:t>dat zij mij vertrouw</w:t>
      </w:r>
      <w:r w:rsidR="007C437D">
        <w:rPr>
          <w:rFonts w:ascii="Arial" w:hAnsi="Arial" w:cs="Arial"/>
          <w:sz w:val="24"/>
          <w:szCs w:val="24"/>
        </w:rPr>
        <w:t>en</w:t>
      </w:r>
      <w:r w:rsidR="001E03CD">
        <w:rPr>
          <w:rFonts w:ascii="Arial" w:hAnsi="Arial" w:cs="Arial"/>
          <w:sz w:val="24"/>
          <w:szCs w:val="24"/>
        </w:rPr>
        <w:t xml:space="preserve"> </w:t>
      </w:r>
      <w:r w:rsidRPr="006A65C9">
        <w:rPr>
          <w:rFonts w:ascii="Arial" w:hAnsi="Arial" w:cs="Arial"/>
          <w:sz w:val="24"/>
          <w:szCs w:val="24"/>
        </w:rPr>
        <w:t xml:space="preserve">om hun “ei” kwijt te kunnen </w:t>
      </w:r>
      <w:r w:rsidR="005D69AB" w:rsidRPr="006A65C9">
        <w:rPr>
          <w:rFonts w:ascii="Arial" w:hAnsi="Arial" w:cs="Arial"/>
          <w:sz w:val="24"/>
          <w:szCs w:val="24"/>
        </w:rPr>
        <w:t>als</w:t>
      </w:r>
      <w:r w:rsidRPr="006A65C9">
        <w:rPr>
          <w:rFonts w:ascii="Arial" w:hAnsi="Arial" w:cs="Arial"/>
          <w:sz w:val="24"/>
          <w:szCs w:val="24"/>
        </w:rPr>
        <w:t xml:space="preserve"> ze daar behoefte </w:t>
      </w:r>
      <w:r w:rsidR="007C437D">
        <w:rPr>
          <w:rFonts w:ascii="Arial" w:hAnsi="Arial" w:cs="Arial"/>
          <w:sz w:val="24"/>
          <w:szCs w:val="24"/>
        </w:rPr>
        <w:t>aan</w:t>
      </w:r>
      <w:r w:rsidR="007C437D" w:rsidRPr="006A65C9">
        <w:rPr>
          <w:rFonts w:ascii="Arial" w:hAnsi="Arial" w:cs="Arial"/>
          <w:sz w:val="24"/>
          <w:szCs w:val="24"/>
        </w:rPr>
        <w:t xml:space="preserve"> </w:t>
      </w:r>
      <w:r w:rsidRPr="006A65C9">
        <w:rPr>
          <w:rFonts w:ascii="Arial" w:hAnsi="Arial" w:cs="Arial"/>
          <w:sz w:val="24"/>
          <w:szCs w:val="24"/>
        </w:rPr>
        <w:t>hebben.</w:t>
      </w:r>
      <w:r w:rsidR="00AD5C3D" w:rsidRPr="006A65C9">
        <w:rPr>
          <w:rFonts w:ascii="Arial" w:hAnsi="Arial" w:cs="Arial"/>
          <w:sz w:val="24"/>
          <w:szCs w:val="24"/>
        </w:rPr>
        <w:t xml:space="preserve"> Ik merk op dat mijn manier van omgaan, en de wijze van communiceren</w:t>
      </w:r>
      <w:r w:rsidR="007C437D">
        <w:rPr>
          <w:rFonts w:ascii="Arial" w:hAnsi="Arial" w:cs="Arial"/>
          <w:sz w:val="24"/>
          <w:szCs w:val="24"/>
        </w:rPr>
        <w:t>,</w:t>
      </w:r>
      <w:r w:rsidR="00AD5C3D" w:rsidRPr="006A65C9">
        <w:rPr>
          <w:rFonts w:ascii="Arial" w:hAnsi="Arial" w:cs="Arial"/>
          <w:sz w:val="24"/>
          <w:szCs w:val="24"/>
        </w:rPr>
        <w:t xml:space="preserve"> een faciliterend middel is om een brug te slaan tussen jongere</w:t>
      </w:r>
      <w:r w:rsidR="00EF22A9" w:rsidRPr="006A65C9">
        <w:rPr>
          <w:rFonts w:ascii="Arial" w:hAnsi="Arial" w:cs="Arial"/>
          <w:sz w:val="24"/>
          <w:szCs w:val="24"/>
        </w:rPr>
        <w:t>n</w:t>
      </w:r>
      <w:r w:rsidR="00AD5C3D" w:rsidRPr="006A65C9">
        <w:rPr>
          <w:rFonts w:ascii="Arial" w:hAnsi="Arial" w:cs="Arial"/>
          <w:sz w:val="24"/>
          <w:szCs w:val="24"/>
        </w:rPr>
        <w:t xml:space="preserve"> en oudere</w:t>
      </w:r>
      <w:r w:rsidR="00EF22A9" w:rsidRPr="006A65C9">
        <w:rPr>
          <w:rFonts w:ascii="Arial" w:hAnsi="Arial" w:cs="Arial"/>
          <w:sz w:val="24"/>
          <w:szCs w:val="24"/>
        </w:rPr>
        <w:t>n</w:t>
      </w:r>
      <w:r w:rsidR="00AD5C3D" w:rsidRPr="006A65C9">
        <w:rPr>
          <w:rFonts w:ascii="Arial" w:hAnsi="Arial" w:cs="Arial"/>
          <w:sz w:val="24"/>
          <w:szCs w:val="24"/>
        </w:rPr>
        <w:t xml:space="preserve">. Ik faciliteer dus in de relatie van </w:t>
      </w:r>
      <w:r w:rsidR="001E03CD">
        <w:rPr>
          <w:rFonts w:ascii="Arial" w:hAnsi="Arial" w:cs="Arial"/>
          <w:sz w:val="24"/>
          <w:szCs w:val="24"/>
        </w:rPr>
        <w:t>de studenten</w:t>
      </w:r>
      <w:r w:rsidR="00AD5C3D" w:rsidRPr="006A65C9">
        <w:rPr>
          <w:rFonts w:ascii="Arial" w:hAnsi="Arial" w:cs="Arial"/>
          <w:sz w:val="24"/>
          <w:szCs w:val="24"/>
        </w:rPr>
        <w:t xml:space="preserve"> </w:t>
      </w:r>
      <w:r w:rsidR="00EF22A9" w:rsidRPr="006A65C9">
        <w:rPr>
          <w:rFonts w:ascii="Arial" w:hAnsi="Arial" w:cs="Arial"/>
          <w:sz w:val="24"/>
          <w:szCs w:val="24"/>
        </w:rPr>
        <w:t xml:space="preserve">met als doel </w:t>
      </w:r>
      <w:r w:rsidR="00AD5C3D" w:rsidRPr="006A65C9">
        <w:rPr>
          <w:rFonts w:ascii="Arial" w:hAnsi="Arial" w:cs="Arial"/>
          <w:sz w:val="24"/>
          <w:szCs w:val="24"/>
        </w:rPr>
        <w:t>te praten over zichzelf.</w:t>
      </w:r>
      <w:r w:rsidR="0074525D" w:rsidRPr="006A65C9">
        <w:rPr>
          <w:rFonts w:ascii="Arial" w:hAnsi="Arial" w:cs="Arial"/>
          <w:b/>
          <w:bCs/>
          <w:sz w:val="28"/>
          <w:szCs w:val="28"/>
        </w:rPr>
        <w:t xml:space="preserve"> (</w:t>
      </w:r>
      <w:r w:rsidR="003A1468" w:rsidRPr="006A65C9">
        <w:rPr>
          <w:rFonts w:ascii="Arial" w:hAnsi="Arial" w:cs="Arial"/>
          <w:b/>
          <w:bCs/>
          <w:sz w:val="28"/>
          <w:szCs w:val="28"/>
        </w:rPr>
        <w:t>Verbinden</w:t>
      </w:r>
      <w:r w:rsidR="0074525D" w:rsidRPr="006A65C9">
        <w:rPr>
          <w:rFonts w:ascii="Arial" w:hAnsi="Arial" w:cs="Arial"/>
          <w:b/>
          <w:bCs/>
          <w:sz w:val="28"/>
          <w:szCs w:val="28"/>
        </w:rPr>
        <w:t>)</w:t>
      </w:r>
    </w:p>
    <w:p w14:paraId="0887DC2F" w14:textId="29DDC01C" w:rsidR="00E5564B" w:rsidRPr="006A65C9" w:rsidRDefault="00E5564B" w:rsidP="00E5564B">
      <w:pPr>
        <w:jc w:val="both"/>
        <w:rPr>
          <w:rFonts w:ascii="Arial" w:hAnsi="Arial" w:cs="Arial"/>
          <w:sz w:val="24"/>
          <w:szCs w:val="24"/>
        </w:rPr>
      </w:pPr>
    </w:p>
    <w:p w14:paraId="131897DF" w14:textId="269587C2" w:rsidR="00E116DE" w:rsidRPr="006A65C9" w:rsidRDefault="00E5564B" w:rsidP="00E5564B">
      <w:pPr>
        <w:jc w:val="both"/>
        <w:rPr>
          <w:rFonts w:ascii="Arial" w:hAnsi="Arial" w:cs="Arial"/>
          <w:sz w:val="24"/>
          <w:szCs w:val="24"/>
        </w:rPr>
      </w:pPr>
      <w:r w:rsidRPr="006A65C9">
        <w:rPr>
          <w:rFonts w:ascii="Arial" w:hAnsi="Arial" w:cs="Arial"/>
          <w:sz w:val="24"/>
          <w:szCs w:val="24"/>
        </w:rPr>
        <w:t>Ik begeleid een collega die al een tijd in het onderwijs zit</w:t>
      </w:r>
      <w:r w:rsidR="00AD5C3D" w:rsidRPr="006A65C9">
        <w:rPr>
          <w:rFonts w:ascii="Arial" w:hAnsi="Arial" w:cs="Arial"/>
          <w:sz w:val="24"/>
          <w:szCs w:val="24"/>
        </w:rPr>
        <w:t>. Hij gaat een lerarenopleiding starten en</w:t>
      </w:r>
      <w:r w:rsidR="007C437D">
        <w:rPr>
          <w:rFonts w:ascii="Arial" w:hAnsi="Arial" w:cs="Arial"/>
          <w:sz w:val="24"/>
          <w:szCs w:val="24"/>
        </w:rPr>
        <w:t>,</w:t>
      </w:r>
      <w:r w:rsidR="00AD5C3D" w:rsidRPr="006A65C9">
        <w:rPr>
          <w:rFonts w:ascii="Arial" w:hAnsi="Arial" w:cs="Arial"/>
          <w:sz w:val="24"/>
          <w:szCs w:val="24"/>
        </w:rPr>
        <w:t xml:space="preserve"> zoals die opleiding en ons schoolbeleid voorschrijft</w:t>
      </w:r>
      <w:r w:rsidR="00A315CB">
        <w:rPr>
          <w:rFonts w:ascii="Arial" w:hAnsi="Arial" w:cs="Arial"/>
          <w:sz w:val="24"/>
          <w:szCs w:val="24"/>
        </w:rPr>
        <w:t>,</w:t>
      </w:r>
      <w:r w:rsidR="00AD5C3D" w:rsidRPr="006A65C9">
        <w:rPr>
          <w:rFonts w:ascii="Arial" w:hAnsi="Arial" w:cs="Arial"/>
          <w:sz w:val="24"/>
          <w:szCs w:val="24"/>
        </w:rPr>
        <w:t xml:space="preserve"> is het belangrijk om te coachen op didactische en pedagogische indicatoren. Ik ben in februari</w:t>
      </w:r>
      <w:r w:rsidR="0069013F" w:rsidRPr="006A65C9">
        <w:rPr>
          <w:rFonts w:ascii="Arial" w:hAnsi="Arial" w:cs="Arial"/>
          <w:sz w:val="24"/>
          <w:szCs w:val="24"/>
        </w:rPr>
        <w:t xml:space="preserve"> begonnen</w:t>
      </w:r>
      <w:r w:rsidR="00AD5C3D" w:rsidRPr="006A65C9">
        <w:rPr>
          <w:rFonts w:ascii="Arial" w:hAnsi="Arial" w:cs="Arial"/>
          <w:sz w:val="24"/>
          <w:szCs w:val="24"/>
        </w:rPr>
        <w:t xml:space="preserve"> </w:t>
      </w:r>
      <w:r w:rsidR="0069013F" w:rsidRPr="006A65C9">
        <w:rPr>
          <w:rFonts w:ascii="Arial" w:hAnsi="Arial" w:cs="Arial"/>
          <w:sz w:val="24"/>
          <w:szCs w:val="24"/>
        </w:rPr>
        <w:t xml:space="preserve">met het begeleiden van </w:t>
      </w:r>
      <w:r w:rsidR="001E03CD">
        <w:rPr>
          <w:rFonts w:ascii="Arial" w:hAnsi="Arial" w:cs="Arial"/>
          <w:sz w:val="24"/>
          <w:szCs w:val="24"/>
        </w:rPr>
        <w:t>een collega</w:t>
      </w:r>
      <w:r w:rsidR="00AD5C3D" w:rsidRPr="006A65C9">
        <w:rPr>
          <w:rFonts w:ascii="Arial" w:hAnsi="Arial" w:cs="Arial"/>
          <w:sz w:val="24"/>
          <w:szCs w:val="24"/>
        </w:rPr>
        <w:t>. Ik faciliteer mijn collega in de relatie tussen</w:t>
      </w:r>
      <w:r w:rsidR="00E116DE" w:rsidRPr="006A65C9">
        <w:rPr>
          <w:rFonts w:ascii="Arial" w:hAnsi="Arial" w:cs="Arial"/>
          <w:sz w:val="24"/>
          <w:szCs w:val="24"/>
        </w:rPr>
        <w:t xml:space="preserve"> hem als aanstormend</w:t>
      </w:r>
      <w:r w:rsidR="00AD5C3D" w:rsidRPr="006A65C9">
        <w:rPr>
          <w:rFonts w:ascii="Arial" w:hAnsi="Arial" w:cs="Arial"/>
          <w:sz w:val="24"/>
          <w:szCs w:val="24"/>
        </w:rPr>
        <w:t xml:space="preserve"> docent en</w:t>
      </w:r>
      <w:r w:rsidR="00E116DE" w:rsidRPr="006A65C9">
        <w:rPr>
          <w:rFonts w:ascii="Arial" w:hAnsi="Arial" w:cs="Arial"/>
          <w:sz w:val="24"/>
          <w:szCs w:val="24"/>
        </w:rPr>
        <w:t xml:space="preserve"> zijn</w:t>
      </w:r>
      <w:r w:rsidR="00AD5C3D" w:rsidRPr="006A65C9">
        <w:rPr>
          <w:rFonts w:ascii="Arial" w:hAnsi="Arial" w:cs="Arial"/>
          <w:sz w:val="24"/>
          <w:szCs w:val="24"/>
        </w:rPr>
        <w:t xml:space="preserve"> student</w:t>
      </w:r>
      <w:r w:rsidR="00E116DE" w:rsidRPr="006A65C9">
        <w:rPr>
          <w:rFonts w:ascii="Arial" w:hAnsi="Arial" w:cs="Arial"/>
          <w:sz w:val="24"/>
          <w:szCs w:val="24"/>
        </w:rPr>
        <w:t xml:space="preserve">en. </w:t>
      </w:r>
    </w:p>
    <w:p w14:paraId="25C3AD41" w14:textId="77777777" w:rsidR="004A3BAF" w:rsidRDefault="004A3BAF" w:rsidP="00914E32">
      <w:pPr>
        <w:rPr>
          <w:rFonts w:ascii="Arial" w:hAnsi="Arial" w:cs="Arial"/>
          <w:sz w:val="24"/>
          <w:szCs w:val="24"/>
        </w:rPr>
      </w:pPr>
    </w:p>
    <w:p w14:paraId="3E8C12FE" w14:textId="77777777" w:rsidR="001E03CD" w:rsidRDefault="001E03CD" w:rsidP="00914E32">
      <w:pPr>
        <w:rPr>
          <w:rFonts w:ascii="Arial" w:hAnsi="Arial" w:cs="Arial"/>
          <w:sz w:val="24"/>
          <w:szCs w:val="24"/>
        </w:rPr>
      </w:pPr>
    </w:p>
    <w:p w14:paraId="7E11D3E5" w14:textId="77777777" w:rsidR="001E03CD" w:rsidRDefault="001E03CD" w:rsidP="00914E32">
      <w:pPr>
        <w:rPr>
          <w:rFonts w:ascii="Arial" w:hAnsi="Arial" w:cs="Arial"/>
          <w:sz w:val="24"/>
          <w:szCs w:val="24"/>
        </w:rPr>
      </w:pPr>
    </w:p>
    <w:p w14:paraId="11745F53" w14:textId="77777777" w:rsidR="001E03CD" w:rsidRPr="006A65C9" w:rsidRDefault="001E03CD" w:rsidP="00914E32">
      <w:pPr>
        <w:rPr>
          <w:rFonts w:ascii="Arial" w:hAnsi="Arial" w:cs="Arial"/>
          <w:sz w:val="24"/>
          <w:szCs w:val="24"/>
        </w:rPr>
      </w:pPr>
    </w:p>
    <w:p w14:paraId="0A86BDDF" w14:textId="38EF7783" w:rsidR="0074525D" w:rsidRPr="006A65C9" w:rsidRDefault="00431237" w:rsidP="001E03CD">
      <w:pPr>
        <w:rPr>
          <w:rFonts w:ascii="Arial" w:hAnsi="Arial" w:cs="Arial"/>
          <w:sz w:val="24"/>
          <w:szCs w:val="24"/>
        </w:rPr>
      </w:pPr>
      <w:r w:rsidRPr="006A65C9">
        <w:rPr>
          <w:rFonts w:ascii="Arial" w:hAnsi="Arial" w:cs="Arial"/>
          <w:sz w:val="24"/>
          <w:szCs w:val="24"/>
        </w:rPr>
        <w:lastRenderedPageBreak/>
        <w:t>Ik omschrijf</w:t>
      </w:r>
      <w:r w:rsidR="00DD166A" w:rsidRPr="006A65C9">
        <w:rPr>
          <w:rFonts w:ascii="Arial" w:hAnsi="Arial" w:cs="Arial"/>
          <w:sz w:val="24"/>
          <w:szCs w:val="24"/>
        </w:rPr>
        <w:t xml:space="preserve"> rationeel-emotieve training (</w:t>
      </w:r>
      <w:r w:rsidRPr="006A65C9">
        <w:rPr>
          <w:rFonts w:ascii="Arial" w:hAnsi="Arial" w:cs="Arial"/>
          <w:sz w:val="24"/>
          <w:szCs w:val="24"/>
        </w:rPr>
        <w:t>RET</w:t>
      </w:r>
      <w:r w:rsidR="00DD166A" w:rsidRPr="006A65C9">
        <w:rPr>
          <w:rFonts w:ascii="Arial" w:hAnsi="Arial" w:cs="Arial"/>
          <w:sz w:val="24"/>
          <w:szCs w:val="24"/>
        </w:rPr>
        <w:t>)</w:t>
      </w:r>
      <w:r w:rsidRPr="006A65C9">
        <w:rPr>
          <w:rFonts w:ascii="Arial" w:hAnsi="Arial" w:cs="Arial"/>
          <w:sz w:val="24"/>
          <w:szCs w:val="24"/>
        </w:rPr>
        <w:t xml:space="preserve"> </w:t>
      </w:r>
      <w:sdt>
        <w:sdtPr>
          <w:rPr>
            <w:rFonts w:ascii="Arial" w:hAnsi="Arial" w:cs="Arial"/>
            <w:sz w:val="24"/>
            <w:szCs w:val="24"/>
          </w:rPr>
          <w:id w:val="-151603522"/>
          <w:citation/>
        </w:sdtPr>
        <w:sdtEndPr/>
        <w:sdtContent>
          <w:r w:rsidR="000B5283" w:rsidRPr="006A65C9">
            <w:rPr>
              <w:rFonts w:ascii="Arial" w:hAnsi="Arial" w:cs="Arial"/>
              <w:sz w:val="24"/>
              <w:szCs w:val="24"/>
            </w:rPr>
            <w:fldChar w:fldCharType="begin"/>
          </w:r>
          <w:r w:rsidR="000B5283" w:rsidRPr="006A65C9">
            <w:rPr>
              <w:rFonts w:ascii="Arial" w:hAnsi="Arial" w:cs="Arial"/>
              <w:sz w:val="24"/>
              <w:szCs w:val="24"/>
            </w:rPr>
            <w:instrText xml:space="preserve"> CITATION WBa15 \l 1043 </w:instrText>
          </w:r>
          <w:r w:rsidR="000B5283" w:rsidRPr="006A65C9">
            <w:rPr>
              <w:rFonts w:ascii="Arial" w:hAnsi="Arial" w:cs="Arial"/>
              <w:sz w:val="24"/>
              <w:szCs w:val="24"/>
            </w:rPr>
            <w:fldChar w:fldCharType="separate"/>
          </w:r>
          <w:r w:rsidR="00920401" w:rsidRPr="00920401">
            <w:rPr>
              <w:rFonts w:ascii="Arial" w:hAnsi="Arial" w:cs="Arial"/>
              <w:noProof/>
              <w:sz w:val="24"/>
              <w:szCs w:val="24"/>
            </w:rPr>
            <w:t>(Backx, 2015)</w:t>
          </w:r>
          <w:r w:rsidR="000B5283" w:rsidRPr="006A65C9">
            <w:rPr>
              <w:rFonts w:ascii="Arial" w:hAnsi="Arial" w:cs="Arial"/>
              <w:sz w:val="24"/>
              <w:szCs w:val="24"/>
            </w:rPr>
            <w:fldChar w:fldCharType="end"/>
          </w:r>
        </w:sdtContent>
      </w:sdt>
      <w:r w:rsidR="00DD166A" w:rsidRPr="006A65C9">
        <w:rPr>
          <w:rFonts w:ascii="Arial" w:hAnsi="Arial" w:cs="Arial"/>
          <w:sz w:val="24"/>
          <w:szCs w:val="24"/>
        </w:rPr>
        <w:t>.</w:t>
      </w:r>
      <w:r w:rsidR="006C3CEB" w:rsidRPr="006A65C9">
        <w:rPr>
          <w:rFonts w:ascii="Arial" w:hAnsi="Arial" w:cs="Arial"/>
          <w:sz w:val="24"/>
          <w:szCs w:val="24"/>
        </w:rPr>
        <w:t xml:space="preserve">Het effect van een gesprek geeft een basis </w:t>
      </w:r>
      <w:r w:rsidR="00DD166A" w:rsidRPr="006A65C9">
        <w:rPr>
          <w:rFonts w:ascii="Arial" w:hAnsi="Arial" w:cs="Arial"/>
          <w:sz w:val="24"/>
          <w:szCs w:val="24"/>
        </w:rPr>
        <w:t>aan</w:t>
      </w:r>
      <w:r w:rsidR="006C3CEB" w:rsidRPr="006A65C9">
        <w:rPr>
          <w:rFonts w:ascii="Arial" w:hAnsi="Arial" w:cs="Arial"/>
          <w:sz w:val="24"/>
          <w:szCs w:val="24"/>
        </w:rPr>
        <w:t xml:space="preserve"> de verhouding tussen mensen.</w:t>
      </w:r>
      <w:r w:rsidR="0074525D" w:rsidRPr="006A65C9">
        <w:rPr>
          <w:rFonts w:ascii="Arial" w:hAnsi="Arial" w:cs="Arial"/>
          <w:b/>
          <w:bCs/>
          <w:sz w:val="28"/>
          <w:szCs w:val="28"/>
        </w:rPr>
        <w:t xml:space="preserve"> (</w:t>
      </w:r>
      <w:r w:rsidR="003A1468" w:rsidRPr="006A65C9">
        <w:rPr>
          <w:rFonts w:ascii="Arial" w:hAnsi="Arial" w:cs="Arial"/>
          <w:b/>
          <w:bCs/>
          <w:sz w:val="28"/>
          <w:szCs w:val="28"/>
        </w:rPr>
        <w:t>Verbinden</w:t>
      </w:r>
      <w:r w:rsidR="0074525D" w:rsidRPr="006A65C9">
        <w:rPr>
          <w:rFonts w:ascii="Arial" w:hAnsi="Arial" w:cs="Arial"/>
          <w:b/>
          <w:bCs/>
          <w:sz w:val="28"/>
          <w:szCs w:val="28"/>
        </w:rPr>
        <w:t>)</w:t>
      </w:r>
    </w:p>
    <w:p w14:paraId="250C5FE6" w14:textId="1CF5EFD2" w:rsidR="006C3CEB" w:rsidRPr="006A65C9" w:rsidRDefault="006C3CEB" w:rsidP="000371FD">
      <w:pPr>
        <w:jc w:val="both"/>
        <w:rPr>
          <w:rFonts w:ascii="Arial" w:hAnsi="Arial" w:cs="Arial"/>
          <w:sz w:val="24"/>
          <w:szCs w:val="24"/>
        </w:rPr>
      </w:pPr>
      <w:r w:rsidRPr="006A65C9">
        <w:rPr>
          <w:rFonts w:ascii="Arial" w:hAnsi="Arial" w:cs="Arial"/>
          <w:sz w:val="24"/>
          <w:szCs w:val="24"/>
        </w:rPr>
        <w:t xml:space="preserve">De non-verbale en verbale communicatie is het eerste wat mensen waarnemen. </w:t>
      </w:r>
      <w:r w:rsidR="009C0A7B" w:rsidRPr="006A65C9">
        <w:rPr>
          <w:rFonts w:ascii="Arial" w:hAnsi="Arial" w:cs="Arial"/>
          <w:sz w:val="24"/>
          <w:szCs w:val="24"/>
        </w:rPr>
        <w:t xml:space="preserve">Het </w:t>
      </w:r>
      <w:r w:rsidR="003A1468" w:rsidRPr="006A65C9">
        <w:rPr>
          <w:rFonts w:ascii="Arial" w:hAnsi="Arial" w:cs="Arial"/>
          <w:sz w:val="24"/>
          <w:szCs w:val="24"/>
        </w:rPr>
        <w:t>non-verbale</w:t>
      </w:r>
      <w:r w:rsidR="009C0A7B" w:rsidRPr="006A65C9">
        <w:rPr>
          <w:rFonts w:ascii="Arial" w:hAnsi="Arial" w:cs="Arial"/>
          <w:sz w:val="24"/>
          <w:szCs w:val="24"/>
        </w:rPr>
        <w:t xml:space="preserve"> wellicht nog wel meer dan het verbale, want we starten pas met praten als de ander ons ziet. Het zien is een groot woord binnen de pedagogiek</w:t>
      </w:r>
      <w:r w:rsidR="000371FD" w:rsidRPr="006A65C9">
        <w:rPr>
          <w:rFonts w:ascii="Arial" w:hAnsi="Arial" w:cs="Arial"/>
          <w:sz w:val="24"/>
          <w:szCs w:val="24"/>
        </w:rPr>
        <w:t>, maar</w:t>
      </w:r>
      <w:r w:rsidR="00B27247" w:rsidRPr="006A65C9">
        <w:rPr>
          <w:rFonts w:ascii="Arial" w:hAnsi="Arial" w:cs="Arial"/>
          <w:sz w:val="24"/>
          <w:szCs w:val="24"/>
        </w:rPr>
        <w:t xml:space="preserve"> is</w:t>
      </w:r>
      <w:r w:rsidR="000371FD" w:rsidRPr="006A65C9">
        <w:rPr>
          <w:rFonts w:ascii="Arial" w:hAnsi="Arial" w:cs="Arial"/>
          <w:sz w:val="24"/>
          <w:szCs w:val="24"/>
        </w:rPr>
        <w:t xml:space="preserve"> binnen een simpel</w:t>
      </w:r>
      <w:r w:rsidR="00B27247" w:rsidRPr="006A65C9">
        <w:rPr>
          <w:rFonts w:ascii="Arial" w:hAnsi="Arial" w:cs="Arial"/>
          <w:sz w:val="24"/>
          <w:szCs w:val="24"/>
        </w:rPr>
        <w:t>e</w:t>
      </w:r>
      <w:r w:rsidR="000371FD" w:rsidRPr="006A65C9">
        <w:rPr>
          <w:rFonts w:ascii="Arial" w:hAnsi="Arial" w:cs="Arial"/>
          <w:sz w:val="24"/>
          <w:szCs w:val="24"/>
        </w:rPr>
        <w:t xml:space="preserve"> dialoog als een sleutel </w:t>
      </w:r>
      <w:r w:rsidR="00A315CB">
        <w:rPr>
          <w:rFonts w:ascii="Arial" w:hAnsi="Arial" w:cs="Arial"/>
          <w:sz w:val="24"/>
          <w:szCs w:val="24"/>
        </w:rPr>
        <w:t>tot</w:t>
      </w:r>
      <w:r w:rsidR="00A315CB" w:rsidRPr="006A65C9">
        <w:rPr>
          <w:rFonts w:ascii="Arial" w:hAnsi="Arial" w:cs="Arial"/>
          <w:sz w:val="24"/>
          <w:szCs w:val="24"/>
        </w:rPr>
        <w:t xml:space="preserve"> </w:t>
      </w:r>
      <w:r w:rsidR="000371FD" w:rsidRPr="006A65C9">
        <w:rPr>
          <w:rFonts w:ascii="Arial" w:hAnsi="Arial" w:cs="Arial"/>
          <w:sz w:val="24"/>
          <w:szCs w:val="24"/>
        </w:rPr>
        <w:t>succes.</w:t>
      </w:r>
    </w:p>
    <w:p w14:paraId="4A2BD911" w14:textId="6165C6F0" w:rsidR="004E6AC0" w:rsidRPr="006A65C9" w:rsidRDefault="00414F2B" w:rsidP="000371FD">
      <w:pPr>
        <w:jc w:val="both"/>
        <w:rPr>
          <w:rFonts w:ascii="Arial" w:hAnsi="Arial" w:cs="Arial"/>
          <w:sz w:val="24"/>
          <w:szCs w:val="24"/>
        </w:rPr>
      </w:pPr>
      <w:r>
        <w:rPr>
          <w:rFonts w:ascii="Arial" w:hAnsi="Arial" w:cs="Arial"/>
          <w:sz w:val="24"/>
          <w:szCs w:val="24"/>
        </w:rPr>
        <w:t>R</w:t>
      </w:r>
      <w:r w:rsidRPr="006A65C9">
        <w:rPr>
          <w:rFonts w:ascii="Arial" w:hAnsi="Arial" w:cs="Arial"/>
          <w:sz w:val="24"/>
          <w:szCs w:val="24"/>
        </w:rPr>
        <w:t>ationeel-emotieve therapie</w:t>
      </w:r>
      <w:r>
        <w:rPr>
          <w:rFonts w:ascii="Arial" w:hAnsi="Arial" w:cs="Arial"/>
          <w:sz w:val="24"/>
          <w:szCs w:val="24"/>
        </w:rPr>
        <w:t xml:space="preserve"> (</w:t>
      </w:r>
      <w:r w:rsidR="00DA4114" w:rsidRPr="006A65C9">
        <w:rPr>
          <w:rFonts w:ascii="Arial" w:hAnsi="Arial" w:cs="Arial"/>
          <w:sz w:val="24"/>
          <w:szCs w:val="24"/>
        </w:rPr>
        <w:t>RET</w:t>
      </w:r>
      <w:r>
        <w:rPr>
          <w:rFonts w:ascii="Arial" w:hAnsi="Arial" w:cs="Arial"/>
          <w:sz w:val="24"/>
          <w:szCs w:val="24"/>
        </w:rPr>
        <w:t>)</w:t>
      </w:r>
      <w:r w:rsidR="00DA4114" w:rsidRPr="006A65C9">
        <w:rPr>
          <w:rFonts w:ascii="Arial" w:hAnsi="Arial" w:cs="Arial"/>
          <w:sz w:val="24"/>
          <w:szCs w:val="24"/>
        </w:rPr>
        <w:t xml:space="preserve"> is gebaseerd is op </w:t>
      </w:r>
      <w:bookmarkStart w:id="10" w:name="_Hlk104460000"/>
      <w:r w:rsidR="00A315CB">
        <w:rPr>
          <w:rFonts w:ascii="Arial" w:hAnsi="Arial" w:cs="Arial"/>
          <w:sz w:val="24"/>
          <w:szCs w:val="24"/>
        </w:rPr>
        <w:t>r</w:t>
      </w:r>
      <w:r w:rsidR="00DA4114" w:rsidRPr="006A65C9">
        <w:rPr>
          <w:rFonts w:ascii="Arial" w:hAnsi="Arial" w:cs="Arial"/>
          <w:sz w:val="24"/>
          <w:szCs w:val="24"/>
        </w:rPr>
        <w:t>ationeel-emotieve therapie</w:t>
      </w:r>
      <w:bookmarkEnd w:id="10"/>
      <w:r w:rsidR="00DA4114" w:rsidRPr="006A65C9">
        <w:rPr>
          <w:rFonts w:ascii="Arial" w:hAnsi="Arial" w:cs="Arial"/>
          <w:sz w:val="24"/>
          <w:szCs w:val="24"/>
        </w:rPr>
        <w:t xml:space="preserve">. Later is deze methode verder uitgewerkt tot een training. Centraal staat de verbinding tussen het denken en de emoties. Het doel van de methode is om mensen </w:t>
      </w:r>
      <w:r w:rsidR="00DD166A" w:rsidRPr="006A65C9">
        <w:rPr>
          <w:rFonts w:ascii="Arial" w:hAnsi="Arial" w:cs="Arial"/>
          <w:sz w:val="24"/>
          <w:szCs w:val="24"/>
        </w:rPr>
        <w:t xml:space="preserve">cognitief verbaal te </w:t>
      </w:r>
      <w:r w:rsidR="00DA4114" w:rsidRPr="006A65C9">
        <w:rPr>
          <w:rFonts w:ascii="Arial" w:hAnsi="Arial" w:cs="Arial"/>
          <w:sz w:val="24"/>
          <w:szCs w:val="24"/>
        </w:rPr>
        <w:t xml:space="preserve">ondersteunen, zodat ze beter omgaan met situaties die aanleiding geven </w:t>
      </w:r>
      <w:r w:rsidR="00B27247" w:rsidRPr="006A65C9">
        <w:rPr>
          <w:rFonts w:ascii="Arial" w:hAnsi="Arial" w:cs="Arial"/>
          <w:sz w:val="24"/>
          <w:szCs w:val="24"/>
        </w:rPr>
        <w:t>tot</w:t>
      </w:r>
      <w:r w:rsidR="00DA4114" w:rsidRPr="006A65C9">
        <w:rPr>
          <w:rFonts w:ascii="Arial" w:hAnsi="Arial" w:cs="Arial"/>
          <w:sz w:val="24"/>
          <w:szCs w:val="24"/>
        </w:rPr>
        <w:t xml:space="preserve"> stress</w:t>
      </w:r>
      <w:r w:rsidR="00DD166A" w:rsidRPr="006A65C9">
        <w:rPr>
          <w:rFonts w:ascii="Arial" w:hAnsi="Arial" w:cs="Arial"/>
          <w:sz w:val="24"/>
          <w:szCs w:val="24"/>
        </w:rPr>
        <w:t>,</w:t>
      </w:r>
      <w:r w:rsidR="00DD166A" w:rsidRPr="006A65C9">
        <w:t xml:space="preserve"> </w:t>
      </w:r>
      <w:r w:rsidR="00DD166A" w:rsidRPr="006A65C9">
        <w:rPr>
          <w:rFonts w:ascii="Arial" w:hAnsi="Arial" w:cs="Arial"/>
          <w:sz w:val="24"/>
          <w:szCs w:val="24"/>
        </w:rPr>
        <w:t xml:space="preserve">en de daarmee gepaard gaande emoties.  </w:t>
      </w:r>
    </w:p>
    <w:p w14:paraId="335ABD21" w14:textId="37F82B9B" w:rsidR="004630F5" w:rsidRPr="006A65C9" w:rsidRDefault="000371FD" w:rsidP="004630F5">
      <w:pPr>
        <w:jc w:val="both"/>
        <w:rPr>
          <w:rFonts w:ascii="Arial" w:hAnsi="Arial" w:cs="Arial"/>
          <w:b/>
          <w:bCs/>
          <w:sz w:val="28"/>
          <w:szCs w:val="28"/>
        </w:rPr>
      </w:pPr>
      <w:r w:rsidRPr="006A65C9">
        <w:rPr>
          <w:rFonts w:ascii="Arial" w:hAnsi="Arial" w:cs="Arial"/>
          <w:sz w:val="24"/>
          <w:szCs w:val="24"/>
        </w:rPr>
        <w:t>Een simpel voorbeeld uit de praktijk als beveiligingsbeambte op een event</w:t>
      </w:r>
      <w:r w:rsidR="00A315CB">
        <w:rPr>
          <w:rFonts w:ascii="Arial" w:hAnsi="Arial" w:cs="Arial"/>
          <w:sz w:val="24"/>
          <w:szCs w:val="24"/>
        </w:rPr>
        <w:t>:</w:t>
      </w:r>
      <w:r w:rsidRPr="006A65C9">
        <w:rPr>
          <w:rFonts w:ascii="Arial" w:hAnsi="Arial" w:cs="Arial"/>
          <w:sz w:val="24"/>
          <w:szCs w:val="24"/>
        </w:rPr>
        <w:t xml:space="preserve"> </w:t>
      </w:r>
      <w:r w:rsidR="00A315CB">
        <w:rPr>
          <w:rFonts w:ascii="Arial" w:hAnsi="Arial" w:cs="Arial"/>
          <w:sz w:val="24"/>
          <w:szCs w:val="24"/>
        </w:rPr>
        <w:t>i</w:t>
      </w:r>
      <w:r w:rsidRPr="006A65C9">
        <w:rPr>
          <w:rFonts w:ascii="Arial" w:hAnsi="Arial" w:cs="Arial"/>
          <w:sz w:val="24"/>
          <w:szCs w:val="24"/>
        </w:rPr>
        <w:t>k</w:t>
      </w:r>
      <w:r w:rsidR="00A315CB">
        <w:rPr>
          <w:rFonts w:ascii="Arial" w:hAnsi="Arial" w:cs="Arial"/>
          <w:sz w:val="24"/>
          <w:szCs w:val="24"/>
        </w:rPr>
        <w:t>,</w:t>
      </w:r>
      <w:r w:rsidRPr="006A65C9">
        <w:rPr>
          <w:rFonts w:ascii="Arial" w:hAnsi="Arial" w:cs="Arial"/>
          <w:sz w:val="24"/>
          <w:szCs w:val="24"/>
        </w:rPr>
        <w:t xml:space="preserve"> als </w:t>
      </w:r>
      <w:r w:rsidR="00DD166A" w:rsidRPr="006A65C9">
        <w:rPr>
          <w:rFonts w:ascii="Arial" w:hAnsi="Arial" w:cs="Arial"/>
          <w:sz w:val="24"/>
          <w:szCs w:val="24"/>
        </w:rPr>
        <w:t>aankomend professional</w:t>
      </w:r>
      <w:r w:rsidR="00A315CB">
        <w:rPr>
          <w:rFonts w:ascii="Arial" w:hAnsi="Arial" w:cs="Arial"/>
          <w:sz w:val="24"/>
          <w:szCs w:val="24"/>
        </w:rPr>
        <w:t>,</w:t>
      </w:r>
      <w:r w:rsidR="00DD166A" w:rsidRPr="006A65C9">
        <w:rPr>
          <w:rFonts w:ascii="Arial" w:hAnsi="Arial" w:cs="Arial"/>
          <w:sz w:val="24"/>
          <w:szCs w:val="24"/>
        </w:rPr>
        <w:t xml:space="preserve"> </w:t>
      </w:r>
      <w:r w:rsidR="00166C87" w:rsidRPr="006A65C9">
        <w:rPr>
          <w:rFonts w:ascii="Arial" w:hAnsi="Arial" w:cs="Arial"/>
          <w:sz w:val="24"/>
          <w:szCs w:val="24"/>
        </w:rPr>
        <w:t xml:space="preserve">benader een hoofdpersoon uit een motorbende met </w:t>
      </w:r>
      <w:r w:rsidR="00745EEB" w:rsidRPr="006A65C9">
        <w:rPr>
          <w:rFonts w:ascii="Arial" w:hAnsi="Arial" w:cs="Arial"/>
          <w:sz w:val="24"/>
          <w:szCs w:val="24"/>
        </w:rPr>
        <w:t xml:space="preserve">de intentie contact te maken. </w:t>
      </w:r>
      <w:r w:rsidR="009217BF" w:rsidRPr="006A65C9">
        <w:rPr>
          <w:rFonts w:ascii="Arial" w:hAnsi="Arial" w:cs="Arial"/>
          <w:sz w:val="24"/>
          <w:szCs w:val="24"/>
        </w:rPr>
        <w:t>Vanuit een relatief denksysteem</w:t>
      </w:r>
      <w:r w:rsidR="008E3AD8" w:rsidRPr="006A65C9">
        <w:rPr>
          <w:rFonts w:ascii="Arial" w:hAnsi="Arial" w:cs="Arial"/>
          <w:sz w:val="24"/>
          <w:szCs w:val="24"/>
        </w:rPr>
        <w:t>, een betrokkenheid</w:t>
      </w:r>
      <w:r w:rsidR="00A315CB">
        <w:rPr>
          <w:rFonts w:ascii="Arial" w:hAnsi="Arial" w:cs="Arial"/>
          <w:sz w:val="24"/>
          <w:szCs w:val="24"/>
        </w:rPr>
        <w:t>,</w:t>
      </w:r>
      <w:r w:rsidR="009217BF" w:rsidRPr="006A65C9">
        <w:rPr>
          <w:rFonts w:ascii="Arial" w:hAnsi="Arial" w:cs="Arial"/>
          <w:sz w:val="24"/>
          <w:szCs w:val="24"/>
        </w:rPr>
        <w:t xml:space="preserve"> handel ik gecontroleer</w:t>
      </w:r>
      <w:r w:rsidR="00FF381E" w:rsidRPr="006A65C9">
        <w:rPr>
          <w:rFonts w:ascii="Arial" w:hAnsi="Arial" w:cs="Arial"/>
          <w:sz w:val="24"/>
          <w:szCs w:val="24"/>
        </w:rPr>
        <w:t>d</w:t>
      </w:r>
      <w:r w:rsidR="00CC3108" w:rsidRPr="006A65C9">
        <w:rPr>
          <w:rFonts w:ascii="Arial" w:hAnsi="Arial" w:cs="Arial"/>
          <w:sz w:val="24"/>
          <w:szCs w:val="24"/>
        </w:rPr>
        <w:t>,</w:t>
      </w:r>
      <w:r w:rsidR="00FF381E" w:rsidRPr="006A65C9">
        <w:rPr>
          <w:rFonts w:ascii="Arial" w:hAnsi="Arial" w:cs="Arial"/>
          <w:sz w:val="24"/>
          <w:szCs w:val="24"/>
        </w:rPr>
        <w:t xml:space="preserve"> deductief (bij deductief redeneren </w:t>
      </w:r>
      <w:r w:rsidR="00CC3108" w:rsidRPr="006A65C9">
        <w:rPr>
          <w:rFonts w:ascii="Arial" w:hAnsi="Arial" w:cs="Arial"/>
          <w:sz w:val="24"/>
          <w:szCs w:val="24"/>
        </w:rPr>
        <w:t xml:space="preserve">probeer je een </w:t>
      </w:r>
      <w:r w:rsidR="00FF381E" w:rsidRPr="006A65C9">
        <w:rPr>
          <w:rFonts w:ascii="Arial" w:hAnsi="Arial" w:cs="Arial"/>
          <w:sz w:val="24"/>
          <w:szCs w:val="24"/>
        </w:rPr>
        <w:t>bestaande theorie te toetsen)</w:t>
      </w:r>
      <w:r w:rsidR="0049672E" w:rsidRPr="006A65C9">
        <w:rPr>
          <w:rFonts w:ascii="Arial" w:hAnsi="Arial" w:cs="Arial"/>
          <w:sz w:val="24"/>
          <w:szCs w:val="24"/>
        </w:rPr>
        <w:t>, bewust en volgens ongeschreven regels van normen en waarden.</w:t>
      </w:r>
      <w:r w:rsidR="00C663A2" w:rsidRPr="006A65C9">
        <w:rPr>
          <w:rFonts w:ascii="Arial" w:hAnsi="Arial" w:cs="Arial"/>
          <w:sz w:val="24"/>
          <w:szCs w:val="24"/>
        </w:rPr>
        <w:t xml:space="preserve"> Waarom ik dit doe heeft te maken met het gezien worden. </w:t>
      </w:r>
      <w:r w:rsidR="00937DE0" w:rsidRPr="006A65C9">
        <w:rPr>
          <w:rFonts w:ascii="Arial" w:hAnsi="Arial" w:cs="Arial"/>
          <w:sz w:val="24"/>
          <w:szCs w:val="24"/>
        </w:rPr>
        <w:t xml:space="preserve">Ik gaf hem een schouderklop </w:t>
      </w:r>
      <w:r w:rsidR="004630F5" w:rsidRPr="006A65C9">
        <w:rPr>
          <w:rFonts w:ascii="Arial" w:hAnsi="Arial" w:cs="Arial"/>
          <w:b/>
          <w:bCs/>
          <w:sz w:val="28"/>
          <w:szCs w:val="28"/>
        </w:rPr>
        <w:t>(vertrouwen)</w:t>
      </w:r>
      <w:r w:rsidR="00A315CB">
        <w:rPr>
          <w:rFonts w:ascii="Arial" w:hAnsi="Arial" w:cs="Arial"/>
          <w:b/>
          <w:bCs/>
          <w:sz w:val="28"/>
          <w:szCs w:val="28"/>
        </w:rPr>
        <w:t>.</w:t>
      </w:r>
    </w:p>
    <w:p w14:paraId="75C11ECC" w14:textId="5764D1F6" w:rsidR="006415E9" w:rsidRPr="006A65C9" w:rsidRDefault="003A1468" w:rsidP="000371FD">
      <w:pPr>
        <w:jc w:val="both"/>
        <w:rPr>
          <w:rFonts w:ascii="Arial" w:hAnsi="Arial" w:cs="Arial"/>
          <w:sz w:val="24"/>
          <w:szCs w:val="24"/>
        </w:rPr>
      </w:pPr>
      <w:r w:rsidRPr="006A65C9">
        <w:rPr>
          <w:rFonts w:ascii="Arial" w:hAnsi="Arial" w:cs="Arial"/>
          <w:sz w:val="24"/>
          <w:szCs w:val="24"/>
        </w:rPr>
        <w:t>En</w:t>
      </w:r>
      <w:r w:rsidR="00937DE0" w:rsidRPr="006A65C9">
        <w:rPr>
          <w:rFonts w:ascii="Arial" w:hAnsi="Arial" w:cs="Arial"/>
          <w:sz w:val="24"/>
          <w:szCs w:val="24"/>
        </w:rPr>
        <w:t xml:space="preserve"> sprak hem aan met de welkomwoorden op zijn aanwezigheid. </w:t>
      </w:r>
      <w:r w:rsidR="00E11E15" w:rsidRPr="006A65C9">
        <w:rPr>
          <w:rFonts w:ascii="Arial" w:hAnsi="Arial" w:cs="Arial"/>
          <w:sz w:val="24"/>
          <w:szCs w:val="24"/>
        </w:rPr>
        <w:t>Dit signaal heeft een groot effect opgeleverd gedurende de uren die daarop volgde</w:t>
      </w:r>
      <w:r w:rsidR="00A315CB">
        <w:rPr>
          <w:rFonts w:ascii="Arial" w:hAnsi="Arial" w:cs="Arial"/>
          <w:sz w:val="24"/>
          <w:szCs w:val="24"/>
        </w:rPr>
        <w:t>n</w:t>
      </w:r>
      <w:r w:rsidR="00E11E15" w:rsidRPr="006A65C9">
        <w:rPr>
          <w:rFonts w:ascii="Arial" w:hAnsi="Arial" w:cs="Arial"/>
          <w:sz w:val="24"/>
          <w:szCs w:val="24"/>
        </w:rPr>
        <w:t xml:space="preserve">, want hij voelde zich gezien, gewaardeerd en er viel een sluier </w:t>
      </w:r>
      <w:r w:rsidR="00085EC5">
        <w:rPr>
          <w:rFonts w:ascii="Arial" w:hAnsi="Arial" w:cs="Arial"/>
          <w:sz w:val="24"/>
          <w:szCs w:val="24"/>
        </w:rPr>
        <w:t xml:space="preserve">weg </w:t>
      </w:r>
      <w:r w:rsidR="00E11E15" w:rsidRPr="006A65C9">
        <w:rPr>
          <w:rFonts w:ascii="Arial" w:hAnsi="Arial" w:cs="Arial"/>
          <w:sz w:val="24"/>
          <w:szCs w:val="24"/>
        </w:rPr>
        <w:t>van</w:t>
      </w:r>
      <w:r w:rsidR="007335BC" w:rsidRPr="006A65C9">
        <w:rPr>
          <w:rFonts w:ascii="Arial" w:hAnsi="Arial" w:cs="Arial"/>
          <w:sz w:val="24"/>
          <w:szCs w:val="24"/>
        </w:rPr>
        <w:t xml:space="preserve"> angst, of affectie</w:t>
      </w:r>
      <w:r w:rsidR="0010069C" w:rsidRPr="006A65C9">
        <w:rPr>
          <w:rFonts w:ascii="Arial" w:hAnsi="Arial" w:cs="Arial"/>
          <w:sz w:val="24"/>
          <w:szCs w:val="24"/>
        </w:rPr>
        <w:t xml:space="preserve">. </w:t>
      </w:r>
      <w:r w:rsidRPr="006A65C9">
        <w:rPr>
          <w:rFonts w:ascii="Arial" w:hAnsi="Arial" w:cs="Arial"/>
          <w:sz w:val="24"/>
          <w:szCs w:val="24"/>
        </w:rPr>
        <w:t>Het spanningsveld</w:t>
      </w:r>
      <w:r w:rsidR="0010069C" w:rsidRPr="006A65C9">
        <w:rPr>
          <w:rFonts w:ascii="Arial" w:hAnsi="Arial" w:cs="Arial"/>
          <w:sz w:val="24"/>
          <w:szCs w:val="24"/>
        </w:rPr>
        <w:t xml:space="preserve"> viel weg</w:t>
      </w:r>
      <w:r w:rsidR="00A315CB">
        <w:rPr>
          <w:rFonts w:ascii="Arial" w:hAnsi="Arial" w:cs="Arial"/>
          <w:sz w:val="24"/>
          <w:szCs w:val="24"/>
        </w:rPr>
        <w:t>.</w:t>
      </w:r>
      <w:r w:rsidR="00766B98" w:rsidRPr="006A65C9">
        <w:rPr>
          <w:rFonts w:ascii="Arial" w:hAnsi="Arial" w:cs="Arial"/>
          <w:sz w:val="24"/>
          <w:szCs w:val="24"/>
        </w:rPr>
        <w:t xml:space="preserve"> </w:t>
      </w:r>
      <w:r w:rsidR="00A315CB">
        <w:rPr>
          <w:rFonts w:ascii="Arial" w:hAnsi="Arial" w:cs="Arial"/>
          <w:sz w:val="24"/>
          <w:szCs w:val="24"/>
        </w:rPr>
        <w:t>J</w:t>
      </w:r>
      <w:r w:rsidR="00766B98" w:rsidRPr="006A65C9">
        <w:rPr>
          <w:rFonts w:ascii="Arial" w:hAnsi="Arial" w:cs="Arial"/>
          <w:sz w:val="24"/>
          <w:szCs w:val="24"/>
        </w:rPr>
        <w:t>e kent dat wel wanneer je iemand niet kent</w:t>
      </w:r>
      <w:r w:rsidR="001E73D0" w:rsidRPr="006A65C9">
        <w:rPr>
          <w:rFonts w:ascii="Arial" w:hAnsi="Arial" w:cs="Arial"/>
          <w:sz w:val="24"/>
          <w:szCs w:val="24"/>
        </w:rPr>
        <w:t>. Er ontstond</w:t>
      </w:r>
      <w:r w:rsidR="007335BC" w:rsidRPr="006A65C9">
        <w:rPr>
          <w:rFonts w:ascii="Arial" w:hAnsi="Arial" w:cs="Arial"/>
          <w:sz w:val="24"/>
          <w:szCs w:val="24"/>
        </w:rPr>
        <w:t xml:space="preserve"> het gevoel </w:t>
      </w:r>
      <w:r w:rsidR="001E73D0" w:rsidRPr="006A65C9">
        <w:rPr>
          <w:rFonts w:ascii="Arial" w:hAnsi="Arial" w:cs="Arial"/>
          <w:sz w:val="24"/>
          <w:szCs w:val="24"/>
        </w:rPr>
        <w:t>van zelfwaardering op eigenwaarde. Hij werd gezien hoe hij gezien wil worden, en zodoende werd hij behandeld zoals hij dat prettig vindt</w:t>
      </w:r>
      <w:r w:rsidR="00662BF7" w:rsidRPr="006A65C9">
        <w:rPr>
          <w:rFonts w:ascii="Arial" w:hAnsi="Arial" w:cs="Arial"/>
          <w:sz w:val="24"/>
          <w:szCs w:val="24"/>
        </w:rPr>
        <w:t xml:space="preserve">. We </w:t>
      </w:r>
      <w:r w:rsidR="00766B98" w:rsidRPr="006A65C9">
        <w:rPr>
          <w:rFonts w:ascii="Arial" w:hAnsi="Arial" w:cs="Arial"/>
          <w:sz w:val="24"/>
          <w:szCs w:val="24"/>
        </w:rPr>
        <w:t>bena</w:t>
      </w:r>
      <w:r w:rsidR="00662BF7" w:rsidRPr="006A65C9">
        <w:rPr>
          <w:rFonts w:ascii="Arial" w:hAnsi="Arial" w:cs="Arial"/>
          <w:sz w:val="24"/>
          <w:szCs w:val="24"/>
        </w:rPr>
        <w:t xml:space="preserve">drukken deze communicatie niet alleen op de inhoud, maar de ontstaande relatie. </w:t>
      </w:r>
    </w:p>
    <w:p w14:paraId="6650EA43" w14:textId="3A67FB41" w:rsidR="00E10A96" w:rsidRPr="006A65C9" w:rsidRDefault="0045769E" w:rsidP="000371FD">
      <w:pPr>
        <w:jc w:val="both"/>
        <w:rPr>
          <w:rFonts w:ascii="Arial" w:hAnsi="Arial" w:cs="Arial"/>
          <w:sz w:val="24"/>
          <w:szCs w:val="24"/>
        </w:rPr>
      </w:pPr>
      <w:r w:rsidRPr="006A65C9">
        <w:rPr>
          <w:rFonts w:ascii="Arial" w:hAnsi="Arial" w:cs="Arial"/>
          <w:sz w:val="24"/>
          <w:szCs w:val="24"/>
        </w:rPr>
        <w:t>De cognitieve gedragsbenadering</w:t>
      </w:r>
      <w:r w:rsidR="00A934C7" w:rsidRPr="006A65C9">
        <w:rPr>
          <w:rFonts w:ascii="Arial" w:hAnsi="Arial" w:cs="Arial"/>
          <w:sz w:val="24"/>
          <w:szCs w:val="24"/>
        </w:rPr>
        <w:t xml:space="preserve"> </w:t>
      </w:r>
      <w:sdt>
        <w:sdtPr>
          <w:rPr>
            <w:rFonts w:ascii="Arial" w:hAnsi="Arial" w:cs="Arial"/>
            <w:sz w:val="24"/>
            <w:szCs w:val="24"/>
          </w:rPr>
          <w:id w:val="1043412098"/>
          <w:citation/>
        </w:sdtPr>
        <w:sdtEndPr/>
        <w:sdtContent>
          <w:r w:rsidR="002C219E" w:rsidRPr="006A65C9">
            <w:rPr>
              <w:rFonts w:ascii="Arial" w:hAnsi="Arial" w:cs="Arial"/>
              <w:sz w:val="24"/>
              <w:szCs w:val="24"/>
            </w:rPr>
            <w:fldChar w:fldCharType="begin"/>
          </w:r>
          <w:r w:rsidR="002C219E" w:rsidRPr="006A65C9">
            <w:rPr>
              <w:rFonts w:ascii="Arial" w:hAnsi="Arial" w:cs="Arial"/>
              <w:sz w:val="24"/>
              <w:szCs w:val="24"/>
            </w:rPr>
            <w:instrText xml:space="preserve"> CITATION WBa15 \l 1043 </w:instrText>
          </w:r>
          <w:r w:rsidR="002C219E" w:rsidRPr="006A65C9">
            <w:rPr>
              <w:rFonts w:ascii="Arial" w:hAnsi="Arial" w:cs="Arial"/>
              <w:sz w:val="24"/>
              <w:szCs w:val="24"/>
            </w:rPr>
            <w:fldChar w:fldCharType="separate"/>
          </w:r>
          <w:r w:rsidR="00920401" w:rsidRPr="00920401">
            <w:rPr>
              <w:rFonts w:ascii="Arial" w:hAnsi="Arial" w:cs="Arial"/>
              <w:noProof/>
              <w:sz w:val="24"/>
              <w:szCs w:val="24"/>
            </w:rPr>
            <w:t>(Backx, 2015)</w:t>
          </w:r>
          <w:r w:rsidR="002C219E" w:rsidRPr="006A65C9">
            <w:rPr>
              <w:rFonts w:ascii="Arial" w:hAnsi="Arial" w:cs="Arial"/>
              <w:sz w:val="24"/>
              <w:szCs w:val="24"/>
            </w:rPr>
            <w:fldChar w:fldCharType="end"/>
          </w:r>
        </w:sdtContent>
      </w:sdt>
      <w:r w:rsidR="00766B98" w:rsidRPr="006A65C9">
        <w:rPr>
          <w:rFonts w:ascii="Arial" w:hAnsi="Arial" w:cs="Arial"/>
          <w:sz w:val="24"/>
          <w:szCs w:val="24"/>
        </w:rPr>
        <w:t>.</w:t>
      </w:r>
    </w:p>
    <w:p w14:paraId="3FAA8CA6" w14:textId="45FFB9A3" w:rsidR="004630F5" w:rsidRPr="006A65C9" w:rsidRDefault="0045769E" w:rsidP="004630F5">
      <w:pPr>
        <w:jc w:val="both"/>
        <w:rPr>
          <w:rFonts w:ascii="Arial" w:hAnsi="Arial" w:cs="Arial"/>
          <w:sz w:val="24"/>
          <w:szCs w:val="24"/>
        </w:rPr>
      </w:pPr>
      <w:r w:rsidRPr="006A65C9">
        <w:rPr>
          <w:rFonts w:ascii="Arial" w:hAnsi="Arial" w:cs="Arial"/>
          <w:sz w:val="24"/>
          <w:szCs w:val="24"/>
        </w:rPr>
        <w:t xml:space="preserve">Dit is een vorm van psychotherapie </w:t>
      </w:r>
      <w:r w:rsidR="00816B4D" w:rsidRPr="006A65C9">
        <w:rPr>
          <w:rFonts w:ascii="Arial" w:hAnsi="Arial" w:cs="Arial"/>
          <w:sz w:val="24"/>
          <w:szCs w:val="24"/>
        </w:rPr>
        <w:t>d</w:t>
      </w:r>
      <w:r w:rsidR="00CC3108" w:rsidRPr="006A65C9">
        <w:rPr>
          <w:rFonts w:ascii="Arial" w:hAnsi="Arial" w:cs="Arial"/>
          <w:sz w:val="24"/>
          <w:szCs w:val="24"/>
        </w:rPr>
        <w:t>ie</w:t>
      </w:r>
      <w:r w:rsidR="00816B4D" w:rsidRPr="006A65C9">
        <w:rPr>
          <w:rFonts w:ascii="Arial" w:hAnsi="Arial" w:cs="Arial"/>
          <w:sz w:val="24"/>
          <w:szCs w:val="24"/>
        </w:rPr>
        <w:t xml:space="preserve"> uitgaat van de manier hoe we denken en daarmee anderen beïnvloeden.</w:t>
      </w:r>
      <w:r w:rsidR="00C21C85" w:rsidRPr="006A65C9">
        <w:rPr>
          <w:rFonts w:ascii="Arial" w:hAnsi="Arial" w:cs="Arial"/>
          <w:sz w:val="24"/>
          <w:szCs w:val="24"/>
        </w:rPr>
        <w:t xml:space="preserve"> Als ik niet sterk ben i</w:t>
      </w:r>
      <w:r w:rsidR="00CC3108" w:rsidRPr="006A65C9">
        <w:rPr>
          <w:rFonts w:ascii="Arial" w:hAnsi="Arial" w:cs="Arial"/>
          <w:sz w:val="24"/>
          <w:szCs w:val="24"/>
        </w:rPr>
        <w:t>n</w:t>
      </w:r>
      <w:r w:rsidR="00C21C85" w:rsidRPr="006A65C9">
        <w:rPr>
          <w:rFonts w:ascii="Arial" w:hAnsi="Arial" w:cs="Arial"/>
          <w:sz w:val="24"/>
          <w:szCs w:val="24"/>
        </w:rPr>
        <w:t xml:space="preserve"> wat ik doe</w:t>
      </w:r>
      <w:r w:rsidR="00863F2F" w:rsidRPr="006A65C9">
        <w:rPr>
          <w:rFonts w:ascii="Arial" w:hAnsi="Arial" w:cs="Arial"/>
          <w:sz w:val="24"/>
          <w:szCs w:val="24"/>
        </w:rPr>
        <w:t xml:space="preserve"> dan heeft het gevoel van mij, mijzelf in de weggezeten. </w:t>
      </w:r>
      <w:r w:rsidR="00F54AC7" w:rsidRPr="006A65C9">
        <w:rPr>
          <w:rFonts w:ascii="Arial" w:hAnsi="Arial" w:cs="Arial"/>
          <w:sz w:val="24"/>
          <w:szCs w:val="24"/>
        </w:rPr>
        <w:t>In het uitvoeren van mijn werkzaamheden</w:t>
      </w:r>
      <w:r w:rsidR="00634D82" w:rsidRPr="006A65C9">
        <w:rPr>
          <w:rFonts w:ascii="Arial" w:hAnsi="Arial" w:cs="Arial"/>
          <w:sz w:val="24"/>
          <w:szCs w:val="24"/>
        </w:rPr>
        <w:t xml:space="preserve"> moet ik waakzaam zijn dat ik niet gehinderd </w:t>
      </w:r>
      <w:r w:rsidR="003A1468" w:rsidRPr="006A65C9">
        <w:rPr>
          <w:rFonts w:ascii="Arial" w:hAnsi="Arial" w:cs="Arial"/>
          <w:sz w:val="24"/>
          <w:szCs w:val="24"/>
        </w:rPr>
        <w:t>word</w:t>
      </w:r>
      <w:r w:rsidR="004630F5" w:rsidRPr="006A65C9">
        <w:rPr>
          <w:rFonts w:ascii="Arial" w:hAnsi="Arial" w:cs="Arial"/>
          <w:sz w:val="24"/>
          <w:szCs w:val="24"/>
        </w:rPr>
        <w:t xml:space="preserve"> </w:t>
      </w:r>
      <w:r w:rsidR="004630F5" w:rsidRPr="006A65C9">
        <w:rPr>
          <w:rFonts w:ascii="Arial" w:hAnsi="Arial" w:cs="Arial"/>
          <w:b/>
          <w:bCs/>
          <w:sz w:val="28"/>
          <w:szCs w:val="28"/>
        </w:rPr>
        <w:t>(verantwoordelijkheid)</w:t>
      </w:r>
    </w:p>
    <w:p w14:paraId="2100621B" w14:textId="056C094F" w:rsidR="00D01165" w:rsidRPr="006A65C9" w:rsidRDefault="003A1468" w:rsidP="000371FD">
      <w:pPr>
        <w:jc w:val="both"/>
        <w:rPr>
          <w:rFonts w:ascii="Arial" w:hAnsi="Arial" w:cs="Arial"/>
          <w:sz w:val="24"/>
          <w:szCs w:val="24"/>
        </w:rPr>
      </w:pPr>
      <w:r w:rsidRPr="006A65C9">
        <w:rPr>
          <w:rFonts w:ascii="Arial" w:hAnsi="Arial" w:cs="Arial"/>
          <w:sz w:val="24"/>
          <w:szCs w:val="24"/>
        </w:rPr>
        <w:t>Door</w:t>
      </w:r>
      <w:r w:rsidR="00634D82" w:rsidRPr="006A65C9">
        <w:rPr>
          <w:rFonts w:ascii="Arial" w:hAnsi="Arial" w:cs="Arial"/>
          <w:sz w:val="24"/>
          <w:szCs w:val="24"/>
        </w:rPr>
        <w:t xml:space="preserve"> mijn gevoelens. Heeft een gevoel mij tot een effectief </w:t>
      </w:r>
      <w:r w:rsidR="005E0369" w:rsidRPr="006A65C9">
        <w:rPr>
          <w:rFonts w:ascii="Arial" w:hAnsi="Arial" w:cs="Arial"/>
          <w:sz w:val="24"/>
          <w:szCs w:val="24"/>
        </w:rPr>
        <w:t xml:space="preserve">doel gebracht dan is dit niet erg. Maar brengt het mij van het doel af, dan moet ik dit gevoel niet de overhand bieden. </w:t>
      </w:r>
      <w:r w:rsidR="00A066A9" w:rsidRPr="006A65C9">
        <w:rPr>
          <w:rFonts w:ascii="Arial" w:hAnsi="Arial" w:cs="Arial"/>
          <w:sz w:val="24"/>
          <w:szCs w:val="24"/>
        </w:rPr>
        <w:t xml:space="preserve">Een voorbeeld is het ABC-model. </w:t>
      </w:r>
    </w:p>
    <w:p w14:paraId="460AE234" w14:textId="2A14DE59" w:rsidR="00A97A3A" w:rsidRPr="006A65C9" w:rsidRDefault="00B03E83" w:rsidP="00D01165">
      <w:pPr>
        <w:pStyle w:val="Lijstalinea"/>
        <w:numPr>
          <w:ilvl w:val="0"/>
          <w:numId w:val="1"/>
        </w:numPr>
        <w:jc w:val="both"/>
        <w:rPr>
          <w:rFonts w:ascii="Arial" w:hAnsi="Arial" w:cs="Arial"/>
          <w:sz w:val="24"/>
          <w:szCs w:val="24"/>
        </w:rPr>
      </w:pPr>
      <w:r w:rsidRPr="006A65C9">
        <w:rPr>
          <w:rFonts w:ascii="Arial" w:hAnsi="Arial" w:cs="Arial"/>
          <w:sz w:val="24"/>
          <w:szCs w:val="24"/>
        </w:rPr>
        <w:t xml:space="preserve">Er is een situatie waarin ik iets wil betekenen, zoals het begeleiden van mijn </w:t>
      </w:r>
      <w:r w:rsidR="00DB0857" w:rsidRPr="006A65C9">
        <w:rPr>
          <w:rFonts w:ascii="Arial" w:hAnsi="Arial" w:cs="Arial"/>
          <w:sz w:val="24"/>
          <w:szCs w:val="24"/>
        </w:rPr>
        <w:t xml:space="preserve">docent in </w:t>
      </w:r>
      <w:r w:rsidR="003A1468" w:rsidRPr="006A65C9">
        <w:rPr>
          <w:rFonts w:ascii="Arial" w:hAnsi="Arial" w:cs="Arial"/>
          <w:sz w:val="24"/>
          <w:szCs w:val="24"/>
        </w:rPr>
        <w:t>opleiding (</w:t>
      </w:r>
      <w:r w:rsidR="00DB0857" w:rsidRPr="006A65C9">
        <w:rPr>
          <w:rFonts w:ascii="Arial" w:hAnsi="Arial" w:cs="Arial"/>
          <w:sz w:val="24"/>
          <w:szCs w:val="24"/>
        </w:rPr>
        <w:t>DIO</w:t>
      </w:r>
      <w:r w:rsidRPr="006A65C9">
        <w:rPr>
          <w:rFonts w:ascii="Arial" w:hAnsi="Arial" w:cs="Arial"/>
          <w:sz w:val="24"/>
          <w:szCs w:val="24"/>
        </w:rPr>
        <w:t>)</w:t>
      </w:r>
      <w:r w:rsidR="00A97A3A" w:rsidRPr="006A65C9">
        <w:rPr>
          <w:rFonts w:ascii="Arial" w:hAnsi="Arial" w:cs="Arial"/>
          <w:sz w:val="24"/>
          <w:szCs w:val="24"/>
        </w:rPr>
        <w:t>. Ik wil daarbij doelen ontdekken en op de begeleidingsbehoeftes coachen. (A)</w:t>
      </w:r>
    </w:p>
    <w:p w14:paraId="16A897E8" w14:textId="407BCF7B" w:rsidR="0045769E" w:rsidRPr="006A65C9" w:rsidRDefault="003D4418" w:rsidP="00D01165">
      <w:pPr>
        <w:pStyle w:val="Lijstalinea"/>
        <w:numPr>
          <w:ilvl w:val="0"/>
          <w:numId w:val="1"/>
        </w:numPr>
        <w:jc w:val="both"/>
        <w:rPr>
          <w:rFonts w:ascii="Arial" w:hAnsi="Arial" w:cs="Arial"/>
          <w:sz w:val="24"/>
          <w:szCs w:val="24"/>
        </w:rPr>
      </w:pPr>
      <w:r w:rsidRPr="006A65C9">
        <w:rPr>
          <w:rFonts w:ascii="Arial" w:hAnsi="Arial" w:cs="Arial"/>
          <w:sz w:val="24"/>
          <w:szCs w:val="24"/>
        </w:rPr>
        <w:t>Mijn denkwijze hierin, is erg afhankelijk van mijn gekozen begeleiding</w:t>
      </w:r>
      <w:r w:rsidR="00D17588">
        <w:rPr>
          <w:rFonts w:ascii="Arial" w:hAnsi="Arial" w:cs="Arial"/>
          <w:sz w:val="24"/>
          <w:szCs w:val="24"/>
        </w:rPr>
        <w:t>s</w:t>
      </w:r>
      <w:r w:rsidRPr="006A65C9">
        <w:rPr>
          <w:rFonts w:ascii="Arial" w:hAnsi="Arial" w:cs="Arial"/>
          <w:sz w:val="24"/>
          <w:szCs w:val="24"/>
        </w:rPr>
        <w:t xml:space="preserve">stijl. </w:t>
      </w:r>
      <w:r w:rsidR="00CA25BC" w:rsidRPr="006A65C9">
        <w:rPr>
          <w:rFonts w:ascii="Arial" w:hAnsi="Arial" w:cs="Arial"/>
          <w:sz w:val="24"/>
          <w:szCs w:val="24"/>
        </w:rPr>
        <w:t xml:space="preserve">Ik probeer inzichten te </w:t>
      </w:r>
      <w:r w:rsidR="00D17588">
        <w:rPr>
          <w:rFonts w:ascii="Arial" w:hAnsi="Arial" w:cs="Arial"/>
          <w:sz w:val="24"/>
          <w:szCs w:val="24"/>
        </w:rPr>
        <w:t>vinden,</w:t>
      </w:r>
      <w:r w:rsidR="00CA25BC" w:rsidRPr="006A65C9">
        <w:rPr>
          <w:rFonts w:ascii="Arial" w:hAnsi="Arial" w:cs="Arial"/>
          <w:sz w:val="24"/>
          <w:szCs w:val="24"/>
        </w:rPr>
        <w:t xml:space="preserve"> ontstaan bij de ander. Daarin faciliteer ik </w:t>
      </w:r>
      <w:r w:rsidR="005D69AB" w:rsidRPr="006A65C9">
        <w:rPr>
          <w:rFonts w:ascii="Arial" w:hAnsi="Arial" w:cs="Arial"/>
          <w:sz w:val="24"/>
          <w:szCs w:val="24"/>
        </w:rPr>
        <w:t>via</w:t>
      </w:r>
      <w:r w:rsidR="00CA25BC" w:rsidRPr="006A65C9">
        <w:rPr>
          <w:rFonts w:ascii="Arial" w:hAnsi="Arial" w:cs="Arial"/>
          <w:sz w:val="24"/>
          <w:szCs w:val="24"/>
        </w:rPr>
        <w:t xml:space="preserve"> </w:t>
      </w:r>
      <w:r w:rsidR="00AE1008" w:rsidRPr="006A65C9">
        <w:rPr>
          <w:rFonts w:ascii="Arial" w:hAnsi="Arial" w:cs="Arial"/>
          <w:sz w:val="24"/>
          <w:szCs w:val="24"/>
        </w:rPr>
        <w:t xml:space="preserve">de denkwijze hoe ik naar een situatie </w:t>
      </w:r>
      <w:r w:rsidR="003A1468" w:rsidRPr="006A65C9">
        <w:rPr>
          <w:rFonts w:ascii="Arial" w:hAnsi="Arial" w:cs="Arial"/>
          <w:sz w:val="24"/>
          <w:szCs w:val="24"/>
        </w:rPr>
        <w:t>kijk. (</w:t>
      </w:r>
      <w:r w:rsidR="00AE1008" w:rsidRPr="006A65C9">
        <w:rPr>
          <w:rFonts w:ascii="Arial" w:hAnsi="Arial" w:cs="Arial"/>
          <w:sz w:val="24"/>
          <w:szCs w:val="24"/>
        </w:rPr>
        <w:t>B)</w:t>
      </w:r>
    </w:p>
    <w:p w14:paraId="68775BD0" w14:textId="70F6EB9A" w:rsidR="00AE1008" w:rsidRPr="006A65C9" w:rsidRDefault="00AE1008" w:rsidP="00D01165">
      <w:pPr>
        <w:pStyle w:val="Lijstalinea"/>
        <w:numPr>
          <w:ilvl w:val="0"/>
          <w:numId w:val="1"/>
        </w:numPr>
        <w:jc w:val="both"/>
        <w:rPr>
          <w:rFonts w:ascii="Arial" w:hAnsi="Arial" w:cs="Arial"/>
          <w:sz w:val="24"/>
          <w:szCs w:val="24"/>
        </w:rPr>
      </w:pPr>
      <w:r w:rsidRPr="006A65C9">
        <w:rPr>
          <w:rFonts w:ascii="Arial" w:hAnsi="Arial" w:cs="Arial"/>
          <w:sz w:val="24"/>
          <w:szCs w:val="24"/>
        </w:rPr>
        <w:t>Mijn gevoel in dit proces stuurt mij</w:t>
      </w:r>
      <w:r w:rsidR="005A578C" w:rsidRPr="006A65C9">
        <w:rPr>
          <w:rFonts w:ascii="Arial" w:hAnsi="Arial" w:cs="Arial"/>
          <w:sz w:val="24"/>
          <w:szCs w:val="24"/>
        </w:rPr>
        <w:t xml:space="preserve"> als ik naar mijn doel kijk. Het is niet mijn doel de ander</w:t>
      </w:r>
      <w:r w:rsidR="009F2B15" w:rsidRPr="006A65C9">
        <w:rPr>
          <w:rFonts w:ascii="Arial" w:hAnsi="Arial" w:cs="Arial"/>
          <w:sz w:val="24"/>
          <w:szCs w:val="24"/>
        </w:rPr>
        <w:t xml:space="preserve"> te begeleiden. Het is mijn doel dat de ander mijn begeleiding als een aanvulling </w:t>
      </w:r>
      <w:r w:rsidR="00D17588" w:rsidRPr="006A65C9">
        <w:rPr>
          <w:rFonts w:ascii="Arial" w:hAnsi="Arial" w:cs="Arial"/>
          <w:sz w:val="24"/>
          <w:szCs w:val="24"/>
        </w:rPr>
        <w:t xml:space="preserve">op zijn ontwikkeling </w:t>
      </w:r>
      <w:r w:rsidR="009F2B15" w:rsidRPr="006A65C9">
        <w:rPr>
          <w:rFonts w:ascii="Arial" w:hAnsi="Arial" w:cs="Arial"/>
          <w:sz w:val="24"/>
          <w:szCs w:val="24"/>
        </w:rPr>
        <w:t xml:space="preserve">ziet. </w:t>
      </w:r>
    </w:p>
    <w:p w14:paraId="6DC5E3FB" w14:textId="6780AC36" w:rsidR="009F2B15" w:rsidRPr="006A65C9" w:rsidRDefault="009F2B15" w:rsidP="009F2B15">
      <w:pPr>
        <w:jc w:val="both"/>
        <w:rPr>
          <w:rFonts w:ascii="Arial" w:hAnsi="Arial" w:cs="Arial"/>
          <w:sz w:val="24"/>
          <w:szCs w:val="24"/>
        </w:rPr>
      </w:pPr>
      <w:r w:rsidRPr="006A65C9">
        <w:rPr>
          <w:rFonts w:ascii="Arial" w:hAnsi="Arial" w:cs="Arial"/>
          <w:sz w:val="24"/>
          <w:szCs w:val="24"/>
        </w:rPr>
        <w:lastRenderedPageBreak/>
        <w:t>Dit laatste deel leidt mij naar de beroepsvraag</w:t>
      </w:r>
      <w:r w:rsidR="00723D2E" w:rsidRPr="006A65C9">
        <w:rPr>
          <w:rFonts w:ascii="Arial" w:hAnsi="Arial" w:cs="Arial"/>
          <w:sz w:val="24"/>
          <w:szCs w:val="24"/>
        </w:rPr>
        <w:t>. Ik heb zojuist</w:t>
      </w:r>
      <w:r w:rsidR="00D17588">
        <w:rPr>
          <w:rFonts w:ascii="Arial" w:hAnsi="Arial" w:cs="Arial"/>
          <w:sz w:val="24"/>
          <w:szCs w:val="24"/>
        </w:rPr>
        <w:t>,</w:t>
      </w:r>
      <w:r w:rsidR="00723D2E" w:rsidRPr="006A65C9">
        <w:rPr>
          <w:rFonts w:ascii="Arial" w:hAnsi="Arial" w:cs="Arial"/>
          <w:sz w:val="24"/>
          <w:szCs w:val="24"/>
        </w:rPr>
        <w:t xml:space="preserve"> voordat ik dit stuk schreef</w:t>
      </w:r>
      <w:r w:rsidR="00D17588">
        <w:rPr>
          <w:rFonts w:ascii="Arial" w:hAnsi="Arial" w:cs="Arial"/>
          <w:sz w:val="24"/>
          <w:szCs w:val="24"/>
        </w:rPr>
        <w:t>,</w:t>
      </w:r>
      <w:r w:rsidR="00723D2E" w:rsidRPr="006A65C9">
        <w:rPr>
          <w:rFonts w:ascii="Arial" w:hAnsi="Arial" w:cs="Arial"/>
          <w:sz w:val="24"/>
          <w:szCs w:val="24"/>
        </w:rPr>
        <w:t xml:space="preserve"> een gesprek gehad</w:t>
      </w:r>
      <w:r w:rsidR="00B212FB" w:rsidRPr="006A65C9">
        <w:rPr>
          <w:rFonts w:ascii="Arial" w:hAnsi="Arial" w:cs="Arial"/>
          <w:sz w:val="24"/>
          <w:szCs w:val="24"/>
        </w:rPr>
        <w:t xml:space="preserve"> met een ambulante begeleider van een student van mij. Uit het gesprek kwam naar voren dat </w:t>
      </w:r>
      <w:r w:rsidR="00645591" w:rsidRPr="006A65C9">
        <w:rPr>
          <w:rFonts w:ascii="Arial" w:hAnsi="Arial" w:cs="Arial"/>
          <w:sz w:val="24"/>
          <w:szCs w:val="24"/>
        </w:rPr>
        <w:t xml:space="preserve">adolescenten </w:t>
      </w:r>
      <w:r w:rsidR="0017072E" w:rsidRPr="006A65C9">
        <w:rPr>
          <w:rFonts w:ascii="Arial" w:hAnsi="Arial" w:cs="Arial"/>
          <w:sz w:val="24"/>
          <w:szCs w:val="24"/>
        </w:rPr>
        <w:t>de aanvulling niet ervaren van een onbekend persoon (zorgverlener)</w:t>
      </w:r>
      <w:r w:rsidR="00853FE2" w:rsidRPr="006A65C9">
        <w:rPr>
          <w:rFonts w:ascii="Arial" w:hAnsi="Arial" w:cs="Arial"/>
          <w:sz w:val="24"/>
          <w:szCs w:val="24"/>
        </w:rPr>
        <w:t xml:space="preserve"> omdat er vanuit de rol als zorgverlener gehandeld wordt en niet als mens (gevoel)</w:t>
      </w:r>
      <w:r w:rsidR="00FA4588" w:rsidRPr="006A65C9">
        <w:rPr>
          <w:rFonts w:ascii="Arial" w:hAnsi="Arial" w:cs="Arial"/>
          <w:sz w:val="24"/>
          <w:szCs w:val="24"/>
        </w:rPr>
        <w:t xml:space="preserve">, aldus vanuit de functie en niet vanuit de </w:t>
      </w:r>
      <w:r w:rsidR="00EF2078">
        <w:rPr>
          <w:rFonts w:ascii="Arial" w:hAnsi="Arial" w:cs="Arial"/>
          <w:sz w:val="24"/>
          <w:szCs w:val="24"/>
        </w:rPr>
        <w:t>gewone</w:t>
      </w:r>
      <w:r w:rsidR="00FA4588" w:rsidRPr="006A65C9">
        <w:rPr>
          <w:rFonts w:ascii="Arial" w:hAnsi="Arial" w:cs="Arial"/>
          <w:sz w:val="24"/>
          <w:szCs w:val="24"/>
        </w:rPr>
        <w:t xml:space="preserve"> relatie. Dit is een gro</w:t>
      </w:r>
      <w:r w:rsidR="00CA171B" w:rsidRPr="006A65C9">
        <w:rPr>
          <w:rFonts w:ascii="Arial" w:hAnsi="Arial" w:cs="Arial"/>
          <w:sz w:val="24"/>
          <w:szCs w:val="24"/>
        </w:rPr>
        <w:t xml:space="preserve">ot en soms ook een logisch </w:t>
      </w:r>
      <w:r w:rsidR="003A1468" w:rsidRPr="006A65C9">
        <w:rPr>
          <w:rFonts w:ascii="Arial" w:hAnsi="Arial" w:cs="Arial"/>
          <w:sz w:val="24"/>
          <w:szCs w:val="24"/>
        </w:rPr>
        <w:t>probleem</w:t>
      </w:r>
      <w:r w:rsidR="003A1468" w:rsidRPr="006A65C9">
        <w:rPr>
          <w:rFonts w:ascii="Arial" w:hAnsi="Arial" w:cs="Arial"/>
          <w:b/>
          <w:bCs/>
          <w:sz w:val="28"/>
          <w:szCs w:val="28"/>
        </w:rPr>
        <w:t>. (Complexiteit</w:t>
      </w:r>
      <w:r w:rsidR="0074525D" w:rsidRPr="006A65C9">
        <w:rPr>
          <w:rFonts w:ascii="Arial" w:hAnsi="Arial" w:cs="Arial"/>
          <w:b/>
          <w:bCs/>
          <w:sz w:val="28"/>
          <w:szCs w:val="28"/>
        </w:rPr>
        <w:t>)</w:t>
      </w:r>
      <w:r w:rsidR="00CA171B" w:rsidRPr="006A65C9">
        <w:rPr>
          <w:rFonts w:ascii="Arial" w:hAnsi="Arial" w:cs="Arial"/>
          <w:sz w:val="24"/>
          <w:szCs w:val="24"/>
        </w:rPr>
        <w:t xml:space="preserve"> Ik sta als docent in relatie </w:t>
      </w:r>
      <w:r w:rsidR="00D17588">
        <w:rPr>
          <w:rFonts w:ascii="Arial" w:hAnsi="Arial" w:cs="Arial"/>
          <w:sz w:val="24"/>
          <w:szCs w:val="24"/>
        </w:rPr>
        <w:t>tot</w:t>
      </w:r>
      <w:r w:rsidR="00D17588" w:rsidRPr="006A65C9">
        <w:rPr>
          <w:rFonts w:ascii="Arial" w:hAnsi="Arial" w:cs="Arial"/>
          <w:sz w:val="24"/>
          <w:szCs w:val="24"/>
        </w:rPr>
        <w:t xml:space="preserve"> </w:t>
      </w:r>
      <w:r w:rsidR="00CA171B" w:rsidRPr="006A65C9">
        <w:rPr>
          <w:rFonts w:ascii="Arial" w:hAnsi="Arial" w:cs="Arial"/>
          <w:sz w:val="24"/>
          <w:szCs w:val="24"/>
        </w:rPr>
        <w:t>studenten</w:t>
      </w:r>
      <w:r w:rsidR="00BA72FB" w:rsidRPr="006A65C9">
        <w:rPr>
          <w:rFonts w:ascii="Arial" w:hAnsi="Arial" w:cs="Arial"/>
          <w:sz w:val="24"/>
          <w:szCs w:val="24"/>
        </w:rPr>
        <w:t xml:space="preserve"> en collega’s</w:t>
      </w:r>
      <w:r w:rsidR="00D17588">
        <w:rPr>
          <w:rFonts w:ascii="Arial" w:hAnsi="Arial" w:cs="Arial"/>
          <w:sz w:val="24"/>
          <w:szCs w:val="24"/>
        </w:rPr>
        <w:t>,</w:t>
      </w:r>
      <w:r w:rsidR="00BA72FB" w:rsidRPr="006A65C9">
        <w:rPr>
          <w:rFonts w:ascii="Arial" w:hAnsi="Arial" w:cs="Arial"/>
          <w:sz w:val="24"/>
          <w:szCs w:val="24"/>
        </w:rPr>
        <w:t xml:space="preserve"> waardoor het vele</w:t>
      </w:r>
      <w:r w:rsidR="00013F46" w:rsidRPr="006A65C9">
        <w:rPr>
          <w:rFonts w:ascii="Arial" w:hAnsi="Arial" w:cs="Arial"/>
          <w:sz w:val="24"/>
          <w:szCs w:val="24"/>
        </w:rPr>
        <w:t xml:space="preserve"> malen</w:t>
      </w:r>
      <w:r w:rsidR="00BA72FB" w:rsidRPr="006A65C9">
        <w:rPr>
          <w:rFonts w:ascii="Arial" w:hAnsi="Arial" w:cs="Arial"/>
          <w:sz w:val="24"/>
          <w:szCs w:val="24"/>
        </w:rPr>
        <w:t xml:space="preserve"> makkelijker is om gezien te worden als aanvulling</w:t>
      </w:r>
      <w:r w:rsidR="007A5CE4" w:rsidRPr="006A65C9">
        <w:rPr>
          <w:rFonts w:ascii="Arial" w:hAnsi="Arial" w:cs="Arial"/>
          <w:sz w:val="24"/>
          <w:szCs w:val="24"/>
        </w:rPr>
        <w:t xml:space="preserve">. De wijze van communiceren vanuit de zorg kan vaak </w:t>
      </w:r>
      <w:r w:rsidR="00EB0B5D" w:rsidRPr="006A65C9">
        <w:rPr>
          <w:rFonts w:ascii="Arial" w:hAnsi="Arial" w:cs="Arial"/>
          <w:sz w:val="24"/>
          <w:szCs w:val="24"/>
        </w:rPr>
        <w:t xml:space="preserve">als een </w:t>
      </w:r>
      <w:r w:rsidR="00F76D11" w:rsidRPr="006A65C9">
        <w:rPr>
          <w:rFonts w:ascii="Arial" w:hAnsi="Arial" w:cs="Arial"/>
          <w:sz w:val="24"/>
          <w:szCs w:val="24"/>
        </w:rPr>
        <w:t xml:space="preserve">modelbetrokkenheid overkomen, zonder empathische gevoelens over iemand. </w:t>
      </w:r>
    </w:p>
    <w:p w14:paraId="3A6604C2" w14:textId="65DC3F17" w:rsidR="00051016" w:rsidRPr="006A65C9" w:rsidRDefault="00740E3B" w:rsidP="00890EDC">
      <w:pPr>
        <w:jc w:val="both"/>
        <w:rPr>
          <w:rFonts w:ascii="Arial" w:hAnsi="Arial" w:cs="Arial"/>
          <w:sz w:val="24"/>
          <w:szCs w:val="24"/>
        </w:rPr>
      </w:pPr>
      <w:r w:rsidRPr="006A65C9">
        <w:rPr>
          <w:rFonts w:ascii="Arial" w:hAnsi="Arial" w:cs="Arial"/>
          <w:sz w:val="24"/>
          <w:szCs w:val="24"/>
        </w:rPr>
        <w:t xml:space="preserve">Dit laatste deel brengt mij tot de metacommunicatie van gesprekken. </w:t>
      </w:r>
      <w:r w:rsidR="00A44ACE" w:rsidRPr="006A65C9">
        <w:rPr>
          <w:rFonts w:ascii="Arial" w:hAnsi="Arial" w:cs="Arial"/>
          <w:sz w:val="24"/>
          <w:szCs w:val="24"/>
        </w:rPr>
        <w:t xml:space="preserve">Dit is een vorm van een overview op </w:t>
      </w:r>
      <w:r w:rsidR="00C60446" w:rsidRPr="006A65C9">
        <w:rPr>
          <w:rFonts w:ascii="Arial" w:hAnsi="Arial" w:cs="Arial"/>
          <w:sz w:val="24"/>
          <w:szCs w:val="24"/>
        </w:rPr>
        <w:t xml:space="preserve">de </w:t>
      </w:r>
      <w:r w:rsidR="003A1468" w:rsidRPr="006A65C9">
        <w:rPr>
          <w:rFonts w:ascii="Arial" w:hAnsi="Arial" w:cs="Arial"/>
          <w:sz w:val="24"/>
          <w:szCs w:val="24"/>
        </w:rPr>
        <w:t>samenwerking, over</w:t>
      </w:r>
      <w:r w:rsidR="00A44ACE" w:rsidRPr="006A65C9">
        <w:rPr>
          <w:rFonts w:ascii="Arial" w:hAnsi="Arial" w:cs="Arial"/>
          <w:sz w:val="24"/>
          <w:szCs w:val="24"/>
        </w:rPr>
        <w:t xml:space="preserve"> het contact</w:t>
      </w:r>
      <w:r w:rsidR="00890EDC" w:rsidRPr="006A65C9">
        <w:rPr>
          <w:rFonts w:ascii="Arial" w:hAnsi="Arial" w:cs="Arial"/>
          <w:sz w:val="24"/>
          <w:szCs w:val="24"/>
        </w:rPr>
        <w:t>, de relatie</w:t>
      </w:r>
      <w:r w:rsidR="000F7E35" w:rsidRPr="006A65C9">
        <w:rPr>
          <w:rFonts w:ascii="Arial" w:hAnsi="Arial" w:cs="Arial"/>
          <w:sz w:val="24"/>
          <w:szCs w:val="24"/>
        </w:rPr>
        <w:t>,</w:t>
      </w:r>
      <w:r w:rsidR="000F7E35" w:rsidRPr="006A65C9">
        <w:t xml:space="preserve"> </w:t>
      </w:r>
      <w:r w:rsidR="000F7E35" w:rsidRPr="006A65C9">
        <w:rPr>
          <w:rFonts w:ascii="Arial" w:hAnsi="Arial" w:cs="Arial"/>
          <w:sz w:val="24"/>
          <w:szCs w:val="24"/>
        </w:rPr>
        <w:t xml:space="preserve">ook de positionering van </w:t>
      </w:r>
      <w:r w:rsidR="003A1468" w:rsidRPr="006A65C9">
        <w:rPr>
          <w:rFonts w:ascii="Arial" w:hAnsi="Arial" w:cs="Arial"/>
          <w:sz w:val="24"/>
          <w:szCs w:val="24"/>
        </w:rPr>
        <w:t>personen en</w:t>
      </w:r>
      <w:r w:rsidR="00890EDC" w:rsidRPr="006A65C9">
        <w:rPr>
          <w:rFonts w:ascii="Arial" w:hAnsi="Arial" w:cs="Arial"/>
          <w:sz w:val="24"/>
          <w:szCs w:val="24"/>
        </w:rPr>
        <w:t xml:space="preserve"> de gesprekken die men voert. Dit heeft betrekking op inhoud, de procedure, interactie en gevoelens</w:t>
      </w:r>
      <w:r w:rsidR="00C60446" w:rsidRPr="006A65C9">
        <w:rPr>
          <w:rFonts w:ascii="Arial" w:hAnsi="Arial" w:cs="Arial"/>
          <w:sz w:val="24"/>
          <w:szCs w:val="24"/>
        </w:rPr>
        <w:t xml:space="preserve">. Wat als ik </w:t>
      </w:r>
      <w:r w:rsidR="0046129C" w:rsidRPr="006A65C9">
        <w:rPr>
          <w:rFonts w:ascii="Arial" w:hAnsi="Arial" w:cs="Arial"/>
          <w:sz w:val="24"/>
          <w:szCs w:val="24"/>
        </w:rPr>
        <w:t>nu in de schoenen van de adolescent sta. Het gaat altijd over de inhoud (problemen, kritiek, zorg)</w:t>
      </w:r>
      <w:r w:rsidR="00AE1AE7" w:rsidRPr="006A65C9">
        <w:rPr>
          <w:rFonts w:ascii="Arial" w:hAnsi="Arial" w:cs="Arial"/>
          <w:sz w:val="24"/>
          <w:szCs w:val="24"/>
        </w:rPr>
        <w:t>. Vervolgens willen ze niet, omdat het opgelegd wordt. En de inter</w:t>
      </w:r>
      <w:r w:rsidR="00A64665" w:rsidRPr="006A65C9">
        <w:rPr>
          <w:rFonts w:ascii="Arial" w:hAnsi="Arial" w:cs="Arial"/>
          <w:sz w:val="24"/>
          <w:szCs w:val="24"/>
        </w:rPr>
        <w:t xml:space="preserve">actie tijdens gesprekken </w:t>
      </w:r>
      <w:r w:rsidR="005F60C6" w:rsidRPr="006A65C9">
        <w:rPr>
          <w:rFonts w:ascii="Arial" w:hAnsi="Arial" w:cs="Arial"/>
          <w:sz w:val="24"/>
          <w:szCs w:val="24"/>
        </w:rPr>
        <w:t>is</w:t>
      </w:r>
      <w:r w:rsidR="00A64665" w:rsidRPr="006A65C9">
        <w:rPr>
          <w:rFonts w:ascii="Arial" w:hAnsi="Arial" w:cs="Arial"/>
          <w:sz w:val="24"/>
          <w:szCs w:val="24"/>
        </w:rPr>
        <w:t xml:space="preserve"> kort bondig, oninteressant </w:t>
      </w:r>
      <w:r w:rsidR="00481100" w:rsidRPr="006A65C9">
        <w:rPr>
          <w:rFonts w:ascii="Arial" w:hAnsi="Arial" w:cs="Arial"/>
          <w:sz w:val="24"/>
          <w:szCs w:val="24"/>
        </w:rPr>
        <w:t>en, voor</w:t>
      </w:r>
      <w:r w:rsidR="00DC17D7" w:rsidRPr="006A65C9">
        <w:rPr>
          <w:rFonts w:ascii="Arial" w:hAnsi="Arial" w:cs="Arial"/>
          <w:sz w:val="24"/>
          <w:szCs w:val="24"/>
        </w:rPr>
        <w:t xml:space="preserve"> het gevoel</w:t>
      </w:r>
      <w:r w:rsidR="003F562A">
        <w:rPr>
          <w:rFonts w:ascii="Arial" w:hAnsi="Arial" w:cs="Arial"/>
          <w:sz w:val="24"/>
          <w:szCs w:val="24"/>
        </w:rPr>
        <w:t>,</w:t>
      </w:r>
      <w:r w:rsidR="00DC17D7" w:rsidRPr="006A65C9">
        <w:rPr>
          <w:rFonts w:ascii="Arial" w:hAnsi="Arial" w:cs="Arial"/>
          <w:sz w:val="24"/>
          <w:szCs w:val="24"/>
        </w:rPr>
        <w:t xml:space="preserve"> onnodig. Dit</w:t>
      </w:r>
      <w:r w:rsidR="003F562A">
        <w:rPr>
          <w:rFonts w:ascii="Arial" w:hAnsi="Arial" w:cs="Arial"/>
          <w:sz w:val="24"/>
          <w:szCs w:val="24"/>
        </w:rPr>
        <w:t xml:space="preserve"> is</w:t>
      </w:r>
      <w:r w:rsidR="00DC17D7" w:rsidRPr="006A65C9">
        <w:rPr>
          <w:rFonts w:ascii="Arial" w:hAnsi="Arial" w:cs="Arial"/>
          <w:sz w:val="24"/>
          <w:szCs w:val="24"/>
        </w:rPr>
        <w:t xml:space="preserve"> precies wat er fout gaat </w:t>
      </w:r>
      <w:sdt>
        <w:sdtPr>
          <w:rPr>
            <w:rFonts w:ascii="Arial" w:hAnsi="Arial" w:cs="Arial"/>
            <w:sz w:val="24"/>
            <w:szCs w:val="24"/>
          </w:rPr>
          <w:id w:val="1857161827"/>
          <w:citation/>
        </w:sdtPr>
        <w:sdtEndPr/>
        <w:sdtContent>
          <w:r w:rsidR="00893969" w:rsidRPr="006A65C9">
            <w:rPr>
              <w:rFonts w:ascii="Arial" w:hAnsi="Arial" w:cs="Arial"/>
              <w:sz w:val="24"/>
              <w:szCs w:val="24"/>
            </w:rPr>
            <w:fldChar w:fldCharType="begin"/>
          </w:r>
          <w:r w:rsidR="00E01DD5">
            <w:rPr>
              <w:rFonts w:ascii="Arial" w:hAnsi="Arial" w:cs="Arial"/>
              <w:sz w:val="24"/>
              <w:szCs w:val="24"/>
            </w:rPr>
            <w:instrText xml:space="preserve">CITATION Zal21 \l 1043 </w:instrText>
          </w:r>
          <w:r w:rsidR="00893969" w:rsidRPr="006A65C9">
            <w:rPr>
              <w:rFonts w:ascii="Arial" w:hAnsi="Arial" w:cs="Arial"/>
              <w:sz w:val="24"/>
              <w:szCs w:val="24"/>
            </w:rPr>
            <w:fldChar w:fldCharType="separate"/>
          </w:r>
          <w:r w:rsidR="00920401" w:rsidRPr="00920401">
            <w:rPr>
              <w:rFonts w:ascii="Arial" w:hAnsi="Arial" w:cs="Arial"/>
              <w:noProof/>
              <w:sz w:val="24"/>
              <w:szCs w:val="24"/>
            </w:rPr>
            <w:t>(advies, 2021)</w:t>
          </w:r>
          <w:r w:rsidR="00893969" w:rsidRPr="006A65C9">
            <w:rPr>
              <w:rFonts w:ascii="Arial" w:hAnsi="Arial" w:cs="Arial"/>
              <w:sz w:val="24"/>
              <w:szCs w:val="24"/>
            </w:rPr>
            <w:fldChar w:fldCharType="end"/>
          </w:r>
        </w:sdtContent>
      </w:sdt>
      <w:r w:rsidR="005F60C6" w:rsidRPr="006A65C9">
        <w:rPr>
          <w:rFonts w:ascii="Arial" w:hAnsi="Arial" w:cs="Arial"/>
          <w:sz w:val="24"/>
          <w:szCs w:val="24"/>
        </w:rPr>
        <w:t>.</w:t>
      </w:r>
    </w:p>
    <w:p w14:paraId="2F17A2AF" w14:textId="1D2D61C1" w:rsidR="00890EDC" w:rsidRPr="006A65C9" w:rsidRDefault="00DC17D7" w:rsidP="00890EDC">
      <w:pPr>
        <w:jc w:val="both"/>
        <w:rPr>
          <w:rFonts w:ascii="Arial" w:hAnsi="Arial" w:cs="Arial"/>
          <w:sz w:val="24"/>
          <w:szCs w:val="24"/>
        </w:rPr>
      </w:pPr>
      <w:r w:rsidRPr="006A65C9">
        <w:rPr>
          <w:rFonts w:ascii="Arial" w:hAnsi="Arial" w:cs="Arial"/>
          <w:sz w:val="24"/>
          <w:szCs w:val="24"/>
        </w:rPr>
        <w:t>Waarom vind</w:t>
      </w:r>
      <w:r w:rsidR="005F60C6" w:rsidRPr="006A65C9">
        <w:rPr>
          <w:rFonts w:ascii="Arial" w:hAnsi="Arial" w:cs="Arial"/>
          <w:sz w:val="24"/>
          <w:szCs w:val="24"/>
        </w:rPr>
        <w:t xml:space="preserve"> </w:t>
      </w:r>
      <w:r w:rsidRPr="006A65C9">
        <w:rPr>
          <w:rFonts w:ascii="Arial" w:hAnsi="Arial" w:cs="Arial"/>
          <w:sz w:val="24"/>
          <w:szCs w:val="24"/>
        </w:rPr>
        <w:t xml:space="preserve">ik dat fout? </w:t>
      </w:r>
      <w:r w:rsidR="00544384" w:rsidRPr="006A65C9">
        <w:rPr>
          <w:rFonts w:ascii="Arial" w:hAnsi="Arial" w:cs="Arial"/>
          <w:sz w:val="24"/>
          <w:szCs w:val="24"/>
        </w:rPr>
        <w:t>Omdat er op lange termijn niets of nauwelijks wat verander</w:t>
      </w:r>
      <w:r w:rsidR="003F562A">
        <w:rPr>
          <w:rFonts w:ascii="Arial" w:hAnsi="Arial" w:cs="Arial"/>
          <w:sz w:val="24"/>
          <w:szCs w:val="24"/>
        </w:rPr>
        <w:t>t</w:t>
      </w:r>
      <w:r w:rsidR="00544384" w:rsidRPr="006A65C9">
        <w:rPr>
          <w:rFonts w:ascii="Arial" w:hAnsi="Arial" w:cs="Arial"/>
          <w:sz w:val="24"/>
          <w:szCs w:val="24"/>
        </w:rPr>
        <w:t xml:space="preserve">. </w:t>
      </w:r>
      <w:r w:rsidR="004C7E51" w:rsidRPr="006A65C9">
        <w:rPr>
          <w:rFonts w:ascii="Arial" w:hAnsi="Arial" w:cs="Arial"/>
          <w:sz w:val="24"/>
          <w:szCs w:val="24"/>
        </w:rPr>
        <w:t xml:space="preserve">Mensen in de </w:t>
      </w:r>
      <w:r w:rsidR="00F32C75" w:rsidRPr="006A65C9">
        <w:rPr>
          <w:rFonts w:ascii="Arial" w:hAnsi="Arial" w:cs="Arial"/>
          <w:sz w:val="24"/>
          <w:szCs w:val="24"/>
        </w:rPr>
        <w:t>G-maz</w:t>
      </w:r>
      <w:r w:rsidR="005F60C6" w:rsidRPr="006A65C9">
        <w:rPr>
          <w:rFonts w:ascii="Arial" w:hAnsi="Arial" w:cs="Arial"/>
          <w:sz w:val="24"/>
          <w:szCs w:val="24"/>
        </w:rPr>
        <w:t>ige</w:t>
      </w:r>
      <w:r w:rsidR="00F32C75" w:rsidRPr="006A65C9">
        <w:rPr>
          <w:rFonts w:ascii="Arial" w:hAnsi="Arial" w:cs="Arial"/>
          <w:sz w:val="24"/>
          <w:szCs w:val="24"/>
        </w:rPr>
        <w:t xml:space="preserve"> cultuur zijn niet zo gebaat bij betrokkenheid </w:t>
      </w:r>
      <w:r w:rsidR="006A659E" w:rsidRPr="006A65C9">
        <w:rPr>
          <w:rFonts w:ascii="Arial" w:hAnsi="Arial" w:cs="Arial"/>
          <w:sz w:val="24"/>
          <w:szCs w:val="24"/>
        </w:rPr>
        <w:t>omdat we dit afgebakend hebben aan onze eigen persoonlijke behoeftes</w:t>
      </w:r>
      <w:r w:rsidR="002C219E" w:rsidRPr="006A65C9">
        <w:rPr>
          <w:rFonts w:ascii="Arial" w:hAnsi="Arial" w:cs="Arial"/>
          <w:sz w:val="24"/>
          <w:szCs w:val="24"/>
        </w:rPr>
        <w:t xml:space="preserve"> </w:t>
      </w:r>
      <w:sdt>
        <w:sdtPr>
          <w:rPr>
            <w:rFonts w:ascii="Arial" w:hAnsi="Arial" w:cs="Arial"/>
            <w:sz w:val="24"/>
            <w:szCs w:val="24"/>
          </w:rPr>
          <w:id w:val="-1502262856"/>
          <w:citation/>
        </w:sdtPr>
        <w:sdtEndPr/>
        <w:sdtContent>
          <w:r w:rsidR="003D6DB3" w:rsidRPr="006A65C9">
            <w:rPr>
              <w:rFonts w:ascii="Arial" w:hAnsi="Arial" w:cs="Arial"/>
              <w:sz w:val="24"/>
              <w:szCs w:val="24"/>
            </w:rPr>
            <w:fldChar w:fldCharType="begin"/>
          </w:r>
          <w:r w:rsidR="003D6DB3" w:rsidRPr="006A65C9">
            <w:rPr>
              <w:rFonts w:ascii="Arial" w:hAnsi="Arial" w:cs="Arial"/>
              <w:sz w:val="24"/>
              <w:szCs w:val="24"/>
            </w:rPr>
            <w:instrText xml:space="preserve"> CITATION Pin18 \l 1043 </w:instrText>
          </w:r>
          <w:r w:rsidR="003D6DB3" w:rsidRPr="006A65C9">
            <w:rPr>
              <w:rFonts w:ascii="Arial" w:hAnsi="Arial" w:cs="Arial"/>
              <w:sz w:val="24"/>
              <w:szCs w:val="24"/>
            </w:rPr>
            <w:fldChar w:fldCharType="separate"/>
          </w:r>
          <w:r w:rsidR="00920401" w:rsidRPr="00920401">
            <w:rPr>
              <w:rFonts w:ascii="Arial" w:hAnsi="Arial" w:cs="Arial"/>
              <w:noProof/>
              <w:sz w:val="24"/>
              <w:szCs w:val="24"/>
            </w:rPr>
            <w:t>(Pinto, 2018)</w:t>
          </w:r>
          <w:r w:rsidR="003D6DB3" w:rsidRPr="006A65C9">
            <w:rPr>
              <w:rFonts w:ascii="Arial" w:hAnsi="Arial" w:cs="Arial"/>
              <w:sz w:val="24"/>
              <w:szCs w:val="24"/>
            </w:rPr>
            <w:fldChar w:fldCharType="end"/>
          </w:r>
        </w:sdtContent>
      </w:sdt>
      <w:r w:rsidR="000F7E35" w:rsidRPr="006A65C9">
        <w:rPr>
          <w:rFonts w:ascii="Arial" w:hAnsi="Arial" w:cs="Arial"/>
          <w:sz w:val="24"/>
          <w:szCs w:val="24"/>
        </w:rPr>
        <w:t>.</w:t>
      </w:r>
      <w:r w:rsidR="00F256FE" w:rsidRPr="006A65C9">
        <w:rPr>
          <w:rFonts w:ascii="Arial" w:hAnsi="Arial" w:cs="Arial"/>
          <w:sz w:val="24"/>
          <w:szCs w:val="24"/>
        </w:rPr>
        <w:t xml:space="preserve"> </w:t>
      </w:r>
      <w:r w:rsidR="003A1468" w:rsidRPr="006A65C9">
        <w:rPr>
          <w:rFonts w:ascii="Arial" w:hAnsi="Arial" w:cs="Arial"/>
          <w:sz w:val="24"/>
          <w:szCs w:val="24"/>
        </w:rPr>
        <w:t>Eenieder</w:t>
      </w:r>
      <w:r w:rsidR="003F562A">
        <w:rPr>
          <w:rFonts w:ascii="Arial" w:hAnsi="Arial" w:cs="Arial"/>
          <w:sz w:val="24"/>
          <w:szCs w:val="24"/>
        </w:rPr>
        <w:t>s</w:t>
      </w:r>
      <w:r w:rsidR="00F256FE" w:rsidRPr="006A65C9">
        <w:rPr>
          <w:rFonts w:ascii="Arial" w:hAnsi="Arial" w:cs="Arial"/>
          <w:sz w:val="24"/>
          <w:szCs w:val="24"/>
        </w:rPr>
        <w:t xml:space="preserve"> betrokkenheid voelt als een inbreuk o</w:t>
      </w:r>
      <w:r w:rsidR="00700332" w:rsidRPr="006A65C9">
        <w:rPr>
          <w:rFonts w:ascii="Arial" w:hAnsi="Arial" w:cs="Arial"/>
          <w:sz w:val="24"/>
          <w:szCs w:val="24"/>
        </w:rPr>
        <w:t>p een element</w:t>
      </w:r>
      <w:r w:rsidR="00F256FE" w:rsidRPr="006A65C9">
        <w:rPr>
          <w:rFonts w:ascii="Arial" w:hAnsi="Arial" w:cs="Arial"/>
          <w:sz w:val="24"/>
          <w:szCs w:val="24"/>
        </w:rPr>
        <w:t xml:space="preserve"> </w:t>
      </w:r>
      <w:r w:rsidR="00700332" w:rsidRPr="006A65C9">
        <w:rPr>
          <w:rFonts w:ascii="Arial" w:hAnsi="Arial" w:cs="Arial"/>
          <w:sz w:val="24"/>
          <w:szCs w:val="24"/>
        </w:rPr>
        <w:t>uit de</w:t>
      </w:r>
      <w:r w:rsidR="00CD49D3" w:rsidRPr="006A65C9">
        <w:rPr>
          <w:rFonts w:ascii="Arial" w:hAnsi="Arial" w:cs="Arial"/>
          <w:sz w:val="24"/>
          <w:szCs w:val="24"/>
        </w:rPr>
        <w:t xml:space="preserve"> </w:t>
      </w:r>
      <w:r w:rsidR="00541539" w:rsidRPr="006A65C9">
        <w:rPr>
          <w:rFonts w:ascii="Arial" w:hAnsi="Arial" w:cs="Arial"/>
          <w:sz w:val="24"/>
          <w:szCs w:val="24"/>
        </w:rPr>
        <w:t xml:space="preserve">piramide van behoeftes. Wanneer de mens mij als pedagoog kan plaatsen tussen één van de </w:t>
      </w:r>
      <w:r w:rsidR="001601CA" w:rsidRPr="006A65C9">
        <w:rPr>
          <w:rFonts w:ascii="Arial" w:hAnsi="Arial" w:cs="Arial"/>
          <w:sz w:val="24"/>
          <w:szCs w:val="24"/>
        </w:rPr>
        <w:t>behoefte</w:t>
      </w:r>
      <w:r w:rsidR="001601CA">
        <w:rPr>
          <w:rFonts w:ascii="Arial" w:hAnsi="Arial" w:cs="Arial"/>
          <w:sz w:val="24"/>
          <w:szCs w:val="24"/>
        </w:rPr>
        <w:t xml:space="preserve"> </w:t>
      </w:r>
      <w:r w:rsidR="001601CA" w:rsidRPr="006A65C9">
        <w:rPr>
          <w:rFonts w:ascii="Arial" w:hAnsi="Arial" w:cs="Arial"/>
          <w:sz w:val="24"/>
          <w:szCs w:val="24"/>
        </w:rPr>
        <w:t>lagen</w:t>
      </w:r>
      <w:r w:rsidR="00541539" w:rsidRPr="006A65C9">
        <w:rPr>
          <w:rFonts w:ascii="Arial" w:hAnsi="Arial" w:cs="Arial"/>
          <w:sz w:val="24"/>
          <w:szCs w:val="24"/>
        </w:rPr>
        <w:t xml:space="preserve"> </w:t>
      </w:r>
      <w:r w:rsidR="00D201D6" w:rsidRPr="006A65C9">
        <w:rPr>
          <w:rFonts w:ascii="Arial" w:hAnsi="Arial" w:cs="Arial"/>
          <w:sz w:val="24"/>
          <w:szCs w:val="24"/>
        </w:rPr>
        <w:t>kan</w:t>
      </w:r>
      <w:r w:rsidR="00541539" w:rsidRPr="006A65C9">
        <w:rPr>
          <w:rFonts w:ascii="Arial" w:hAnsi="Arial" w:cs="Arial"/>
          <w:sz w:val="24"/>
          <w:szCs w:val="24"/>
        </w:rPr>
        <w:t xml:space="preserve"> ik aansluiting </w:t>
      </w:r>
      <w:r w:rsidR="00D201D6" w:rsidRPr="006A65C9">
        <w:rPr>
          <w:rFonts w:ascii="Arial" w:hAnsi="Arial" w:cs="Arial"/>
          <w:sz w:val="24"/>
          <w:szCs w:val="24"/>
        </w:rPr>
        <w:t>vinden</w:t>
      </w:r>
      <w:r w:rsidR="00541539" w:rsidRPr="006A65C9">
        <w:rPr>
          <w:rFonts w:ascii="Arial" w:hAnsi="Arial" w:cs="Arial"/>
          <w:sz w:val="24"/>
          <w:szCs w:val="24"/>
        </w:rPr>
        <w:t xml:space="preserve"> </w:t>
      </w:r>
      <w:r w:rsidR="00FE1C3E" w:rsidRPr="006A65C9">
        <w:rPr>
          <w:rFonts w:ascii="Arial" w:hAnsi="Arial" w:cs="Arial"/>
          <w:sz w:val="24"/>
          <w:szCs w:val="24"/>
        </w:rPr>
        <w:t>waar</w:t>
      </w:r>
      <w:r w:rsidR="00D201D6" w:rsidRPr="006A65C9">
        <w:rPr>
          <w:rFonts w:ascii="Arial" w:hAnsi="Arial" w:cs="Arial"/>
          <w:sz w:val="24"/>
          <w:szCs w:val="24"/>
        </w:rPr>
        <w:t>in</w:t>
      </w:r>
      <w:r w:rsidR="00FE1C3E" w:rsidRPr="006A65C9">
        <w:rPr>
          <w:rFonts w:ascii="Arial" w:hAnsi="Arial" w:cs="Arial"/>
          <w:sz w:val="24"/>
          <w:szCs w:val="24"/>
        </w:rPr>
        <w:t xml:space="preserve"> ik een aanvulling ben. Dit is op het relationele gebied het sterkst</w:t>
      </w:r>
      <w:r w:rsidR="00051016" w:rsidRPr="006A65C9">
        <w:rPr>
          <w:rFonts w:ascii="Arial" w:hAnsi="Arial" w:cs="Arial"/>
          <w:sz w:val="24"/>
          <w:szCs w:val="24"/>
        </w:rPr>
        <w:t xml:space="preserve">, in het vertrouwen en de vriendschap. </w:t>
      </w:r>
    </w:p>
    <w:p w14:paraId="7EDD468C" w14:textId="75093C2A" w:rsidR="00586831" w:rsidRPr="006A65C9" w:rsidRDefault="009D05F8" w:rsidP="00586831">
      <w:pPr>
        <w:jc w:val="both"/>
        <w:rPr>
          <w:rFonts w:ascii="Arial" w:hAnsi="Arial" w:cs="Arial"/>
          <w:sz w:val="24"/>
          <w:szCs w:val="24"/>
        </w:rPr>
      </w:pPr>
      <w:r w:rsidRPr="006A65C9">
        <w:rPr>
          <w:rFonts w:ascii="Arial" w:hAnsi="Arial" w:cs="Arial"/>
          <w:sz w:val="24"/>
          <w:szCs w:val="24"/>
        </w:rPr>
        <w:t xml:space="preserve">Ik heb in mijn </w:t>
      </w:r>
      <w:r w:rsidR="003A1468" w:rsidRPr="006A65C9">
        <w:rPr>
          <w:rFonts w:ascii="Arial" w:hAnsi="Arial" w:cs="Arial"/>
          <w:sz w:val="24"/>
          <w:szCs w:val="24"/>
        </w:rPr>
        <w:t>LTB-bijeenkomst</w:t>
      </w:r>
      <w:r w:rsidRPr="006A65C9">
        <w:rPr>
          <w:rFonts w:ascii="Arial" w:hAnsi="Arial" w:cs="Arial"/>
          <w:sz w:val="24"/>
          <w:szCs w:val="24"/>
        </w:rPr>
        <w:t xml:space="preserve"> een korte </w:t>
      </w:r>
      <w:r w:rsidR="00E557D7" w:rsidRPr="006A65C9">
        <w:rPr>
          <w:rFonts w:ascii="Arial" w:hAnsi="Arial" w:cs="Arial"/>
          <w:sz w:val="24"/>
          <w:szCs w:val="24"/>
        </w:rPr>
        <w:t>faciliterende rol vervult</w:t>
      </w:r>
      <w:r w:rsidR="00996132" w:rsidRPr="006A65C9">
        <w:rPr>
          <w:rFonts w:ascii="Arial" w:hAnsi="Arial" w:cs="Arial"/>
          <w:sz w:val="24"/>
          <w:szCs w:val="24"/>
        </w:rPr>
        <w:t xml:space="preserve">. Ik heb </w:t>
      </w:r>
      <w:r w:rsidR="001601CA">
        <w:rPr>
          <w:rFonts w:ascii="Arial" w:hAnsi="Arial" w:cs="Arial"/>
          <w:sz w:val="24"/>
          <w:szCs w:val="24"/>
        </w:rPr>
        <w:t xml:space="preserve">onderstaand </w:t>
      </w:r>
      <w:r w:rsidR="001601CA" w:rsidRPr="006A65C9">
        <w:rPr>
          <w:rFonts w:ascii="Arial" w:hAnsi="Arial" w:cs="Arial"/>
          <w:sz w:val="24"/>
          <w:szCs w:val="24"/>
        </w:rPr>
        <w:t>opdracht</w:t>
      </w:r>
      <w:r w:rsidR="00996132" w:rsidRPr="006A65C9">
        <w:rPr>
          <w:rFonts w:ascii="Arial" w:hAnsi="Arial" w:cs="Arial"/>
          <w:sz w:val="24"/>
          <w:szCs w:val="24"/>
        </w:rPr>
        <w:t xml:space="preserve"> gegeven </w:t>
      </w:r>
      <w:r w:rsidR="00E557D7" w:rsidRPr="006A65C9">
        <w:rPr>
          <w:rFonts w:ascii="Arial" w:hAnsi="Arial" w:cs="Arial"/>
          <w:sz w:val="24"/>
          <w:szCs w:val="24"/>
        </w:rPr>
        <w:t xml:space="preserve">om mijn medestudenten te laten ervaren wat meta-communicatie </w:t>
      </w:r>
      <w:r w:rsidR="003A1468" w:rsidRPr="006A65C9">
        <w:rPr>
          <w:rFonts w:ascii="Arial" w:hAnsi="Arial" w:cs="Arial"/>
          <w:sz w:val="24"/>
          <w:szCs w:val="24"/>
        </w:rPr>
        <w:t>inhoudt</w:t>
      </w:r>
      <w:r w:rsidR="00E557D7" w:rsidRPr="006A65C9">
        <w:rPr>
          <w:rFonts w:ascii="Arial" w:hAnsi="Arial" w:cs="Arial"/>
          <w:sz w:val="24"/>
          <w:szCs w:val="24"/>
        </w:rPr>
        <w:t xml:space="preserve">. </w:t>
      </w:r>
      <w:r w:rsidR="003F562A">
        <w:rPr>
          <w:rFonts w:ascii="Arial" w:hAnsi="Arial" w:cs="Arial"/>
          <w:sz w:val="24"/>
          <w:szCs w:val="24"/>
        </w:rPr>
        <w:t>Dit heb ik gedaan</w:t>
      </w:r>
      <w:r w:rsidR="00E557D7" w:rsidRPr="006A65C9">
        <w:rPr>
          <w:rFonts w:ascii="Arial" w:hAnsi="Arial" w:cs="Arial"/>
          <w:sz w:val="24"/>
          <w:szCs w:val="24"/>
        </w:rPr>
        <w:t xml:space="preserve"> om ze </w:t>
      </w:r>
      <w:r w:rsidR="00CB67F5">
        <w:rPr>
          <w:rFonts w:ascii="Arial" w:hAnsi="Arial" w:cs="Arial"/>
          <w:sz w:val="24"/>
          <w:szCs w:val="24"/>
        </w:rPr>
        <w:t>het inzicht</w:t>
      </w:r>
      <w:r w:rsidR="00CB67F5" w:rsidRPr="006A65C9">
        <w:rPr>
          <w:rFonts w:ascii="Arial" w:hAnsi="Arial" w:cs="Arial"/>
          <w:sz w:val="24"/>
          <w:szCs w:val="24"/>
        </w:rPr>
        <w:t xml:space="preserve"> </w:t>
      </w:r>
      <w:r w:rsidR="00E557D7" w:rsidRPr="006A65C9">
        <w:rPr>
          <w:rFonts w:ascii="Arial" w:hAnsi="Arial" w:cs="Arial"/>
          <w:sz w:val="24"/>
          <w:szCs w:val="24"/>
        </w:rPr>
        <w:t xml:space="preserve">te bieden </w:t>
      </w:r>
      <w:r w:rsidR="00424A98" w:rsidRPr="006A65C9">
        <w:rPr>
          <w:rFonts w:ascii="Arial" w:hAnsi="Arial" w:cs="Arial"/>
          <w:sz w:val="24"/>
          <w:szCs w:val="24"/>
        </w:rPr>
        <w:t xml:space="preserve">dat men vaak </w:t>
      </w:r>
      <w:r w:rsidR="003A1468" w:rsidRPr="006A65C9">
        <w:rPr>
          <w:rFonts w:ascii="Arial" w:hAnsi="Arial" w:cs="Arial"/>
          <w:sz w:val="24"/>
          <w:szCs w:val="24"/>
        </w:rPr>
        <w:t>voorbijgaat</w:t>
      </w:r>
      <w:r w:rsidR="00B9011E" w:rsidRPr="006A65C9">
        <w:rPr>
          <w:rFonts w:ascii="Arial" w:hAnsi="Arial" w:cs="Arial"/>
          <w:sz w:val="24"/>
          <w:szCs w:val="24"/>
        </w:rPr>
        <w:t xml:space="preserve"> in</w:t>
      </w:r>
      <w:r w:rsidR="00424A98" w:rsidRPr="006A65C9">
        <w:rPr>
          <w:rFonts w:ascii="Arial" w:hAnsi="Arial" w:cs="Arial"/>
          <w:sz w:val="24"/>
          <w:szCs w:val="24"/>
        </w:rPr>
        <w:t xml:space="preserve"> </w:t>
      </w:r>
      <w:r w:rsidR="002F63BD" w:rsidRPr="006A65C9">
        <w:rPr>
          <w:rFonts w:ascii="Arial" w:hAnsi="Arial" w:cs="Arial"/>
          <w:sz w:val="24"/>
          <w:szCs w:val="24"/>
        </w:rPr>
        <w:t>het</w:t>
      </w:r>
      <w:r w:rsidR="00424A98" w:rsidRPr="006A65C9">
        <w:rPr>
          <w:rFonts w:ascii="Arial" w:hAnsi="Arial" w:cs="Arial"/>
          <w:sz w:val="24"/>
          <w:szCs w:val="24"/>
        </w:rPr>
        <w:t xml:space="preserve"> gevoel </w:t>
      </w:r>
      <w:r w:rsidR="002F63BD" w:rsidRPr="006A65C9">
        <w:rPr>
          <w:rFonts w:ascii="Arial" w:hAnsi="Arial" w:cs="Arial"/>
          <w:sz w:val="24"/>
          <w:szCs w:val="24"/>
        </w:rPr>
        <w:t>tussen mensen tijdens een gesprek.</w:t>
      </w:r>
      <w:r w:rsidR="00B9011E" w:rsidRPr="006A65C9">
        <w:rPr>
          <w:rFonts w:ascii="Arial" w:hAnsi="Arial" w:cs="Arial"/>
          <w:sz w:val="24"/>
          <w:szCs w:val="24"/>
        </w:rPr>
        <w:t xml:space="preserve"> </w:t>
      </w:r>
    </w:p>
    <w:p w14:paraId="09E875CE" w14:textId="77777777" w:rsidR="00586831" w:rsidRPr="006A65C9" w:rsidRDefault="00586831" w:rsidP="00586831">
      <w:pPr>
        <w:jc w:val="both"/>
        <w:rPr>
          <w:rFonts w:ascii="Arial" w:hAnsi="Arial" w:cs="Arial"/>
          <w:sz w:val="24"/>
          <w:szCs w:val="24"/>
        </w:rPr>
      </w:pPr>
      <w:r w:rsidRPr="006A65C9">
        <w:rPr>
          <w:rFonts w:ascii="Arial" w:hAnsi="Arial" w:cs="Arial"/>
          <w:sz w:val="24"/>
          <w:szCs w:val="24"/>
        </w:rPr>
        <w:t>1. Stap in de situatie</w:t>
      </w:r>
    </w:p>
    <w:p w14:paraId="20950BB9" w14:textId="70DEC94D" w:rsidR="00586831" w:rsidRPr="006A65C9" w:rsidRDefault="00586831" w:rsidP="00586831">
      <w:pPr>
        <w:jc w:val="both"/>
        <w:rPr>
          <w:rFonts w:ascii="Arial" w:hAnsi="Arial" w:cs="Arial"/>
          <w:sz w:val="24"/>
          <w:szCs w:val="24"/>
        </w:rPr>
      </w:pPr>
      <w:r w:rsidRPr="006A65C9">
        <w:rPr>
          <w:rFonts w:ascii="Arial" w:hAnsi="Arial" w:cs="Arial"/>
          <w:sz w:val="24"/>
          <w:szCs w:val="24"/>
        </w:rPr>
        <w:t>Stap in eerste instantie nog even ín die situatie (dus juist niet de helikopterview) en neem even de tijd om oprecht te voelen hoe je je tijdens het gesprek hebt gevoeld. Misschien overheerst er één gevoel, maar het kan bijvoorbeeld ook zijn dat je in de loop van het gesprek verschillende gevoelens hebt gehad. Je doet deze stap omdat we vaak geneigd zijn om over onze gevoelens heen te stappen of ze te bagatelliseren. Maar uiteindelijk hebben ze onzichtbaar veel invloed</w:t>
      </w:r>
      <w:r w:rsidR="0074525D" w:rsidRPr="006A65C9">
        <w:rPr>
          <w:rFonts w:ascii="Arial" w:hAnsi="Arial" w:cs="Arial"/>
          <w:sz w:val="24"/>
          <w:szCs w:val="24"/>
        </w:rPr>
        <w:t xml:space="preserve"> </w:t>
      </w:r>
      <w:r w:rsidR="0074525D" w:rsidRPr="006A65C9">
        <w:rPr>
          <w:rFonts w:ascii="Arial" w:hAnsi="Arial" w:cs="Arial"/>
          <w:b/>
          <w:bCs/>
          <w:sz w:val="28"/>
          <w:szCs w:val="28"/>
        </w:rPr>
        <w:t>(verbinden)</w:t>
      </w:r>
      <w:r w:rsidRPr="006A65C9">
        <w:rPr>
          <w:rFonts w:ascii="Arial" w:hAnsi="Arial" w:cs="Arial"/>
          <w:sz w:val="24"/>
          <w:szCs w:val="24"/>
        </w:rPr>
        <w:t xml:space="preserve"> o</w:t>
      </w:r>
      <w:r w:rsidR="005F60C6" w:rsidRPr="006A65C9">
        <w:rPr>
          <w:rFonts w:ascii="Arial" w:hAnsi="Arial" w:cs="Arial"/>
          <w:sz w:val="24"/>
          <w:szCs w:val="24"/>
        </w:rPr>
        <w:t>p</w:t>
      </w:r>
      <w:r w:rsidRPr="006A65C9">
        <w:rPr>
          <w:rFonts w:ascii="Arial" w:hAnsi="Arial" w:cs="Arial"/>
          <w:sz w:val="24"/>
          <w:szCs w:val="24"/>
        </w:rPr>
        <w:t xml:space="preserve"> de communicatie.</w:t>
      </w:r>
    </w:p>
    <w:p w14:paraId="10EF7547" w14:textId="77777777" w:rsidR="00586831" w:rsidRPr="006A65C9" w:rsidRDefault="00586831" w:rsidP="00586831">
      <w:pPr>
        <w:jc w:val="both"/>
        <w:rPr>
          <w:rFonts w:ascii="Arial" w:hAnsi="Arial" w:cs="Arial"/>
          <w:sz w:val="24"/>
          <w:szCs w:val="24"/>
        </w:rPr>
      </w:pPr>
      <w:r w:rsidRPr="006A65C9">
        <w:rPr>
          <w:rFonts w:ascii="Arial" w:hAnsi="Arial" w:cs="Arial"/>
          <w:sz w:val="24"/>
          <w:szCs w:val="24"/>
        </w:rPr>
        <w:t>2. Stap in de helikopterview</w:t>
      </w:r>
    </w:p>
    <w:p w14:paraId="4030354C" w14:textId="53191CBC" w:rsidR="004630F5" w:rsidRPr="006A65C9" w:rsidRDefault="00586831" w:rsidP="004630F5">
      <w:pPr>
        <w:jc w:val="both"/>
        <w:rPr>
          <w:rFonts w:ascii="Arial" w:hAnsi="Arial" w:cs="Arial"/>
          <w:sz w:val="24"/>
          <w:szCs w:val="24"/>
        </w:rPr>
      </w:pPr>
      <w:r w:rsidRPr="006A65C9">
        <w:rPr>
          <w:rFonts w:ascii="Arial" w:hAnsi="Arial" w:cs="Arial"/>
          <w:sz w:val="24"/>
          <w:szCs w:val="24"/>
        </w:rPr>
        <w:t>Stap vervolgens in die metapositie, dus neem afstand.</w:t>
      </w:r>
      <w:r w:rsidR="004630F5" w:rsidRPr="006A65C9">
        <w:rPr>
          <w:rFonts w:ascii="Arial" w:hAnsi="Arial" w:cs="Arial"/>
          <w:b/>
          <w:bCs/>
          <w:sz w:val="28"/>
          <w:szCs w:val="28"/>
        </w:rPr>
        <w:t xml:space="preserve"> (</w:t>
      </w:r>
      <w:r w:rsidR="003A1468" w:rsidRPr="006A65C9">
        <w:rPr>
          <w:rFonts w:ascii="Arial" w:hAnsi="Arial" w:cs="Arial"/>
          <w:b/>
          <w:bCs/>
          <w:sz w:val="28"/>
          <w:szCs w:val="28"/>
        </w:rPr>
        <w:t>Verantwoordelijkheid</w:t>
      </w:r>
      <w:r w:rsidR="004630F5" w:rsidRPr="006A65C9">
        <w:rPr>
          <w:rFonts w:ascii="Arial" w:hAnsi="Arial" w:cs="Arial"/>
          <w:b/>
          <w:bCs/>
          <w:sz w:val="28"/>
          <w:szCs w:val="28"/>
        </w:rPr>
        <w:t>)</w:t>
      </w:r>
    </w:p>
    <w:p w14:paraId="4A163E48" w14:textId="17C9FA4E" w:rsidR="00586831" w:rsidRPr="006A65C9" w:rsidRDefault="00586831" w:rsidP="00586831">
      <w:pPr>
        <w:jc w:val="both"/>
        <w:rPr>
          <w:rFonts w:ascii="Arial" w:hAnsi="Arial" w:cs="Arial"/>
          <w:sz w:val="24"/>
          <w:szCs w:val="24"/>
        </w:rPr>
      </w:pPr>
      <w:r w:rsidRPr="006A65C9">
        <w:rPr>
          <w:rFonts w:ascii="Arial" w:hAnsi="Arial" w:cs="Arial"/>
          <w:sz w:val="24"/>
          <w:szCs w:val="24"/>
        </w:rPr>
        <w:t>Vanuit het voelen</w:t>
      </w:r>
      <w:r w:rsidR="00CB67F5">
        <w:rPr>
          <w:rFonts w:ascii="Arial" w:hAnsi="Arial" w:cs="Arial"/>
          <w:sz w:val="24"/>
          <w:szCs w:val="24"/>
        </w:rPr>
        <w:t>,</w:t>
      </w:r>
      <w:r w:rsidRPr="006A65C9">
        <w:rPr>
          <w:rFonts w:ascii="Arial" w:hAnsi="Arial" w:cs="Arial"/>
          <w:sz w:val="24"/>
          <w:szCs w:val="24"/>
        </w:rPr>
        <w:t xml:space="preserve"> ga je nu naar het rationeel analyseren. Als je nu terugkijkt op het gesprek, wanneer zou je dan het gesprek hebben willen onderbreken om te praten over hoe jullie aan het praten waren? Soms heb je een heel duidelijk moment, maar veel vaker zijn er meer mogelijkheden om in te grijpen.</w:t>
      </w:r>
    </w:p>
    <w:p w14:paraId="526027F9" w14:textId="77777777" w:rsidR="00586831" w:rsidRPr="006A65C9" w:rsidRDefault="00586831" w:rsidP="00586831">
      <w:pPr>
        <w:jc w:val="both"/>
        <w:rPr>
          <w:rFonts w:ascii="Arial" w:hAnsi="Arial" w:cs="Arial"/>
          <w:sz w:val="24"/>
          <w:szCs w:val="24"/>
        </w:rPr>
      </w:pPr>
      <w:r w:rsidRPr="006A65C9">
        <w:rPr>
          <w:rFonts w:ascii="Arial" w:hAnsi="Arial" w:cs="Arial"/>
          <w:sz w:val="24"/>
          <w:szCs w:val="24"/>
        </w:rPr>
        <w:lastRenderedPageBreak/>
        <w:t>3. Kies een moment</w:t>
      </w:r>
    </w:p>
    <w:p w14:paraId="312A9E0B" w14:textId="7C130AD8" w:rsidR="00586831" w:rsidRPr="006A65C9" w:rsidRDefault="00586831" w:rsidP="00586831">
      <w:pPr>
        <w:jc w:val="both"/>
        <w:rPr>
          <w:rFonts w:ascii="Arial" w:hAnsi="Arial" w:cs="Arial"/>
          <w:sz w:val="24"/>
          <w:szCs w:val="24"/>
        </w:rPr>
      </w:pPr>
      <w:r w:rsidRPr="006A65C9">
        <w:rPr>
          <w:rFonts w:ascii="Arial" w:hAnsi="Arial" w:cs="Arial"/>
          <w:sz w:val="24"/>
          <w:szCs w:val="24"/>
        </w:rPr>
        <w:t>Kies voor deze oefening één moment uit.</w:t>
      </w:r>
    </w:p>
    <w:p w14:paraId="4AFDD01B" w14:textId="4943A0D3" w:rsidR="00586831" w:rsidRPr="006A65C9" w:rsidRDefault="00586831" w:rsidP="00586831">
      <w:pPr>
        <w:jc w:val="both"/>
        <w:rPr>
          <w:rFonts w:ascii="Arial" w:hAnsi="Arial" w:cs="Arial"/>
          <w:sz w:val="24"/>
          <w:szCs w:val="24"/>
        </w:rPr>
      </w:pPr>
      <w:r w:rsidRPr="006A65C9">
        <w:rPr>
          <w:rFonts w:ascii="Arial" w:hAnsi="Arial" w:cs="Arial"/>
          <w:sz w:val="24"/>
          <w:szCs w:val="24"/>
        </w:rPr>
        <w:t xml:space="preserve">Stel je voor dat je op dat moment een opmerking op ‘meta-niveau’ zou maken, dus een opmerking over de manier waarop </w:t>
      </w:r>
      <w:r w:rsidR="004630F5" w:rsidRPr="006A65C9">
        <w:t>(</w:t>
      </w:r>
      <w:r w:rsidR="004630F5" w:rsidRPr="006A65C9">
        <w:rPr>
          <w:rFonts w:ascii="Arial" w:hAnsi="Arial" w:cs="Arial"/>
          <w:b/>
          <w:bCs/>
          <w:sz w:val="28"/>
          <w:szCs w:val="28"/>
        </w:rPr>
        <w:t>Verbeelden</w:t>
      </w:r>
      <w:r w:rsidR="004630F5" w:rsidRPr="006A65C9">
        <w:rPr>
          <w:rFonts w:ascii="Arial" w:hAnsi="Arial" w:cs="Arial"/>
          <w:sz w:val="24"/>
          <w:szCs w:val="24"/>
        </w:rPr>
        <w:t xml:space="preserve">) </w:t>
      </w:r>
      <w:r w:rsidRPr="006A65C9">
        <w:rPr>
          <w:rFonts w:ascii="Arial" w:hAnsi="Arial" w:cs="Arial"/>
          <w:sz w:val="24"/>
          <w:szCs w:val="24"/>
        </w:rPr>
        <w:t>jullie op dat moment met elkaar aan het communiceren zijn.</w:t>
      </w:r>
    </w:p>
    <w:p w14:paraId="062579EC" w14:textId="77777777" w:rsidR="00586831" w:rsidRPr="006A65C9" w:rsidRDefault="00586831" w:rsidP="00586831">
      <w:pPr>
        <w:jc w:val="both"/>
        <w:rPr>
          <w:rFonts w:ascii="Arial" w:hAnsi="Arial" w:cs="Arial"/>
          <w:sz w:val="24"/>
          <w:szCs w:val="24"/>
        </w:rPr>
      </w:pPr>
    </w:p>
    <w:p w14:paraId="66C30B9A" w14:textId="2DDD92B3" w:rsidR="00586831" w:rsidRPr="006A65C9" w:rsidRDefault="00586831" w:rsidP="00586831">
      <w:pPr>
        <w:jc w:val="both"/>
        <w:rPr>
          <w:rFonts w:ascii="Arial" w:hAnsi="Arial" w:cs="Arial"/>
          <w:sz w:val="24"/>
          <w:szCs w:val="24"/>
        </w:rPr>
      </w:pPr>
      <w:r w:rsidRPr="006A65C9">
        <w:rPr>
          <w:rFonts w:ascii="Arial" w:hAnsi="Arial" w:cs="Arial"/>
          <w:sz w:val="24"/>
          <w:szCs w:val="24"/>
        </w:rPr>
        <w:t>Bedenk een opmerking op alle vier de metacommunicatie</w:t>
      </w:r>
      <w:r w:rsidR="00CB67F5">
        <w:rPr>
          <w:rFonts w:ascii="Arial" w:hAnsi="Arial" w:cs="Arial"/>
          <w:sz w:val="24"/>
          <w:szCs w:val="24"/>
        </w:rPr>
        <w:t>-</w:t>
      </w:r>
      <w:r w:rsidRPr="006A65C9">
        <w:rPr>
          <w:rFonts w:ascii="Arial" w:hAnsi="Arial" w:cs="Arial"/>
          <w:sz w:val="24"/>
          <w:szCs w:val="24"/>
        </w:rPr>
        <w:t>aspecten:</w:t>
      </w:r>
    </w:p>
    <w:p w14:paraId="63A10DFA" w14:textId="77777777" w:rsidR="00586831" w:rsidRPr="006A65C9" w:rsidRDefault="00586831" w:rsidP="00586831">
      <w:pPr>
        <w:jc w:val="both"/>
        <w:rPr>
          <w:rFonts w:ascii="Arial" w:hAnsi="Arial" w:cs="Arial"/>
          <w:sz w:val="24"/>
          <w:szCs w:val="24"/>
        </w:rPr>
      </w:pPr>
    </w:p>
    <w:p w14:paraId="34A21367" w14:textId="77777777" w:rsidR="00586831" w:rsidRPr="006A65C9" w:rsidRDefault="00586831" w:rsidP="00586831">
      <w:pPr>
        <w:jc w:val="both"/>
        <w:rPr>
          <w:rFonts w:ascii="Arial" w:hAnsi="Arial" w:cs="Arial"/>
          <w:sz w:val="24"/>
          <w:szCs w:val="24"/>
        </w:rPr>
      </w:pPr>
      <w:r w:rsidRPr="006A65C9">
        <w:rPr>
          <w:rFonts w:ascii="Arial" w:hAnsi="Arial" w:cs="Arial"/>
          <w:sz w:val="24"/>
          <w:szCs w:val="24"/>
        </w:rPr>
        <w:t>•</w:t>
      </w:r>
      <w:r w:rsidRPr="006A65C9">
        <w:rPr>
          <w:rFonts w:ascii="Arial" w:hAnsi="Arial" w:cs="Arial"/>
          <w:sz w:val="24"/>
          <w:szCs w:val="24"/>
        </w:rPr>
        <w:tab/>
        <w:t>Metacommunicatie over inhoud:</w:t>
      </w:r>
    </w:p>
    <w:p w14:paraId="48CF1941" w14:textId="77777777" w:rsidR="00586831" w:rsidRPr="006A65C9" w:rsidRDefault="00586831" w:rsidP="00586831">
      <w:pPr>
        <w:jc w:val="both"/>
        <w:rPr>
          <w:rFonts w:ascii="Arial" w:hAnsi="Arial" w:cs="Arial"/>
          <w:sz w:val="24"/>
          <w:szCs w:val="24"/>
        </w:rPr>
      </w:pPr>
      <w:r w:rsidRPr="006A65C9">
        <w:rPr>
          <w:rFonts w:ascii="Arial" w:hAnsi="Arial" w:cs="Arial"/>
          <w:sz w:val="24"/>
          <w:szCs w:val="24"/>
        </w:rPr>
        <w:t>•</w:t>
      </w:r>
      <w:r w:rsidRPr="006A65C9">
        <w:rPr>
          <w:rFonts w:ascii="Arial" w:hAnsi="Arial" w:cs="Arial"/>
          <w:sz w:val="24"/>
          <w:szCs w:val="24"/>
        </w:rPr>
        <w:tab/>
        <w:t>Metacommunicatie over procedure:</w:t>
      </w:r>
    </w:p>
    <w:p w14:paraId="4C08AD5A" w14:textId="77777777" w:rsidR="00586831" w:rsidRPr="006A65C9" w:rsidRDefault="00586831" w:rsidP="00586831">
      <w:pPr>
        <w:jc w:val="both"/>
        <w:rPr>
          <w:rFonts w:ascii="Arial" w:hAnsi="Arial" w:cs="Arial"/>
          <w:sz w:val="24"/>
          <w:szCs w:val="24"/>
        </w:rPr>
      </w:pPr>
      <w:r w:rsidRPr="006A65C9">
        <w:rPr>
          <w:rFonts w:ascii="Arial" w:hAnsi="Arial" w:cs="Arial"/>
          <w:sz w:val="24"/>
          <w:szCs w:val="24"/>
        </w:rPr>
        <w:t>•</w:t>
      </w:r>
      <w:r w:rsidRPr="006A65C9">
        <w:rPr>
          <w:rFonts w:ascii="Arial" w:hAnsi="Arial" w:cs="Arial"/>
          <w:sz w:val="24"/>
          <w:szCs w:val="24"/>
        </w:rPr>
        <w:tab/>
        <w:t>Metacommunicatie over interactie:</w:t>
      </w:r>
    </w:p>
    <w:p w14:paraId="4286740F" w14:textId="03EF2E44" w:rsidR="00B9011E" w:rsidRPr="006A65C9" w:rsidRDefault="00586831" w:rsidP="00586831">
      <w:pPr>
        <w:jc w:val="both"/>
        <w:rPr>
          <w:rFonts w:ascii="Arial" w:hAnsi="Arial" w:cs="Arial"/>
          <w:sz w:val="24"/>
          <w:szCs w:val="24"/>
        </w:rPr>
      </w:pPr>
      <w:r w:rsidRPr="006A65C9">
        <w:rPr>
          <w:rFonts w:ascii="Arial" w:hAnsi="Arial" w:cs="Arial"/>
          <w:sz w:val="24"/>
          <w:szCs w:val="24"/>
        </w:rPr>
        <w:t>•</w:t>
      </w:r>
      <w:r w:rsidRPr="006A65C9">
        <w:rPr>
          <w:rFonts w:ascii="Arial" w:hAnsi="Arial" w:cs="Arial"/>
          <w:sz w:val="24"/>
          <w:szCs w:val="24"/>
        </w:rPr>
        <w:tab/>
        <w:t>Metacommunicatie over gevoelens:</w:t>
      </w:r>
    </w:p>
    <w:p w14:paraId="3C8B5BEB" w14:textId="77777777" w:rsidR="00705FBA" w:rsidRPr="006A65C9" w:rsidRDefault="00705FBA" w:rsidP="00586831">
      <w:pPr>
        <w:jc w:val="both"/>
        <w:rPr>
          <w:rFonts w:ascii="Arial" w:hAnsi="Arial" w:cs="Arial"/>
          <w:sz w:val="24"/>
          <w:szCs w:val="24"/>
        </w:rPr>
      </w:pPr>
    </w:p>
    <w:p w14:paraId="14D22F4C" w14:textId="74B3EEB6" w:rsidR="006A65C9" w:rsidRPr="006A65C9" w:rsidRDefault="00705FBA" w:rsidP="006A65C9">
      <w:pPr>
        <w:jc w:val="both"/>
        <w:rPr>
          <w:rFonts w:ascii="Arial" w:hAnsi="Arial" w:cs="Arial"/>
          <w:sz w:val="24"/>
          <w:szCs w:val="24"/>
        </w:rPr>
      </w:pPr>
      <w:r w:rsidRPr="006A65C9">
        <w:rPr>
          <w:rFonts w:ascii="Arial" w:hAnsi="Arial" w:cs="Arial"/>
          <w:sz w:val="24"/>
          <w:szCs w:val="24"/>
        </w:rPr>
        <w:t>Dit hebben we geoefend door een stelling aan te nemen in een dialoog tussen twee medestudenten en een observant. De observant is degene die de helikopterview kan aannemen en de betrekkingsniveau</w:t>
      </w:r>
      <w:r w:rsidR="000D1B07" w:rsidRPr="006A65C9">
        <w:rPr>
          <w:rFonts w:ascii="Arial" w:hAnsi="Arial" w:cs="Arial"/>
          <w:sz w:val="24"/>
          <w:szCs w:val="24"/>
        </w:rPr>
        <w:t>s kan overzien en terug kan koppelen. Voor sommige</w:t>
      </w:r>
      <w:r w:rsidR="00B46C55" w:rsidRPr="006A65C9">
        <w:rPr>
          <w:rFonts w:ascii="Arial" w:hAnsi="Arial" w:cs="Arial"/>
          <w:sz w:val="24"/>
          <w:szCs w:val="24"/>
        </w:rPr>
        <w:t>n</w:t>
      </w:r>
      <w:r w:rsidR="000D1B07" w:rsidRPr="006A65C9">
        <w:rPr>
          <w:rFonts w:ascii="Arial" w:hAnsi="Arial" w:cs="Arial"/>
          <w:sz w:val="24"/>
          <w:szCs w:val="24"/>
        </w:rPr>
        <w:t xml:space="preserve"> merkte ik op dat </w:t>
      </w:r>
      <w:r w:rsidR="00EB745E" w:rsidRPr="006A65C9">
        <w:rPr>
          <w:rFonts w:ascii="Arial" w:hAnsi="Arial" w:cs="Arial"/>
          <w:sz w:val="24"/>
          <w:szCs w:val="24"/>
        </w:rPr>
        <w:t xml:space="preserve">de uitkomst niet veel was, omdat de relatie al goed is tussen die twee. Maar dat levert mij gelijk een leermoment op en uiteindelijk ook een conclusie dat </w:t>
      </w:r>
      <w:r w:rsidR="00E60597" w:rsidRPr="006A65C9">
        <w:rPr>
          <w:rFonts w:ascii="Arial" w:hAnsi="Arial" w:cs="Arial"/>
          <w:sz w:val="24"/>
          <w:szCs w:val="24"/>
        </w:rPr>
        <w:t xml:space="preserve">de relatie en de communicatie sterk </w:t>
      </w:r>
      <w:r w:rsidR="003A1468" w:rsidRPr="006A65C9">
        <w:rPr>
          <w:rFonts w:ascii="Arial" w:hAnsi="Arial" w:cs="Arial"/>
          <w:sz w:val="24"/>
          <w:szCs w:val="24"/>
        </w:rPr>
        <w:t>samengaan</w:t>
      </w:r>
      <w:r w:rsidR="00E60597" w:rsidRPr="006A65C9">
        <w:rPr>
          <w:rFonts w:ascii="Arial" w:hAnsi="Arial" w:cs="Arial"/>
          <w:sz w:val="24"/>
          <w:szCs w:val="24"/>
        </w:rPr>
        <w:t xml:space="preserve">. Het kennen van elkaar </w:t>
      </w:r>
      <w:r w:rsidR="00CB67F5">
        <w:rPr>
          <w:rFonts w:ascii="Arial" w:hAnsi="Arial" w:cs="Arial"/>
          <w:sz w:val="24"/>
          <w:szCs w:val="24"/>
        </w:rPr>
        <w:t>(</w:t>
      </w:r>
      <w:r w:rsidR="00E60597" w:rsidRPr="006A65C9">
        <w:rPr>
          <w:rFonts w:ascii="Arial" w:hAnsi="Arial" w:cs="Arial"/>
          <w:sz w:val="24"/>
          <w:szCs w:val="24"/>
        </w:rPr>
        <w:t>vaak samenwerken, veel contacten opdoen</w:t>
      </w:r>
      <w:r w:rsidR="00CB67F5">
        <w:rPr>
          <w:rFonts w:ascii="Arial" w:hAnsi="Arial" w:cs="Arial"/>
          <w:sz w:val="24"/>
          <w:szCs w:val="24"/>
        </w:rPr>
        <w:t>)</w:t>
      </w:r>
      <w:r w:rsidR="00E60597" w:rsidRPr="006A65C9">
        <w:rPr>
          <w:rFonts w:ascii="Arial" w:hAnsi="Arial" w:cs="Arial"/>
          <w:sz w:val="24"/>
          <w:szCs w:val="24"/>
        </w:rPr>
        <w:t xml:space="preserve"> versterkt de band</w:t>
      </w:r>
      <w:r w:rsidR="006C79AB" w:rsidRPr="006A65C9">
        <w:rPr>
          <w:rFonts w:ascii="Arial" w:hAnsi="Arial" w:cs="Arial"/>
          <w:sz w:val="24"/>
          <w:szCs w:val="24"/>
        </w:rPr>
        <w:t xml:space="preserve">. Ik merkte ook op dat een andere student sprak vanuit een </w:t>
      </w:r>
      <w:r w:rsidR="003A1468" w:rsidRPr="006A65C9">
        <w:rPr>
          <w:rFonts w:ascii="Arial" w:hAnsi="Arial" w:cs="Arial"/>
          <w:sz w:val="24"/>
          <w:szCs w:val="24"/>
        </w:rPr>
        <w:t>opzijgezet</w:t>
      </w:r>
      <w:r w:rsidR="006C79AB" w:rsidRPr="006A65C9">
        <w:rPr>
          <w:rFonts w:ascii="Arial" w:hAnsi="Arial" w:cs="Arial"/>
          <w:sz w:val="24"/>
          <w:szCs w:val="24"/>
        </w:rPr>
        <w:t xml:space="preserve"> gevoel over het onderwerp. </w:t>
      </w:r>
      <w:r w:rsidR="001601CA">
        <w:rPr>
          <w:rFonts w:ascii="Arial" w:hAnsi="Arial" w:cs="Arial"/>
          <w:sz w:val="24"/>
          <w:szCs w:val="24"/>
        </w:rPr>
        <w:t>W</w:t>
      </w:r>
      <w:r w:rsidR="006C79AB" w:rsidRPr="006A65C9">
        <w:rPr>
          <w:rFonts w:ascii="Arial" w:hAnsi="Arial" w:cs="Arial"/>
          <w:sz w:val="24"/>
          <w:szCs w:val="24"/>
        </w:rPr>
        <w:t>at het hem deed, zijn gedachten</w:t>
      </w:r>
      <w:r w:rsidR="00CB3B04" w:rsidRPr="006A65C9">
        <w:rPr>
          <w:rFonts w:ascii="Arial" w:hAnsi="Arial" w:cs="Arial"/>
          <w:sz w:val="24"/>
          <w:szCs w:val="24"/>
        </w:rPr>
        <w:t xml:space="preserve"> zag ik zichtbaar in zijn reactie. </w:t>
      </w:r>
      <w:r w:rsidR="006A65C9" w:rsidRPr="006A65C9">
        <w:rPr>
          <w:rFonts w:ascii="Arial" w:hAnsi="Arial" w:cs="Arial"/>
          <w:b/>
          <w:bCs/>
          <w:sz w:val="28"/>
          <w:szCs w:val="28"/>
        </w:rPr>
        <w:t>(</w:t>
      </w:r>
      <w:r w:rsidR="003A1468" w:rsidRPr="006A65C9">
        <w:rPr>
          <w:rFonts w:ascii="Arial" w:hAnsi="Arial" w:cs="Arial"/>
          <w:b/>
          <w:bCs/>
          <w:sz w:val="28"/>
          <w:szCs w:val="28"/>
        </w:rPr>
        <w:t>Verbinden</w:t>
      </w:r>
      <w:r w:rsidR="006A65C9" w:rsidRPr="006A65C9">
        <w:rPr>
          <w:rFonts w:ascii="Arial" w:hAnsi="Arial" w:cs="Arial"/>
          <w:b/>
          <w:bCs/>
          <w:sz w:val="28"/>
          <w:szCs w:val="28"/>
        </w:rPr>
        <w:t>)</w:t>
      </w:r>
    </w:p>
    <w:p w14:paraId="257B0F39" w14:textId="5E6D3B2B" w:rsidR="00705FBA" w:rsidRPr="006A65C9" w:rsidRDefault="00CB3B04" w:rsidP="00586831">
      <w:pPr>
        <w:jc w:val="both"/>
        <w:rPr>
          <w:rFonts w:ascii="Arial" w:hAnsi="Arial" w:cs="Arial"/>
          <w:sz w:val="24"/>
          <w:szCs w:val="24"/>
        </w:rPr>
      </w:pPr>
      <w:r w:rsidRPr="006A65C9">
        <w:rPr>
          <w:rFonts w:ascii="Arial" w:hAnsi="Arial" w:cs="Arial"/>
          <w:sz w:val="24"/>
          <w:szCs w:val="24"/>
        </w:rPr>
        <w:t xml:space="preserve">Hij sprak het niet uit. </w:t>
      </w:r>
    </w:p>
    <w:p w14:paraId="1169A60B" w14:textId="58B6B3A3" w:rsidR="00B13FEE" w:rsidRPr="006A65C9" w:rsidRDefault="00B13FEE" w:rsidP="00890EDC">
      <w:pPr>
        <w:jc w:val="both"/>
        <w:rPr>
          <w:rFonts w:ascii="Arial" w:hAnsi="Arial" w:cs="Arial"/>
          <w:sz w:val="24"/>
          <w:szCs w:val="24"/>
        </w:rPr>
      </w:pPr>
      <w:r w:rsidRPr="006A65C9">
        <w:rPr>
          <w:rFonts w:ascii="Arial" w:hAnsi="Arial" w:cs="Arial"/>
          <w:sz w:val="24"/>
          <w:szCs w:val="24"/>
        </w:rPr>
        <w:t>Ik kan mijn invloed dus versterken en doelen behalen als ik mij bewust ben</w:t>
      </w:r>
      <w:r w:rsidR="003434A4" w:rsidRPr="006A65C9">
        <w:rPr>
          <w:rFonts w:ascii="Arial" w:hAnsi="Arial" w:cs="Arial"/>
          <w:sz w:val="24"/>
          <w:szCs w:val="24"/>
        </w:rPr>
        <w:t xml:space="preserve"> van de gevoelens, gedragingen en het denken binnen de relatie. </w:t>
      </w:r>
      <w:r w:rsidR="0099711C" w:rsidRPr="006A65C9">
        <w:rPr>
          <w:rFonts w:ascii="Arial" w:hAnsi="Arial" w:cs="Arial"/>
          <w:sz w:val="24"/>
          <w:szCs w:val="24"/>
        </w:rPr>
        <w:t xml:space="preserve">Om nog even terug te komen op het contactmoment vertel ik iets over het halo/horn effect. </w:t>
      </w:r>
      <w:r w:rsidR="00180967" w:rsidRPr="006A65C9">
        <w:rPr>
          <w:rFonts w:ascii="Arial" w:hAnsi="Arial" w:cs="Arial"/>
          <w:sz w:val="24"/>
          <w:szCs w:val="24"/>
        </w:rPr>
        <w:t xml:space="preserve">Wat er over mij bekend </w:t>
      </w:r>
      <w:r w:rsidR="00CB67F5" w:rsidRPr="006A65C9">
        <w:rPr>
          <w:rFonts w:ascii="Arial" w:hAnsi="Arial" w:cs="Arial"/>
          <w:sz w:val="24"/>
          <w:szCs w:val="24"/>
        </w:rPr>
        <w:t xml:space="preserve">is </w:t>
      </w:r>
      <w:r w:rsidR="00180967" w:rsidRPr="006A65C9">
        <w:rPr>
          <w:rFonts w:ascii="Arial" w:hAnsi="Arial" w:cs="Arial"/>
          <w:sz w:val="24"/>
          <w:szCs w:val="24"/>
        </w:rPr>
        <w:t>binnen mijn werkgebied kan ook tegen mij werken. Ik werk nu</w:t>
      </w:r>
      <w:r w:rsidR="00CB67F5">
        <w:rPr>
          <w:rFonts w:ascii="Arial" w:hAnsi="Arial" w:cs="Arial"/>
          <w:sz w:val="24"/>
          <w:szCs w:val="24"/>
        </w:rPr>
        <w:t>12,5</w:t>
      </w:r>
      <w:r w:rsidR="00180967" w:rsidRPr="006A65C9">
        <w:rPr>
          <w:rFonts w:ascii="Arial" w:hAnsi="Arial" w:cs="Arial"/>
          <w:sz w:val="24"/>
          <w:szCs w:val="24"/>
        </w:rPr>
        <w:t xml:space="preserve"> jaar binnen </w:t>
      </w:r>
      <w:r w:rsidR="00B46C55" w:rsidRPr="006A65C9">
        <w:rPr>
          <w:rFonts w:ascii="Arial" w:hAnsi="Arial" w:cs="Arial"/>
          <w:sz w:val="24"/>
          <w:szCs w:val="24"/>
        </w:rPr>
        <w:t xml:space="preserve">hetzelfde </w:t>
      </w:r>
      <w:r w:rsidR="00423766" w:rsidRPr="006A65C9">
        <w:rPr>
          <w:rFonts w:ascii="Arial" w:hAnsi="Arial" w:cs="Arial"/>
          <w:sz w:val="24"/>
          <w:szCs w:val="24"/>
        </w:rPr>
        <w:t>werkteam</w:t>
      </w:r>
      <w:r w:rsidR="00B46C55" w:rsidRPr="006A65C9">
        <w:rPr>
          <w:rFonts w:ascii="Arial" w:hAnsi="Arial" w:cs="Arial"/>
          <w:sz w:val="24"/>
          <w:szCs w:val="24"/>
        </w:rPr>
        <w:t>/dezelfde</w:t>
      </w:r>
      <w:r w:rsidR="00423766" w:rsidRPr="006A65C9">
        <w:rPr>
          <w:rFonts w:ascii="Arial" w:hAnsi="Arial" w:cs="Arial"/>
          <w:sz w:val="24"/>
          <w:szCs w:val="24"/>
        </w:rPr>
        <w:t xml:space="preserve"> opleiding. Mijn collega’s kennen mij dus vanaf mijn dertiger jaren. Van een soort broekie naar een professional, dat is mijn carrière</w:t>
      </w:r>
      <w:r w:rsidR="00F63801" w:rsidRPr="006A65C9">
        <w:rPr>
          <w:rFonts w:ascii="Arial" w:hAnsi="Arial" w:cs="Arial"/>
          <w:sz w:val="24"/>
          <w:szCs w:val="24"/>
        </w:rPr>
        <w:t xml:space="preserve">. Mijn ontwikkeling is met </w:t>
      </w:r>
      <w:r w:rsidR="00CB67F5">
        <w:rPr>
          <w:rFonts w:ascii="Arial" w:hAnsi="Arial" w:cs="Arial"/>
          <w:sz w:val="24"/>
          <w:szCs w:val="24"/>
        </w:rPr>
        <w:t>horten</w:t>
      </w:r>
      <w:r w:rsidR="00CB67F5" w:rsidRPr="006A65C9">
        <w:rPr>
          <w:rFonts w:ascii="Arial" w:hAnsi="Arial" w:cs="Arial"/>
          <w:sz w:val="24"/>
          <w:szCs w:val="24"/>
        </w:rPr>
        <w:t xml:space="preserve"> </w:t>
      </w:r>
      <w:r w:rsidR="00F63801" w:rsidRPr="006A65C9">
        <w:rPr>
          <w:rFonts w:ascii="Arial" w:hAnsi="Arial" w:cs="Arial"/>
          <w:sz w:val="24"/>
          <w:szCs w:val="24"/>
        </w:rPr>
        <w:t>en stoten geweest, de laatste jaren begint de waardering en erkenning te groeien</w:t>
      </w:r>
      <w:r w:rsidR="008669B0" w:rsidRPr="006A65C9">
        <w:rPr>
          <w:rFonts w:ascii="Arial" w:hAnsi="Arial" w:cs="Arial"/>
          <w:sz w:val="24"/>
          <w:szCs w:val="24"/>
        </w:rPr>
        <w:t xml:space="preserve">. Maar mijn werkrelatie die ik nu heb met collega’s </w:t>
      </w:r>
      <w:r w:rsidR="00D857B8">
        <w:rPr>
          <w:rFonts w:ascii="Arial" w:hAnsi="Arial" w:cs="Arial"/>
          <w:sz w:val="24"/>
          <w:szCs w:val="24"/>
        </w:rPr>
        <w:t>komen</w:t>
      </w:r>
      <w:r w:rsidR="008669B0" w:rsidRPr="006A65C9">
        <w:rPr>
          <w:rFonts w:ascii="Arial" w:hAnsi="Arial" w:cs="Arial"/>
          <w:sz w:val="24"/>
          <w:szCs w:val="24"/>
        </w:rPr>
        <w:t xml:space="preserve"> dus </w:t>
      </w:r>
      <w:r w:rsidR="00D857B8">
        <w:rPr>
          <w:rFonts w:ascii="Arial" w:hAnsi="Arial" w:cs="Arial"/>
          <w:sz w:val="24"/>
          <w:szCs w:val="24"/>
        </w:rPr>
        <w:t xml:space="preserve">uit </w:t>
      </w:r>
      <w:r w:rsidR="008669B0" w:rsidRPr="006A65C9">
        <w:rPr>
          <w:rFonts w:ascii="Arial" w:hAnsi="Arial" w:cs="Arial"/>
          <w:sz w:val="24"/>
          <w:szCs w:val="24"/>
        </w:rPr>
        <w:t>een</w:t>
      </w:r>
      <w:r w:rsidR="00112D5C" w:rsidRPr="006A65C9">
        <w:rPr>
          <w:rFonts w:ascii="Arial" w:hAnsi="Arial" w:cs="Arial"/>
          <w:sz w:val="24"/>
          <w:szCs w:val="24"/>
        </w:rPr>
        <w:t xml:space="preserve"> groot</w:t>
      </w:r>
      <w:r w:rsidR="008669B0" w:rsidRPr="006A65C9">
        <w:rPr>
          <w:rFonts w:ascii="Arial" w:hAnsi="Arial" w:cs="Arial"/>
          <w:sz w:val="24"/>
          <w:szCs w:val="24"/>
        </w:rPr>
        <w:t xml:space="preserve"> verleden tot heden e</w:t>
      </w:r>
      <w:r w:rsidR="00112D5C" w:rsidRPr="006A65C9">
        <w:rPr>
          <w:rFonts w:ascii="Arial" w:hAnsi="Arial" w:cs="Arial"/>
          <w:sz w:val="24"/>
          <w:szCs w:val="24"/>
        </w:rPr>
        <w:t>rvaring</w:t>
      </w:r>
      <w:r w:rsidR="00164D95" w:rsidRPr="006A65C9">
        <w:rPr>
          <w:rFonts w:ascii="Arial" w:hAnsi="Arial" w:cs="Arial"/>
          <w:sz w:val="24"/>
          <w:szCs w:val="24"/>
        </w:rPr>
        <w:t xml:space="preserve">. Ik wil hierin uitleggen dat dit </w:t>
      </w:r>
      <w:r w:rsidR="00805DB8" w:rsidRPr="006A65C9">
        <w:rPr>
          <w:rFonts w:ascii="Arial" w:hAnsi="Arial" w:cs="Arial"/>
          <w:sz w:val="24"/>
          <w:szCs w:val="24"/>
        </w:rPr>
        <w:t xml:space="preserve">op lange </w:t>
      </w:r>
      <w:r w:rsidR="00481100" w:rsidRPr="006A65C9">
        <w:rPr>
          <w:rFonts w:ascii="Arial" w:hAnsi="Arial" w:cs="Arial"/>
          <w:sz w:val="24"/>
          <w:szCs w:val="24"/>
        </w:rPr>
        <w:t>termijneffect</w:t>
      </w:r>
      <w:r w:rsidR="00164D95" w:rsidRPr="006A65C9">
        <w:rPr>
          <w:rFonts w:ascii="Arial" w:hAnsi="Arial" w:cs="Arial"/>
          <w:sz w:val="24"/>
          <w:szCs w:val="24"/>
        </w:rPr>
        <w:t xml:space="preserve"> heeft in negatieve of positieve zin. Dat ik studenten jaarlijks vers binnenkrijg heeft een </w:t>
      </w:r>
      <w:r w:rsidR="003A1468" w:rsidRPr="006A65C9">
        <w:rPr>
          <w:rFonts w:ascii="Arial" w:hAnsi="Arial" w:cs="Arial"/>
          <w:sz w:val="24"/>
          <w:szCs w:val="24"/>
        </w:rPr>
        <w:t>halo-effect</w:t>
      </w:r>
      <w:r w:rsidR="0072334D" w:rsidRPr="006A65C9">
        <w:rPr>
          <w:rFonts w:ascii="Arial" w:hAnsi="Arial" w:cs="Arial"/>
          <w:sz w:val="24"/>
          <w:szCs w:val="24"/>
        </w:rPr>
        <w:t>, een positieve impressie is goud waard. Maar als de eerste indruk</w:t>
      </w:r>
      <w:r w:rsidR="00CF7684" w:rsidRPr="006A65C9">
        <w:rPr>
          <w:rFonts w:ascii="Arial" w:hAnsi="Arial" w:cs="Arial"/>
          <w:sz w:val="24"/>
          <w:szCs w:val="24"/>
        </w:rPr>
        <w:t xml:space="preserve"> slecht wordt geprojecteerd</w:t>
      </w:r>
      <w:r w:rsidR="00805DB8">
        <w:rPr>
          <w:rFonts w:ascii="Arial" w:hAnsi="Arial" w:cs="Arial"/>
          <w:sz w:val="24"/>
          <w:szCs w:val="24"/>
        </w:rPr>
        <w:t>,</w:t>
      </w:r>
      <w:r w:rsidR="00CF7684" w:rsidRPr="006A65C9">
        <w:rPr>
          <w:rFonts w:ascii="Arial" w:hAnsi="Arial" w:cs="Arial"/>
          <w:sz w:val="24"/>
          <w:szCs w:val="24"/>
        </w:rPr>
        <w:t xml:space="preserve"> kan dat de horn opleveren tegenover studenten, ook op lange termijn. Dit zorgt voor verschillende relaties tussen studenten</w:t>
      </w:r>
      <w:r w:rsidR="00805DB8">
        <w:rPr>
          <w:rFonts w:ascii="Arial" w:hAnsi="Arial" w:cs="Arial"/>
          <w:sz w:val="24"/>
          <w:szCs w:val="24"/>
        </w:rPr>
        <w:t xml:space="preserve"> en </w:t>
      </w:r>
      <w:r w:rsidR="00CF7684" w:rsidRPr="006A65C9">
        <w:rPr>
          <w:rFonts w:ascii="Arial" w:hAnsi="Arial" w:cs="Arial"/>
          <w:sz w:val="24"/>
          <w:szCs w:val="24"/>
        </w:rPr>
        <w:t xml:space="preserve">docenten en docenten onderling. </w:t>
      </w:r>
    </w:p>
    <w:p w14:paraId="36F85405" w14:textId="031B2755" w:rsidR="00436295" w:rsidRPr="006A65C9" w:rsidRDefault="004816D4" w:rsidP="00890EDC">
      <w:pPr>
        <w:jc w:val="both"/>
        <w:rPr>
          <w:rFonts w:ascii="Arial" w:hAnsi="Arial" w:cs="Arial"/>
          <w:sz w:val="24"/>
          <w:szCs w:val="24"/>
        </w:rPr>
      </w:pPr>
      <w:r w:rsidRPr="006A65C9">
        <w:rPr>
          <w:rFonts w:ascii="Arial" w:hAnsi="Arial" w:cs="Arial"/>
          <w:sz w:val="24"/>
          <w:szCs w:val="24"/>
        </w:rPr>
        <w:t>Ik vind het eigenlijk wel logisch en we kunnen het wellicht niet met iedereen vinden</w:t>
      </w:r>
      <w:r w:rsidR="00805DB8">
        <w:rPr>
          <w:rFonts w:ascii="Arial" w:hAnsi="Arial" w:cs="Arial"/>
          <w:sz w:val="24"/>
          <w:szCs w:val="24"/>
        </w:rPr>
        <w:t>,</w:t>
      </w:r>
      <w:r w:rsidRPr="006A65C9">
        <w:rPr>
          <w:rFonts w:ascii="Arial" w:hAnsi="Arial" w:cs="Arial"/>
          <w:sz w:val="24"/>
          <w:szCs w:val="24"/>
        </w:rPr>
        <w:t xml:space="preserve"> zolang we maar wel kunnen samenwerken. Maar in de zorg zie ik dit anders</w:t>
      </w:r>
      <w:r w:rsidR="00805DB8">
        <w:rPr>
          <w:rFonts w:ascii="Arial" w:hAnsi="Arial" w:cs="Arial"/>
          <w:sz w:val="24"/>
          <w:szCs w:val="24"/>
        </w:rPr>
        <w:t>.</w:t>
      </w:r>
      <w:r w:rsidRPr="006A65C9">
        <w:rPr>
          <w:rFonts w:ascii="Arial" w:hAnsi="Arial" w:cs="Arial"/>
          <w:sz w:val="24"/>
          <w:szCs w:val="24"/>
        </w:rPr>
        <w:t xml:space="preserve"> </w:t>
      </w:r>
      <w:r w:rsidR="00805DB8">
        <w:rPr>
          <w:rFonts w:ascii="Arial" w:hAnsi="Arial" w:cs="Arial"/>
          <w:sz w:val="24"/>
          <w:szCs w:val="24"/>
        </w:rPr>
        <w:t>G</w:t>
      </w:r>
      <w:r w:rsidR="006F7C85" w:rsidRPr="006A65C9">
        <w:rPr>
          <w:rFonts w:ascii="Arial" w:hAnsi="Arial" w:cs="Arial"/>
          <w:sz w:val="24"/>
          <w:szCs w:val="24"/>
        </w:rPr>
        <w:t xml:space="preserve">evoelsmatig vind ik het van belang dat we in een relatie </w:t>
      </w:r>
      <w:r w:rsidR="00D857B8" w:rsidRPr="006A65C9">
        <w:rPr>
          <w:rFonts w:ascii="Arial" w:hAnsi="Arial" w:cs="Arial"/>
          <w:sz w:val="24"/>
          <w:szCs w:val="24"/>
        </w:rPr>
        <w:t>da</w:t>
      </w:r>
      <w:r w:rsidR="00D857B8">
        <w:rPr>
          <w:rFonts w:ascii="Arial" w:hAnsi="Arial" w:cs="Arial"/>
          <w:sz w:val="24"/>
          <w:szCs w:val="24"/>
        </w:rPr>
        <w:t>t</w:t>
      </w:r>
      <w:r w:rsidR="006F7C85" w:rsidRPr="006A65C9">
        <w:rPr>
          <w:rFonts w:ascii="Arial" w:hAnsi="Arial" w:cs="Arial"/>
          <w:sz w:val="24"/>
          <w:szCs w:val="24"/>
        </w:rPr>
        <w:t xml:space="preserve"> </w:t>
      </w:r>
      <w:r w:rsidR="003A1468" w:rsidRPr="006A65C9">
        <w:rPr>
          <w:rFonts w:ascii="Arial" w:hAnsi="Arial" w:cs="Arial"/>
          <w:sz w:val="24"/>
          <w:szCs w:val="24"/>
        </w:rPr>
        <w:t>halo-effect</w:t>
      </w:r>
      <w:r w:rsidR="006F7C85" w:rsidRPr="006A65C9">
        <w:rPr>
          <w:rFonts w:ascii="Arial" w:hAnsi="Arial" w:cs="Arial"/>
          <w:sz w:val="24"/>
          <w:szCs w:val="24"/>
        </w:rPr>
        <w:t xml:space="preserve"> hebben </w:t>
      </w:r>
      <w:r w:rsidR="006F7C85" w:rsidRPr="006A65C9">
        <w:rPr>
          <w:rFonts w:ascii="Arial" w:hAnsi="Arial" w:cs="Arial"/>
          <w:sz w:val="24"/>
          <w:szCs w:val="24"/>
        </w:rPr>
        <w:lastRenderedPageBreak/>
        <w:t xml:space="preserve">tegenover </w:t>
      </w:r>
      <w:r w:rsidR="002F09AD" w:rsidRPr="006A65C9">
        <w:rPr>
          <w:rFonts w:ascii="Arial" w:hAnsi="Arial" w:cs="Arial"/>
          <w:sz w:val="24"/>
          <w:szCs w:val="24"/>
        </w:rPr>
        <w:t>elkaar. En zodoende help</w:t>
      </w:r>
      <w:r w:rsidR="00B46C55" w:rsidRPr="006A65C9">
        <w:rPr>
          <w:rFonts w:ascii="Arial" w:hAnsi="Arial" w:cs="Arial"/>
          <w:sz w:val="24"/>
          <w:szCs w:val="24"/>
        </w:rPr>
        <w:t>en</w:t>
      </w:r>
      <w:r w:rsidR="002F09AD" w:rsidRPr="006A65C9">
        <w:rPr>
          <w:rFonts w:ascii="Arial" w:hAnsi="Arial" w:cs="Arial"/>
          <w:sz w:val="24"/>
          <w:szCs w:val="24"/>
        </w:rPr>
        <w:t xml:space="preserve"> de verbale technieken en </w:t>
      </w:r>
      <w:r w:rsidR="00872966" w:rsidRPr="006A65C9">
        <w:rPr>
          <w:rFonts w:ascii="Arial" w:hAnsi="Arial" w:cs="Arial"/>
          <w:sz w:val="24"/>
          <w:szCs w:val="24"/>
        </w:rPr>
        <w:t xml:space="preserve">hoe men spreekt met elkaar. </w:t>
      </w:r>
      <w:r w:rsidR="00436295" w:rsidRPr="006A65C9">
        <w:rPr>
          <w:rFonts w:ascii="Arial" w:hAnsi="Arial" w:cs="Arial"/>
          <w:sz w:val="24"/>
          <w:szCs w:val="24"/>
        </w:rPr>
        <w:t>Tot slot</w:t>
      </w:r>
      <w:r w:rsidR="00805DB8">
        <w:rPr>
          <w:rFonts w:ascii="Arial" w:hAnsi="Arial" w:cs="Arial"/>
          <w:sz w:val="24"/>
          <w:szCs w:val="24"/>
        </w:rPr>
        <w:t>,</w:t>
      </w:r>
      <w:r w:rsidR="00436295" w:rsidRPr="006A65C9">
        <w:rPr>
          <w:rFonts w:ascii="Arial" w:hAnsi="Arial" w:cs="Arial"/>
          <w:sz w:val="24"/>
          <w:szCs w:val="24"/>
        </w:rPr>
        <w:t xml:space="preserve"> als theoretische onderbouwing</w:t>
      </w:r>
      <w:r w:rsidR="00805DB8">
        <w:rPr>
          <w:rFonts w:ascii="Arial" w:hAnsi="Arial" w:cs="Arial"/>
          <w:sz w:val="24"/>
          <w:szCs w:val="24"/>
        </w:rPr>
        <w:t>,</w:t>
      </w:r>
      <w:r w:rsidR="00436295" w:rsidRPr="006A65C9">
        <w:rPr>
          <w:rFonts w:ascii="Arial" w:hAnsi="Arial" w:cs="Arial"/>
          <w:sz w:val="24"/>
          <w:szCs w:val="24"/>
        </w:rPr>
        <w:t xml:space="preserve"> iets over weerstand</w:t>
      </w:r>
      <w:r w:rsidR="006E03BB" w:rsidRPr="006A65C9">
        <w:rPr>
          <w:rFonts w:ascii="Arial" w:hAnsi="Arial" w:cs="Arial"/>
          <w:sz w:val="24"/>
          <w:szCs w:val="24"/>
        </w:rPr>
        <w:t xml:space="preserve"> en tegenwerpingen in gesprekken die men voert. </w:t>
      </w:r>
      <w:r w:rsidR="00A81042" w:rsidRPr="006A65C9">
        <w:rPr>
          <w:rFonts w:ascii="Arial" w:hAnsi="Arial" w:cs="Arial"/>
          <w:sz w:val="24"/>
          <w:szCs w:val="24"/>
        </w:rPr>
        <w:t xml:space="preserve">Hoe de ander reageert op vragen of op een situatie is de keuze van de ander. </w:t>
      </w:r>
      <w:r w:rsidR="002828E7" w:rsidRPr="006A65C9">
        <w:rPr>
          <w:rFonts w:ascii="Arial" w:hAnsi="Arial" w:cs="Arial"/>
          <w:sz w:val="24"/>
          <w:szCs w:val="24"/>
        </w:rPr>
        <w:t xml:space="preserve">Als dat </w:t>
      </w:r>
      <w:r w:rsidR="000325D6" w:rsidRPr="006A65C9">
        <w:rPr>
          <w:rFonts w:ascii="Arial" w:hAnsi="Arial" w:cs="Arial"/>
          <w:sz w:val="24"/>
          <w:szCs w:val="24"/>
        </w:rPr>
        <w:t xml:space="preserve">problemen oplevert binnen de professionele samenwerking </w:t>
      </w:r>
      <w:r w:rsidR="00A017E5" w:rsidRPr="006A65C9">
        <w:rPr>
          <w:rFonts w:ascii="Arial" w:hAnsi="Arial" w:cs="Arial"/>
          <w:sz w:val="24"/>
          <w:szCs w:val="24"/>
        </w:rPr>
        <w:t xml:space="preserve">kan dit wrijving opleveren. De weerstand </w:t>
      </w:r>
      <w:r w:rsidR="008B0413" w:rsidRPr="006A65C9">
        <w:rPr>
          <w:rFonts w:ascii="Arial" w:hAnsi="Arial" w:cs="Arial"/>
          <w:sz w:val="24"/>
          <w:szCs w:val="24"/>
        </w:rPr>
        <w:t>herkennen en erkennen is voor twee mensen een persoonlijke keuze die tot acceptatie kan leiden</w:t>
      </w:r>
      <w:r w:rsidR="00C138CA" w:rsidRPr="006A65C9">
        <w:rPr>
          <w:rFonts w:ascii="Arial" w:hAnsi="Arial" w:cs="Arial"/>
          <w:sz w:val="24"/>
          <w:szCs w:val="24"/>
        </w:rPr>
        <w:t>. Het ombuigen en omdenken van gevoelens</w:t>
      </w:r>
      <w:r w:rsidR="00406A3B" w:rsidRPr="006A65C9">
        <w:rPr>
          <w:rFonts w:ascii="Arial" w:hAnsi="Arial" w:cs="Arial"/>
          <w:sz w:val="24"/>
          <w:szCs w:val="24"/>
        </w:rPr>
        <w:t xml:space="preserve"> doe je door tot verkenning te gaan wat ik</w:t>
      </w:r>
      <w:r w:rsidR="006D3BAA" w:rsidRPr="006A65C9">
        <w:rPr>
          <w:rFonts w:ascii="Arial" w:hAnsi="Arial" w:cs="Arial"/>
          <w:sz w:val="24"/>
          <w:szCs w:val="24"/>
        </w:rPr>
        <w:t xml:space="preserve"> anders kan doen</w:t>
      </w:r>
      <w:r w:rsidR="00406A3B" w:rsidRPr="006A65C9">
        <w:rPr>
          <w:rFonts w:ascii="Arial" w:hAnsi="Arial" w:cs="Arial"/>
          <w:sz w:val="24"/>
          <w:szCs w:val="24"/>
        </w:rPr>
        <w:t xml:space="preserve"> of er anders kan</w:t>
      </w:r>
      <w:r w:rsidR="006D3BAA" w:rsidRPr="006A65C9">
        <w:rPr>
          <w:rFonts w:ascii="Arial" w:hAnsi="Arial" w:cs="Arial"/>
          <w:sz w:val="24"/>
          <w:szCs w:val="24"/>
        </w:rPr>
        <w:t xml:space="preserve"> gaan</w:t>
      </w:r>
      <w:r w:rsidR="00406A3B" w:rsidRPr="006A65C9">
        <w:rPr>
          <w:rFonts w:ascii="Arial" w:hAnsi="Arial" w:cs="Arial"/>
          <w:sz w:val="24"/>
          <w:szCs w:val="24"/>
        </w:rPr>
        <w:t xml:space="preserve"> in de situatie</w:t>
      </w:r>
      <w:r w:rsidR="00805DB8">
        <w:rPr>
          <w:rFonts w:ascii="Arial" w:hAnsi="Arial" w:cs="Arial"/>
          <w:sz w:val="24"/>
          <w:szCs w:val="24"/>
        </w:rPr>
        <w:t>. W</w:t>
      </w:r>
      <w:r w:rsidR="00406A3B" w:rsidRPr="006A65C9">
        <w:rPr>
          <w:rFonts w:ascii="Arial" w:hAnsi="Arial" w:cs="Arial"/>
          <w:sz w:val="24"/>
          <w:szCs w:val="24"/>
        </w:rPr>
        <w:t>at is wenselijk? En daaruit doe</w:t>
      </w:r>
      <w:r w:rsidR="00805DB8">
        <w:rPr>
          <w:rFonts w:ascii="Arial" w:hAnsi="Arial" w:cs="Arial"/>
          <w:sz w:val="24"/>
          <w:szCs w:val="24"/>
        </w:rPr>
        <w:t>n</w:t>
      </w:r>
      <w:r w:rsidR="00406A3B" w:rsidRPr="006A65C9">
        <w:rPr>
          <w:rFonts w:ascii="Arial" w:hAnsi="Arial" w:cs="Arial"/>
          <w:sz w:val="24"/>
          <w:szCs w:val="24"/>
        </w:rPr>
        <w:t xml:space="preserve"> men concessie</w:t>
      </w:r>
      <w:r w:rsidR="00805DB8">
        <w:rPr>
          <w:rFonts w:ascii="Arial" w:hAnsi="Arial" w:cs="Arial"/>
          <w:sz w:val="24"/>
          <w:szCs w:val="24"/>
        </w:rPr>
        <w:t>s</w:t>
      </w:r>
      <w:r w:rsidR="00406A3B" w:rsidRPr="006A65C9">
        <w:rPr>
          <w:rFonts w:ascii="Arial" w:hAnsi="Arial" w:cs="Arial"/>
          <w:sz w:val="24"/>
          <w:szCs w:val="24"/>
        </w:rPr>
        <w:t xml:space="preserve"> naar elkaar.</w:t>
      </w:r>
      <w:r w:rsidR="0027134B" w:rsidRPr="006A65C9">
        <w:rPr>
          <w:rFonts w:ascii="Arial" w:hAnsi="Arial" w:cs="Arial"/>
          <w:sz w:val="24"/>
          <w:szCs w:val="24"/>
        </w:rPr>
        <w:t xml:space="preserve"> We zeggen niet altijd wat we bedoelen en dit brengt </w:t>
      </w:r>
      <w:r w:rsidR="003A1468" w:rsidRPr="006A65C9">
        <w:rPr>
          <w:rFonts w:ascii="Arial" w:hAnsi="Arial" w:cs="Arial"/>
          <w:sz w:val="24"/>
          <w:szCs w:val="24"/>
        </w:rPr>
        <w:t>verwarring.</w:t>
      </w:r>
      <w:r w:rsidR="003A1468" w:rsidRPr="006A65C9">
        <w:rPr>
          <w:rFonts w:ascii="Arial" w:hAnsi="Arial" w:cs="Arial"/>
          <w:b/>
          <w:bCs/>
          <w:sz w:val="28"/>
          <w:szCs w:val="28"/>
        </w:rPr>
        <w:t xml:space="preserve"> (Complexiteit</w:t>
      </w:r>
      <w:r w:rsidR="006A65C9" w:rsidRPr="006A65C9">
        <w:rPr>
          <w:rFonts w:ascii="Arial" w:hAnsi="Arial" w:cs="Arial"/>
          <w:b/>
          <w:bCs/>
          <w:sz w:val="28"/>
          <w:szCs w:val="28"/>
        </w:rPr>
        <w:t>)</w:t>
      </w:r>
      <w:r w:rsidR="005B786D" w:rsidRPr="006A65C9">
        <w:rPr>
          <w:rFonts w:ascii="Arial" w:hAnsi="Arial" w:cs="Arial"/>
          <w:b/>
          <w:bCs/>
          <w:sz w:val="28"/>
          <w:szCs w:val="28"/>
        </w:rPr>
        <w:t xml:space="preserve"> </w:t>
      </w:r>
      <w:r w:rsidR="005B786D" w:rsidRPr="006A65C9">
        <w:rPr>
          <w:rFonts w:ascii="Arial" w:hAnsi="Arial" w:cs="Arial"/>
          <w:sz w:val="24"/>
          <w:szCs w:val="24"/>
        </w:rPr>
        <w:t>Het is dus heel belangrijk stil te staan bij het effect</w:t>
      </w:r>
      <w:r w:rsidR="00805DB8">
        <w:rPr>
          <w:rFonts w:ascii="Arial" w:hAnsi="Arial" w:cs="Arial"/>
          <w:sz w:val="24"/>
          <w:szCs w:val="24"/>
        </w:rPr>
        <w:t xml:space="preserve"> van</w:t>
      </w:r>
      <w:r w:rsidR="005B786D" w:rsidRPr="006A65C9">
        <w:rPr>
          <w:rFonts w:ascii="Arial" w:hAnsi="Arial" w:cs="Arial"/>
          <w:sz w:val="24"/>
          <w:szCs w:val="24"/>
        </w:rPr>
        <w:t xml:space="preserve"> wat er gezegd wordt en dan daar de boodschap op instellen. </w:t>
      </w:r>
      <w:r w:rsidR="001A4FB8" w:rsidRPr="006A65C9">
        <w:rPr>
          <w:rFonts w:ascii="Arial" w:hAnsi="Arial" w:cs="Arial"/>
          <w:sz w:val="24"/>
          <w:szCs w:val="24"/>
        </w:rPr>
        <w:t>Word ik altijd gehoord wat ik zeg of zegt de ander te snel ja op mijn boodschap?</w:t>
      </w:r>
      <w:r w:rsidR="00657104" w:rsidRPr="006A65C9">
        <w:rPr>
          <w:rFonts w:ascii="Arial" w:hAnsi="Arial" w:cs="Arial"/>
          <w:sz w:val="24"/>
          <w:szCs w:val="24"/>
        </w:rPr>
        <w:t xml:space="preserve"> Bij </w:t>
      </w:r>
      <w:r w:rsidR="00805DB8">
        <w:rPr>
          <w:rFonts w:ascii="Arial" w:hAnsi="Arial" w:cs="Arial"/>
          <w:sz w:val="24"/>
          <w:szCs w:val="24"/>
        </w:rPr>
        <w:t>de</w:t>
      </w:r>
      <w:r w:rsidR="00805DB8" w:rsidRPr="006A65C9">
        <w:rPr>
          <w:rFonts w:ascii="Arial" w:hAnsi="Arial" w:cs="Arial"/>
          <w:sz w:val="24"/>
          <w:szCs w:val="24"/>
        </w:rPr>
        <w:t xml:space="preserve"> </w:t>
      </w:r>
      <w:r w:rsidR="003A1468" w:rsidRPr="006A65C9">
        <w:rPr>
          <w:rFonts w:ascii="Arial" w:hAnsi="Arial" w:cs="Arial"/>
          <w:sz w:val="24"/>
          <w:szCs w:val="24"/>
        </w:rPr>
        <w:t>lsd-techniek</w:t>
      </w:r>
      <w:r w:rsidR="00657104" w:rsidRPr="006A65C9">
        <w:rPr>
          <w:rFonts w:ascii="Arial" w:hAnsi="Arial" w:cs="Arial"/>
          <w:sz w:val="24"/>
          <w:szCs w:val="24"/>
        </w:rPr>
        <w:t xml:space="preserve"> kan men goed samenvatten of men gehoord is. </w:t>
      </w:r>
      <w:r w:rsidR="003A3D44" w:rsidRPr="006A65C9">
        <w:rPr>
          <w:rFonts w:ascii="Arial" w:hAnsi="Arial" w:cs="Arial"/>
          <w:sz w:val="24"/>
          <w:szCs w:val="24"/>
        </w:rPr>
        <w:t>Mijn woordenkeuze in gesprekken moeten ook overdacht zijn, want wat gehoord is wordt niet altijd begrepen</w:t>
      </w:r>
      <w:r w:rsidR="00ED357D" w:rsidRPr="006A65C9">
        <w:rPr>
          <w:rFonts w:ascii="Arial" w:hAnsi="Arial" w:cs="Arial"/>
          <w:sz w:val="24"/>
          <w:szCs w:val="24"/>
        </w:rPr>
        <w:t>. Het begrijpen en accepteren vind ik zelf een lastige</w:t>
      </w:r>
      <w:r w:rsidR="00026153" w:rsidRPr="006A65C9">
        <w:rPr>
          <w:rFonts w:ascii="Arial" w:hAnsi="Arial" w:cs="Arial"/>
          <w:sz w:val="24"/>
          <w:szCs w:val="24"/>
        </w:rPr>
        <w:t>, maar</w:t>
      </w:r>
      <w:r w:rsidR="00805DB8">
        <w:rPr>
          <w:rFonts w:ascii="Arial" w:hAnsi="Arial" w:cs="Arial"/>
          <w:sz w:val="24"/>
          <w:szCs w:val="24"/>
        </w:rPr>
        <w:t xml:space="preserve"> het begint</w:t>
      </w:r>
      <w:r w:rsidR="00026153" w:rsidRPr="006A65C9">
        <w:rPr>
          <w:rFonts w:ascii="Arial" w:hAnsi="Arial" w:cs="Arial"/>
          <w:sz w:val="24"/>
          <w:szCs w:val="24"/>
        </w:rPr>
        <w:t xml:space="preserve"> wederom bij erkenning. </w:t>
      </w:r>
      <w:r w:rsidR="00406A3B" w:rsidRPr="006A65C9">
        <w:rPr>
          <w:rFonts w:ascii="Arial" w:hAnsi="Arial" w:cs="Arial"/>
          <w:sz w:val="24"/>
          <w:szCs w:val="24"/>
        </w:rPr>
        <w:t xml:space="preserve"> </w:t>
      </w:r>
    </w:p>
    <w:p w14:paraId="412871EB" w14:textId="77777777" w:rsidR="00320C42" w:rsidRPr="006A65C9" w:rsidRDefault="00320C42" w:rsidP="00890EDC">
      <w:pPr>
        <w:jc w:val="both"/>
        <w:rPr>
          <w:rFonts w:ascii="Arial" w:hAnsi="Arial" w:cs="Arial"/>
          <w:sz w:val="24"/>
          <w:szCs w:val="24"/>
        </w:rPr>
      </w:pPr>
    </w:p>
    <w:p w14:paraId="71AC0A5F" w14:textId="77777777" w:rsidR="00320C42" w:rsidRPr="006A65C9" w:rsidRDefault="00320C42" w:rsidP="00890EDC">
      <w:pPr>
        <w:jc w:val="both"/>
        <w:rPr>
          <w:rFonts w:ascii="Arial" w:hAnsi="Arial" w:cs="Arial"/>
          <w:sz w:val="24"/>
          <w:szCs w:val="24"/>
        </w:rPr>
      </w:pPr>
    </w:p>
    <w:p w14:paraId="615393E2" w14:textId="5395B4C6" w:rsidR="008C5629" w:rsidRPr="006A65C9" w:rsidRDefault="008C5629" w:rsidP="008C5629">
      <w:pPr>
        <w:pStyle w:val="Kop1"/>
        <w:rPr>
          <w:sz w:val="24"/>
          <w:szCs w:val="24"/>
        </w:rPr>
      </w:pPr>
      <w:r w:rsidRPr="006A65C9">
        <w:rPr>
          <w:sz w:val="24"/>
          <w:szCs w:val="24"/>
        </w:rPr>
        <w:t>3. Inzicht faciliterende beroepsvraag</w:t>
      </w:r>
      <w:r w:rsidRPr="006A65C9">
        <w:rPr>
          <w:sz w:val="24"/>
          <w:szCs w:val="24"/>
        </w:rPr>
        <w:tab/>
      </w:r>
    </w:p>
    <w:p w14:paraId="25D0D173" w14:textId="7F8CC6D0" w:rsidR="003D6DB3" w:rsidRPr="006A65C9" w:rsidRDefault="00BE1317" w:rsidP="008C5629">
      <w:pPr>
        <w:pStyle w:val="Kop1"/>
        <w:rPr>
          <w:szCs w:val="32"/>
        </w:rPr>
      </w:pPr>
      <w:r w:rsidRPr="006A65C9">
        <w:rPr>
          <w:szCs w:val="32"/>
        </w:rPr>
        <w:t xml:space="preserve">Trek ik </w:t>
      </w:r>
      <w:r w:rsidR="00B70459" w:rsidRPr="006A65C9">
        <w:rPr>
          <w:szCs w:val="32"/>
        </w:rPr>
        <w:t>mensen aan of stoot ik mensen af?</w:t>
      </w:r>
      <w:r w:rsidR="00DD76BE" w:rsidRPr="006A65C9">
        <w:rPr>
          <w:szCs w:val="32"/>
        </w:rPr>
        <w:t xml:space="preserve"> </w:t>
      </w:r>
      <w:r w:rsidR="003A1468" w:rsidRPr="006A65C9">
        <w:rPr>
          <w:szCs w:val="32"/>
        </w:rPr>
        <w:t>En</w:t>
      </w:r>
      <w:r w:rsidR="00DD76BE" w:rsidRPr="006A65C9">
        <w:rPr>
          <w:szCs w:val="32"/>
        </w:rPr>
        <w:t xml:space="preserve"> hoe kan ik als aankomend </w:t>
      </w:r>
      <w:r w:rsidR="003A1468" w:rsidRPr="006A65C9">
        <w:rPr>
          <w:szCs w:val="32"/>
        </w:rPr>
        <w:t>hbo-pedagoog</w:t>
      </w:r>
      <w:r w:rsidR="00DD76BE" w:rsidRPr="006A65C9">
        <w:rPr>
          <w:szCs w:val="32"/>
        </w:rPr>
        <w:t xml:space="preserve"> een professionele pedagogische relatie tot stand brengen?</w:t>
      </w:r>
    </w:p>
    <w:p w14:paraId="1347252C" w14:textId="2E044AFD" w:rsidR="00B70459" w:rsidRPr="006A65C9" w:rsidRDefault="00B70459" w:rsidP="00FC05CB">
      <w:pPr>
        <w:jc w:val="both"/>
        <w:rPr>
          <w:rFonts w:ascii="Arial" w:hAnsi="Arial" w:cs="Arial"/>
          <w:sz w:val="24"/>
          <w:szCs w:val="24"/>
        </w:rPr>
      </w:pPr>
      <w:r w:rsidRPr="006A65C9">
        <w:rPr>
          <w:rFonts w:ascii="Arial" w:hAnsi="Arial" w:cs="Arial"/>
          <w:sz w:val="24"/>
          <w:szCs w:val="24"/>
        </w:rPr>
        <w:t xml:space="preserve">Deze vraag wil ik ontleden. Waarom ik in </w:t>
      </w:r>
      <w:r w:rsidR="006D3BAA" w:rsidRPr="006A65C9">
        <w:rPr>
          <w:rFonts w:ascii="Arial" w:hAnsi="Arial" w:cs="Arial"/>
          <w:sz w:val="24"/>
          <w:szCs w:val="24"/>
        </w:rPr>
        <w:t>h</w:t>
      </w:r>
      <w:r w:rsidRPr="006A65C9">
        <w:rPr>
          <w:rFonts w:ascii="Arial" w:hAnsi="Arial" w:cs="Arial"/>
          <w:sz w:val="24"/>
          <w:szCs w:val="24"/>
        </w:rPr>
        <w:t>e</w:t>
      </w:r>
      <w:r w:rsidR="006D3BAA" w:rsidRPr="006A65C9">
        <w:rPr>
          <w:rFonts w:ascii="Arial" w:hAnsi="Arial" w:cs="Arial"/>
          <w:sz w:val="24"/>
          <w:szCs w:val="24"/>
        </w:rPr>
        <w:t>t</w:t>
      </w:r>
      <w:r w:rsidRPr="006A65C9">
        <w:rPr>
          <w:rFonts w:ascii="Arial" w:hAnsi="Arial" w:cs="Arial"/>
          <w:sz w:val="24"/>
          <w:szCs w:val="24"/>
        </w:rPr>
        <w:t xml:space="preserve"> betrokkenheidsgevoel wil blijven zitten</w:t>
      </w:r>
      <w:r w:rsidR="00AE1C40">
        <w:rPr>
          <w:rFonts w:ascii="Arial" w:hAnsi="Arial" w:cs="Arial"/>
          <w:sz w:val="24"/>
          <w:szCs w:val="24"/>
        </w:rPr>
        <w:t>,</w:t>
      </w:r>
      <w:r w:rsidRPr="006A65C9">
        <w:rPr>
          <w:rFonts w:ascii="Arial" w:hAnsi="Arial" w:cs="Arial"/>
          <w:sz w:val="24"/>
          <w:szCs w:val="24"/>
        </w:rPr>
        <w:t xml:space="preserve"> heeft te maken met de mate van openheid en </w:t>
      </w:r>
      <w:r w:rsidR="00A40B9B" w:rsidRPr="006A65C9">
        <w:rPr>
          <w:rFonts w:ascii="Arial" w:hAnsi="Arial" w:cs="Arial"/>
          <w:sz w:val="24"/>
          <w:szCs w:val="24"/>
        </w:rPr>
        <w:t>de ander willen helpen.</w:t>
      </w:r>
      <w:r w:rsidRPr="006A65C9">
        <w:rPr>
          <w:rFonts w:ascii="Arial" w:hAnsi="Arial" w:cs="Arial"/>
          <w:sz w:val="24"/>
          <w:szCs w:val="24"/>
        </w:rPr>
        <w:t xml:space="preserve"> </w:t>
      </w:r>
      <w:r w:rsidR="00FC05CB" w:rsidRPr="006A65C9">
        <w:rPr>
          <w:rFonts w:ascii="Arial" w:hAnsi="Arial" w:cs="Arial"/>
          <w:sz w:val="24"/>
          <w:szCs w:val="24"/>
        </w:rPr>
        <w:t>M</w:t>
      </w:r>
      <w:r w:rsidR="008856FD" w:rsidRPr="006A65C9">
        <w:rPr>
          <w:rFonts w:ascii="Arial" w:hAnsi="Arial" w:cs="Arial"/>
          <w:sz w:val="24"/>
          <w:szCs w:val="24"/>
        </w:rPr>
        <w:t>ijn houding</w:t>
      </w:r>
      <w:r w:rsidR="009226B4">
        <w:rPr>
          <w:rFonts w:ascii="Arial" w:hAnsi="Arial" w:cs="Arial"/>
          <w:sz w:val="24"/>
          <w:szCs w:val="24"/>
        </w:rPr>
        <w:t>,</w:t>
      </w:r>
      <w:r w:rsidR="008856FD" w:rsidRPr="006A65C9">
        <w:rPr>
          <w:rFonts w:ascii="Arial" w:hAnsi="Arial" w:cs="Arial"/>
          <w:sz w:val="24"/>
          <w:szCs w:val="24"/>
        </w:rPr>
        <w:t xml:space="preserve"> mijn activiteiten, mijn gekozen woorden</w:t>
      </w:r>
      <w:r w:rsidR="00FC05CB" w:rsidRPr="006A65C9">
        <w:rPr>
          <w:rFonts w:ascii="Arial" w:hAnsi="Arial" w:cs="Arial"/>
          <w:sz w:val="24"/>
          <w:szCs w:val="24"/>
        </w:rPr>
        <w:t>, gesprekken he</w:t>
      </w:r>
      <w:r w:rsidR="00826545" w:rsidRPr="006A65C9">
        <w:rPr>
          <w:rFonts w:ascii="Arial" w:hAnsi="Arial" w:cs="Arial"/>
          <w:sz w:val="24"/>
          <w:szCs w:val="24"/>
        </w:rPr>
        <w:t>bben</w:t>
      </w:r>
      <w:r w:rsidR="00FC05CB" w:rsidRPr="006A65C9">
        <w:rPr>
          <w:rFonts w:ascii="Arial" w:hAnsi="Arial" w:cs="Arial"/>
          <w:sz w:val="24"/>
          <w:szCs w:val="24"/>
        </w:rPr>
        <w:t xml:space="preserve"> effect op kort en lange termijn. Ik weet dat mijn </w:t>
      </w:r>
      <w:r w:rsidR="00A87DBD" w:rsidRPr="006A65C9">
        <w:rPr>
          <w:rFonts w:ascii="Arial" w:hAnsi="Arial" w:cs="Arial"/>
          <w:sz w:val="24"/>
          <w:szCs w:val="24"/>
        </w:rPr>
        <w:t>docent in opleiding (DIO)</w:t>
      </w:r>
      <w:r w:rsidR="00BC5A74" w:rsidRPr="006A65C9">
        <w:rPr>
          <w:rFonts w:ascii="Arial" w:hAnsi="Arial" w:cs="Arial"/>
          <w:sz w:val="24"/>
          <w:szCs w:val="24"/>
        </w:rPr>
        <w:t xml:space="preserve"> door</w:t>
      </w:r>
      <w:r w:rsidR="00A87DBD" w:rsidRPr="006A65C9">
        <w:rPr>
          <w:rFonts w:ascii="Arial" w:hAnsi="Arial" w:cs="Arial"/>
          <w:sz w:val="24"/>
          <w:szCs w:val="24"/>
        </w:rPr>
        <w:t xml:space="preserve"> </w:t>
      </w:r>
      <w:r w:rsidR="00BC5A74" w:rsidRPr="006A65C9">
        <w:rPr>
          <w:rFonts w:ascii="Arial" w:hAnsi="Arial" w:cs="Arial"/>
          <w:sz w:val="24"/>
          <w:szCs w:val="24"/>
        </w:rPr>
        <w:t>mij als coach</w:t>
      </w:r>
      <w:r w:rsidR="000C6E13" w:rsidRPr="006A65C9">
        <w:rPr>
          <w:rFonts w:ascii="Arial" w:hAnsi="Arial" w:cs="Arial"/>
          <w:sz w:val="24"/>
          <w:szCs w:val="24"/>
        </w:rPr>
        <w:t xml:space="preserve"> </w:t>
      </w:r>
      <w:r w:rsidR="003A1468" w:rsidRPr="006A65C9">
        <w:rPr>
          <w:rFonts w:ascii="Arial" w:hAnsi="Arial" w:cs="Arial"/>
          <w:sz w:val="24"/>
          <w:szCs w:val="24"/>
        </w:rPr>
        <w:t>inzichten ontvangt</w:t>
      </w:r>
      <w:r w:rsidR="000C6E13" w:rsidRPr="006A65C9">
        <w:rPr>
          <w:rFonts w:ascii="Arial" w:hAnsi="Arial" w:cs="Arial"/>
          <w:sz w:val="24"/>
          <w:szCs w:val="24"/>
        </w:rPr>
        <w:t xml:space="preserve">. </w:t>
      </w:r>
      <w:r w:rsidR="00A23ADB" w:rsidRPr="006A65C9">
        <w:rPr>
          <w:rFonts w:ascii="Arial" w:hAnsi="Arial" w:cs="Arial"/>
          <w:sz w:val="24"/>
          <w:szCs w:val="24"/>
        </w:rPr>
        <w:t xml:space="preserve"> </w:t>
      </w:r>
      <w:r w:rsidR="00C04673" w:rsidRPr="006A65C9">
        <w:rPr>
          <w:rFonts w:ascii="Arial" w:hAnsi="Arial" w:cs="Arial"/>
          <w:sz w:val="24"/>
          <w:szCs w:val="24"/>
        </w:rPr>
        <w:t xml:space="preserve">Ik wil in deze Idu aantonen dat ik faciliteer </w:t>
      </w:r>
      <w:r w:rsidR="00073325" w:rsidRPr="006A65C9">
        <w:rPr>
          <w:rFonts w:ascii="Arial" w:hAnsi="Arial" w:cs="Arial"/>
          <w:sz w:val="24"/>
          <w:szCs w:val="24"/>
        </w:rPr>
        <w:t>door middel van mijn</w:t>
      </w:r>
      <w:r w:rsidR="00C04673" w:rsidRPr="006A65C9">
        <w:rPr>
          <w:rFonts w:ascii="Arial" w:hAnsi="Arial" w:cs="Arial"/>
          <w:sz w:val="24"/>
          <w:szCs w:val="24"/>
        </w:rPr>
        <w:t xml:space="preserve"> </w:t>
      </w:r>
      <w:r w:rsidR="005044BD" w:rsidRPr="006A65C9">
        <w:rPr>
          <w:rFonts w:ascii="Arial" w:hAnsi="Arial" w:cs="Arial"/>
          <w:sz w:val="24"/>
          <w:szCs w:val="24"/>
        </w:rPr>
        <w:t>begeleiding</w:t>
      </w:r>
      <w:r w:rsidR="00AE1C40">
        <w:rPr>
          <w:rFonts w:ascii="Arial" w:hAnsi="Arial" w:cs="Arial"/>
          <w:sz w:val="24"/>
          <w:szCs w:val="24"/>
        </w:rPr>
        <w:t>s</w:t>
      </w:r>
      <w:r w:rsidR="005044BD" w:rsidRPr="006A65C9">
        <w:rPr>
          <w:rFonts w:ascii="Arial" w:hAnsi="Arial" w:cs="Arial"/>
          <w:sz w:val="24"/>
          <w:szCs w:val="24"/>
        </w:rPr>
        <w:t>stij</w:t>
      </w:r>
      <w:r w:rsidR="000537A9" w:rsidRPr="006A65C9">
        <w:rPr>
          <w:rFonts w:ascii="Arial" w:hAnsi="Arial" w:cs="Arial"/>
          <w:sz w:val="24"/>
          <w:szCs w:val="24"/>
        </w:rPr>
        <w:t>l</w:t>
      </w:r>
      <w:r w:rsidR="005044BD" w:rsidRPr="006A65C9">
        <w:rPr>
          <w:rFonts w:ascii="Arial" w:hAnsi="Arial" w:cs="Arial"/>
          <w:sz w:val="24"/>
          <w:szCs w:val="24"/>
        </w:rPr>
        <w:t xml:space="preserve"> op maat en met het effect dat de ander zich gefacili</w:t>
      </w:r>
      <w:r w:rsidR="002C6198">
        <w:rPr>
          <w:rFonts w:ascii="Arial" w:hAnsi="Arial" w:cs="Arial"/>
          <w:sz w:val="24"/>
          <w:szCs w:val="24"/>
        </w:rPr>
        <w:t>t</w:t>
      </w:r>
      <w:r w:rsidR="005044BD" w:rsidRPr="006A65C9">
        <w:rPr>
          <w:rFonts w:ascii="Arial" w:hAnsi="Arial" w:cs="Arial"/>
          <w:sz w:val="24"/>
          <w:szCs w:val="24"/>
        </w:rPr>
        <w:t xml:space="preserve">eerd voelt en daarom in de relatie wil blijven staan </w:t>
      </w:r>
      <w:r w:rsidR="00826545" w:rsidRPr="006A65C9">
        <w:rPr>
          <w:rFonts w:ascii="Arial" w:hAnsi="Arial" w:cs="Arial"/>
          <w:sz w:val="24"/>
          <w:szCs w:val="24"/>
        </w:rPr>
        <w:t>met</w:t>
      </w:r>
      <w:r w:rsidR="005044BD" w:rsidRPr="006A65C9">
        <w:rPr>
          <w:rFonts w:ascii="Arial" w:hAnsi="Arial" w:cs="Arial"/>
          <w:sz w:val="24"/>
          <w:szCs w:val="24"/>
        </w:rPr>
        <w:t xml:space="preserve"> betrokkenheid </w:t>
      </w:r>
      <w:r w:rsidR="00826545" w:rsidRPr="006A65C9">
        <w:rPr>
          <w:rFonts w:ascii="Arial" w:hAnsi="Arial" w:cs="Arial"/>
          <w:sz w:val="24"/>
          <w:szCs w:val="24"/>
        </w:rPr>
        <w:t xml:space="preserve">op </w:t>
      </w:r>
      <w:r w:rsidR="005044BD" w:rsidRPr="006A65C9">
        <w:rPr>
          <w:rFonts w:ascii="Arial" w:hAnsi="Arial" w:cs="Arial"/>
          <w:sz w:val="24"/>
          <w:szCs w:val="24"/>
        </w:rPr>
        <w:t xml:space="preserve">elkaar. </w:t>
      </w:r>
    </w:p>
    <w:p w14:paraId="35FC1C71" w14:textId="77777777" w:rsidR="00320C42" w:rsidRPr="006A65C9" w:rsidRDefault="00320C42" w:rsidP="00320C42">
      <w:pPr>
        <w:jc w:val="both"/>
        <w:rPr>
          <w:rFonts w:ascii="Arial" w:hAnsi="Arial" w:cs="Arial"/>
          <w:sz w:val="24"/>
          <w:szCs w:val="24"/>
        </w:rPr>
      </w:pPr>
      <w:r w:rsidRPr="006A65C9">
        <w:rPr>
          <w:rFonts w:ascii="Arial" w:hAnsi="Arial" w:cs="Arial"/>
          <w:sz w:val="24"/>
          <w:szCs w:val="24"/>
        </w:rPr>
        <w:t xml:space="preserve">Voorbeeldmail van een student: </w:t>
      </w:r>
    </w:p>
    <w:p w14:paraId="23DBE4EF" w14:textId="77777777" w:rsidR="00320C42" w:rsidRPr="006A65C9" w:rsidRDefault="00320C42" w:rsidP="00320C42">
      <w:pPr>
        <w:jc w:val="both"/>
        <w:rPr>
          <w:rFonts w:ascii="Arial" w:hAnsi="Arial" w:cs="Arial"/>
          <w:sz w:val="24"/>
          <w:szCs w:val="24"/>
        </w:rPr>
      </w:pPr>
      <w:r w:rsidRPr="006A65C9">
        <w:rPr>
          <w:rFonts w:ascii="Arial" w:hAnsi="Arial" w:cs="Arial"/>
          <w:sz w:val="24"/>
          <w:szCs w:val="24"/>
        </w:rPr>
        <w:t>Beste meneer Herbold,</w:t>
      </w:r>
    </w:p>
    <w:p w14:paraId="77398AFA" w14:textId="183E6F6E" w:rsidR="00320C42" w:rsidRPr="006A65C9" w:rsidRDefault="00320C42" w:rsidP="00320C42">
      <w:pPr>
        <w:jc w:val="both"/>
        <w:rPr>
          <w:rFonts w:ascii="Arial" w:hAnsi="Arial" w:cs="Arial"/>
          <w:i/>
          <w:iCs/>
          <w:sz w:val="24"/>
          <w:szCs w:val="24"/>
        </w:rPr>
      </w:pPr>
      <w:r w:rsidRPr="006A65C9">
        <w:rPr>
          <w:rFonts w:ascii="Arial" w:hAnsi="Arial" w:cs="Arial"/>
          <w:i/>
          <w:iCs/>
          <w:sz w:val="24"/>
          <w:szCs w:val="24"/>
        </w:rPr>
        <w:t>“Sorry dat ik u stoor in de vakantie, maar ik wil het even ergens met u over hebben. Ik zou graag met u willen praten in plaats van dat andere meisje</w:t>
      </w:r>
      <w:r w:rsidR="009226B4">
        <w:rPr>
          <w:rFonts w:ascii="Arial" w:hAnsi="Arial" w:cs="Arial"/>
          <w:i/>
          <w:iCs/>
          <w:sz w:val="24"/>
          <w:szCs w:val="24"/>
        </w:rPr>
        <w:t xml:space="preserve"> </w:t>
      </w:r>
      <w:r w:rsidR="00481100">
        <w:rPr>
          <w:rFonts w:ascii="Arial" w:hAnsi="Arial" w:cs="Arial"/>
          <w:i/>
          <w:iCs/>
          <w:sz w:val="24"/>
          <w:szCs w:val="24"/>
        </w:rPr>
        <w:t>schoolmaatschappelijk</w:t>
      </w:r>
      <w:r w:rsidR="009226B4">
        <w:rPr>
          <w:rFonts w:ascii="Arial" w:hAnsi="Arial" w:cs="Arial"/>
          <w:i/>
          <w:iCs/>
          <w:sz w:val="24"/>
          <w:szCs w:val="24"/>
        </w:rPr>
        <w:t xml:space="preserve"> werk</w:t>
      </w:r>
      <w:r w:rsidR="005B2541">
        <w:rPr>
          <w:rFonts w:ascii="Arial" w:hAnsi="Arial" w:cs="Arial"/>
          <w:i/>
          <w:iCs/>
          <w:sz w:val="24"/>
          <w:szCs w:val="24"/>
        </w:rPr>
        <w:t>er</w:t>
      </w:r>
      <w:r w:rsidRPr="006A65C9">
        <w:rPr>
          <w:rFonts w:ascii="Arial" w:hAnsi="Arial" w:cs="Arial"/>
          <w:i/>
          <w:iCs/>
          <w:sz w:val="24"/>
          <w:szCs w:val="24"/>
        </w:rPr>
        <w:t xml:space="preserve"> (SMW)</w:t>
      </w:r>
      <w:r w:rsidR="002C6198">
        <w:rPr>
          <w:rFonts w:ascii="Arial" w:hAnsi="Arial" w:cs="Arial"/>
          <w:i/>
          <w:iCs/>
          <w:sz w:val="24"/>
          <w:szCs w:val="24"/>
        </w:rPr>
        <w:t>.</w:t>
      </w:r>
      <w:r w:rsidRPr="006A65C9">
        <w:rPr>
          <w:rFonts w:ascii="Arial" w:hAnsi="Arial" w:cs="Arial"/>
          <w:i/>
          <w:iCs/>
          <w:sz w:val="24"/>
          <w:szCs w:val="24"/>
        </w:rPr>
        <w:t xml:space="preserve"> Ik heb een goede band met u en ik voel gewoon dat ik beter met u over dingen kan praten dan met haar. Ik kan niet zomaar dingen kwijt als ik haar niet ken en ik nog helemaal geen band heb met haar. En juist iemand die zo professioneel en serieus is kan ik geen goeie klik en band hebben. Dus ik zou graag met u willen praten, als dat niet erg voor u is”.</w:t>
      </w:r>
    </w:p>
    <w:p w14:paraId="5EBF1A74" w14:textId="190EA1C1" w:rsidR="006640F6" w:rsidRPr="006A65C9" w:rsidRDefault="006640F6" w:rsidP="00320C42">
      <w:pPr>
        <w:jc w:val="both"/>
        <w:rPr>
          <w:rFonts w:ascii="Arial" w:hAnsi="Arial" w:cs="Arial"/>
          <w:sz w:val="24"/>
          <w:szCs w:val="24"/>
        </w:rPr>
      </w:pPr>
      <w:r w:rsidRPr="006A65C9">
        <w:rPr>
          <w:rFonts w:ascii="Arial" w:hAnsi="Arial" w:cs="Arial"/>
          <w:sz w:val="24"/>
          <w:szCs w:val="24"/>
        </w:rPr>
        <w:t>Op dit moment</w:t>
      </w:r>
      <w:r w:rsidR="005B0388" w:rsidRPr="006A65C9">
        <w:rPr>
          <w:rFonts w:ascii="Arial" w:hAnsi="Arial" w:cs="Arial"/>
          <w:sz w:val="24"/>
          <w:szCs w:val="24"/>
        </w:rPr>
        <w:t xml:space="preserve"> </w:t>
      </w:r>
      <w:r w:rsidR="003A1468" w:rsidRPr="006A65C9">
        <w:rPr>
          <w:rFonts w:ascii="Arial" w:hAnsi="Arial" w:cs="Arial"/>
          <w:sz w:val="24"/>
          <w:szCs w:val="24"/>
        </w:rPr>
        <w:t>begeleid</w:t>
      </w:r>
      <w:r w:rsidR="005B0388" w:rsidRPr="006A65C9">
        <w:rPr>
          <w:rFonts w:ascii="Arial" w:hAnsi="Arial" w:cs="Arial"/>
          <w:sz w:val="24"/>
          <w:szCs w:val="24"/>
        </w:rPr>
        <w:t xml:space="preserve"> ik dit meisje, dit doe ik door haar te zien en te horen</w:t>
      </w:r>
      <w:r w:rsidR="001828CD" w:rsidRPr="006A65C9">
        <w:rPr>
          <w:rFonts w:ascii="Arial" w:hAnsi="Arial" w:cs="Arial"/>
          <w:sz w:val="24"/>
          <w:szCs w:val="24"/>
        </w:rPr>
        <w:t xml:space="preserve">. Dit is genoeg voor </w:t>
      </w:r>
      <w:r w:rsidR="00246F86" w:rsidRPr="006A65C9">
        <w:rPr>
          <w:rFonts w:ascii="Arial" w:hAnsi="Arial" w:cs="Arial"/>
          <w:sz w:val="24"/>
          <w:szCs w:val="24"/>
        </w:rPr>
        <w:t>haar</w:t>
      </w:r>
      <w:r w:rsidR="001828CD" w:rsidRPr="006A65C9">
        <w:rPr>
          <w:rFonts w:ascii="Arial" w:hAnsi="Arial" w:cs="Arial"/>
          <w:sz w:val="24"/>
          <w:szCs w:val="24"/>
        </w:rPr>
        <w:t xml:space="preserve">. De vraag of ik meer mag of kan is voor mij nog een onbekend terrein en zal in mijn studie ook opheldering geven. </w:t>
      </w:r>
      <w:r w:rsidR="00EF530A" w:rsidRPr="00EF530A">
        <w:rPr>
          <w:rFonts w:ascii="Arial" w:hAnsi="Arial" w:cs="Arial"/>
          <w:sz w:val="24"/>
          <w:szCs w:val="24"/>
        </w:rPr>
        <w:t xml:space="preserve">Ik concludeer uit haar mail dat ik bewuster </w:t>
      </w:r>
      <w:r w:rsidR="00EF530A" w:rsidRPr="00EF530A">
        <w:rPr>
          <w:rFonts w:ascii="Arial" w:hAnsi="Arial" w:cs="Arial"/>
          <w:sz w:val="24"/>
          <w:szCs w:val="24"/>
        </w:rPr>
        <w:lastRenderedPageBreak/>
        <w:t>geworden ben van de elementen waarop ik haar gefaciliteerd heb. Ik heb haar behandeld, en gezien zoals zij dat vertrouwt vindt. In de podcast verwoord zij dit nog extra.</w:t>
      </w:r>
    </w:p>
    <w:p w14:paraId="37E0EA70" w14:textId="59D84757" w:rsidR="00320C42" w:rsidRPr="006A65C9" w:rsidRDefault="006C2968" w:rsidP="00FC05CB">
      <w:pPr>
        <w:jc w:val="both"/>
        <w:rPr>
          <w:rFonts w:ascii="Arial" w:hAnsi="Arial" w:cs="Arial"/>
          <w:sz w:val="24"/>
          <w:szCs w:val="24"/>
        </w:rPr>
      </w:pPr>
      <w:r w:rsidRPr="006A65C9">
        <w:rPr>
          <w:rFonts w:ascii="Arial" w:hAnsi="Arial" w:cs="Arial"/>
          <w:sz w:val="24"/>
          <w:szCs w:val="24"/>
        </w:rPr>
        <w:t xml:space="preserve">Ik heb voor de lezer een samenhang gecreëerd door regelmatig in de tekst een kleine beschrijving te </w:t>
      </w:r>
      <w:r w:rsidR="002C6198">
        <w:rPr>
          <w:rFonts w:ascii="Arial" w:hAnsi="Arial" w:cs="Arial"/>
          <w:sz w:val="24"/>
          <w:szCs w:val="24"/>
        </w:rPr>
        <w:t>geven</w:t>
      </w:r>
      <w:r w:rsidR="002C6198" w:rsidRPr="006A65C9">
        <w:rPr>
          <w:rFonts w:ascii="Arial" w:hAnsi="Arial" w:cs="Arial"/>
          <w:sz w:val="24"/>
          <w:szCs w:val="24"/>
        </w:rPr>
        <w:t xml:space="preserve"> </w:t>
      </w:r>
      <w:r w:rsidRPr="006A65C9">
        <w:rPr>
          <w:rFonts w:ascii="Arial" w:hAnsi="Arial" w:cs="Arial"/>
          <w:sz w:val="24"/>
          <w:szCs w:val="24"/>
        </w:rPr>
        <w:t>van de situatie die ik heb waargenomen. Deze waarnemingen verbind ik aan de theoretische inzichten die ik heb opgedaan en daarna beschrijf ik welke keuzes ik heb gemaakt om te handelen (Waarneming-Theorie-Handeling wordt dan de afkorting WTH).</w:t>
      </w:r>
    </w:p>
    <w:p w14:paraId="74F2591F" w14:textId="2028FA44" w:rsidR="006C2968" w:rsidRPr="006A65C9" w:rsidRDefault="006C2968" w:rsidP="00FC05CB">
      <w:pPr>
        <w:jc w:val="both"/>
        <w:rPr>
          <w:rFonts w:ascii="Arial" w:hAnsi="Arial" w:cs="Arial"/>
          <w:sz w:val="24"/>
          <w:szCs w:val="24"/>
        </w:rPr>
      </w:pPr>
      <w:r w:rsidRPr="006A65C9">
        <w:rPr>
          <w:rFonts w:ascii="Arial" w:hAnsi="Arial" w:cs="Arial"/>
          <w:b/>
          <w:bCs/>
          <w:sz w:val="24"/>
          <w:szCs w:val="24"/>
        </w:rPr>
        <w:t>Mijn eerste WHT</w:t>
      </w:r>
      <w:r w:rsidRPr="006A65C9">
        <w:rPr>
          <w:rFonts w:ascii="Arial" w:hAnsi="Arial" w:cs="Arial"/>
          <w:sz w:val="24"/>
          <w:szCs w:val="24"/>
        </w:rPr>
        <w:t>:</w:t>
      </w:r>
    </w:p>
    <w:p w14:paraId="5F624FBA" w14:textId="45A3BB9D" w:rsidR="006C2968" w:rsidRPr="006A65C9" w:rsidRDefault="00CA4B6A" w:rsidP="00FC05CB">
      <w:pPr>
        <w:jc w:val="both"/>
        <w:rPr>
          <w:rFonts w:ascii="Arial" w:hAnsi="Arial" w:cs="Arial"/>
          <w:sz w:val="24"/>
          <w:szCs w:val="24"/>
        </w:rPr>
      </w:pPr>
      <w:r w:rsidRPr="006A65C9">
        <w:rPr>
          <w:rFonts w:ascii="Arial" w:hAnsi="Arial" w:cs="Arial"/>
          <w:sz w:val="24"/>
          <w:szCs w:val="24"/>
        </w:rPr>
        <w:t xml:space="preserve">Ik heb verandering waargenomen bij mijn DIO. Dit kun je </w:t>
      </w:r>
      <w:r w:rsidR="0060596E" w:rsidRPr="006A65C9">
        <w:rPr>
          <w:rFonts w:ascii="Arial" w:hAnsi="Arial" w:cs="Arial"/>
          <w:sz w:val="24"/>
          <w:szCs w:val="24"/>
        </w:rPr>
        <w:t xml:space="preserve">lezen in </w:t>
      </w:r>
      <w:r w:rsidRPr="006A65C9">
        <w:rPr>
          <w:rFonts w:ascii="Arial" w:hAnsi="Arial" w:cs="Arial"/>
          <w:sz w:val="24"/>
          <w:szCs w:val="24"/>
        </w:rPr>
        <w:t>mijn observatie</w:t>
      </w:r>
      <w:r w:rsidR="008549FE" w:rsidRPr="006A65C9">
        <w:rPr>
          <w:rFonts w:ascii="Arial" w:hAnsi="Arial" w:cs="Arial"/>
          <w:sz w:val="24"/>
          <w:szCs w:val="24"/>
        </w:rPr>
        <w:t xml:space="preserve"> en de </w:t>
      </w:r>
      <w:r w:rsidR="0060596E" w:rsidRPr="006A65C9">
        <w:rPr>
          <w:rFonts w:ascii="Arial" w:hAnsi="Arial" w:cs="Arial"/>
          <w:sz w:val="24"/>
          <w:szCs w:val="24"/>
        </w:rPr>
        <w:t xml:space="preserve">aantekeningen op het </w:t>
      </w:r>
      <w:r w:rsidR="008549FE" w:rsidRPr="006A65C9">
        <w:rPr>
          <w:rFonts w:ascii="Arial" w:hAnsi="Arial" w:cs="Arial"/>
          <w:sz w:val="24"/>
          <w:szCs w:val="24"/>
        </w:rPr>
        <w:t>geformuleerde observatieformulier</w:t>
      </w:r>
      <w:r w:rsidR="00546915" w:rsidRPr="006A65C9">
        <w:rPr>
          <w:rFonts w:ascii="Arial" w:hAnsi="Arial" w:cs="Arial"/>
          <w:sz w:val="24"/>
          <w:szCs w:val="24"/>
        </w:rPr>
        <w:t xml:space="preserve"> in de bijlage</w:t>
      </w:r>
      <w:r w:rsidR="008549FE" w:rsidRPr="006A65C9">
        <w:rPr>
          <w:rFonts w:ascii="Arial" w:hAnsi="Arial" w:cs="Arial"/>
          <w:sz w:val="24"/>
          <w:szCs w:val="24"/>
        </w:rPr>
        <w:t xml:space="preserve">. </w:t>
      </w:r>
      <w:r w:rsidR="001647A2" w:rsidRPr="006A65C9">
        <w:rPr>
          <w:rFonts w:ascii="Arial" w:hAnsi="Arial" w:cs="Arial"/>
          <w:sz w:val="24"/>
          <w:szCs w:val="24"/>
        </w:rPr>
        <w:t>Ik plaats het gehele document op de didactische en pedagogische indicatoren</w:t>
      </w:r>
      <w:r w:rsidR="00EE3284" w:rsidRPr="006A65C9">
        <w:rPr>
          <w:rFonts w:ascii="Arial" w:hAnsi="Arial" w:cs="Arial"/>
          <w:sz w:val="24"/>
          <w:szCs w:val="24"/>
        </w:rPr>
        <w:t xml:space="preserve"> hier omdat deze twee factoren invloed hebben op elkaar.</w:t>
      </w:r>
      <w:r w:rsidR="009A0DE4" w:rsidRPr="006A65C9">
        <w:rPr>
          <w:rFonts w:ascii="Arial" w:hAnsi="Arial" w:cs="Arial"/>
          <w:sz w:val="24"/>
          <w:szCs w:val="24"/>
        </w:rPr>
        <w:t xml:space="preserve"> Ik faciliteer mijn DIO door inzicht te bieden in zijn handelingen</w:t>
      </w:r>
      <w:r w:rsidR="00ED009D" w:rsidRPr="006A65C9">
        <w:rPr>
          <w:rFonts w:ascii="Arial" w:hAnsi="Arial" w:cs="Arial"/>
          <w:sz w:val="24"/>
          <w:szCs w:val="24"/>
        </w:rPr>
        <w:t>, maar sterker nog faciliteer in niet alleen in inzicht</w:t>
      </w:r>
      <w:r w:rsidR="005B0F26" w:rsidRPr="006A65C9">
        <w:rPr>
          <w:rFonts w:ascii="Arial" w:hAnsi="Arial" w:cs="Arial"/>
          <w:sz w:val="24"/>
          <w:szCs w:val="24"/>
        </w:rPr>
        <w:t xml:space="preserve"> (inhoud)</w:t>
      </w:r>
      <w:r w:rsidR="00ED009D" w:rsidRPr="006A65C9">
        <w:rPr>
          <w:rFonts w:ascii="Arial" w:hAnsi="Arial" w:cs="Arial"/>
          <w:sz w:val="24"/>
          <w:szCs w:val="24"/>
        </w:rPr>
        <w:t xml:space="preserve"> bieden,</w:t>
      </w:r>
      <w:r w:rsidR="004630F5" w:rsidRPr="006A65C9">
        <w:t xml:space="preserve"> (</w:t>
      </w:r>
      <w:r w:rsidR="003A1468" w:rsidRPr="006A65C9">
        <w:rPr>
          <w:rFonts w:ascii="Arial" w:hAnsi="Arial" w:cs="Arial"/>
          <w:b/>
          <w:bCs/>
          <w:sz w:val="28"/>
          <w:szCs w:val="28"/>
        </w:rPr>
        <w:t>Verbeelden</w:t>
      </w:r>
      <w:r w:rsidR="003A1468" w:rsidRPr="006A65C9">
        <w:rPr>
          <w:rFonts w:ascii="Arial" w:hAnsi="Arial" w:cs="Arial"/>
          <w:sz w:val="24"/>
          <w:szCs w:val="24"/>
        </w:rPr>
        <w:t>) maar</w:t>
      </w:r>
      <w:r w:rsidR="00ED009D" w:rsidRPr="006A65C9">
        <w:rPr>
          <w:rFonts w:ascii="Arial" w:hAnsi="Arial" w:cs="Arial"/>
          <w:sz w:val="24"/>
          <w:szCs w:val="24"/>
        </w:rPr>
        <w:t xml:space="preserve"> </w:t>
      </w:r>
      <w:r w:rsidR="00BC4115" w:rsidRPr="006A65C9">
        <w:rPr>
          <w:rFonts w:ascii="Arial" w:hAnsi="Arial" w:cs="Arial"/>
          <w:sz w:val="24"/>
          <w:szCs w:val="24"/>
        </w:rPr>
        <w:t xml:space="preserve">dat de ander </w:t>
      </w:r>
      <w:r w:rsidR="003A1468" w:rsidRPr="006A65C9">
        <w:rPr>
          <w:rFonts w:ascii="Arial" w:hAnsi="Arial" w:cs="Arial"/>
          <w:sz w:val="24"/>
          <w:szCs w:val="24"/>
        </w:rPr>
        <w:t>ervoor</w:t>
      </w:r>
      <w:r w:rsidR="00BC4115" w:rsidRPr="006A65C9">
        <w:rPr>
          <w:rFonts w:ascii="Arial" w:hAnsi="Arial" w:cs="Arial"/>
          <w:sz w:val="24"/>
          <w:szCs w:val="24"/>
        </w:rPr>
        <w:t xml:space="preserve"> open staat inzichten van mij te willen ontvangen. </w:t>
      </w:r>
    </w:p>
    <w:p w14:paraId="3ACCAB6E" w14:textId="77777777" w:rsidR="00EE3284" w:rsidRPr="006A65C9" w:rsidRDefault="00EE3284" w:rsidP="00EE3284">
      <w:pPr>
        <w:rPr>
          <w:rFonts w:ascii="Arial" w:eastAsia="Arial" w:hAnsi="Arial" w:cs="Arial"/>
          <w:sz w:val="20"/>
          <w:szCs w:val="20"/>
        </w:rPr>
      </w:pPr>
    </w:p>
    <w:p w14:paraId="31BBCC12" w14:textId="77777777" w:rsidR="00BC4115" w:rsidRPr="006A65C9" w:rsidRDefault="00BC4115" w:rsidP="00EE3284">
      <w:pPr>
        <w:rPr>
          <w:rFonts w:ascii="Arial" w:eastAsia="Arial" w:hAnsi="Arial" w:cs="Arial"/>
          <w:sz w:val="20"/>
          <w:szCs w:val="20"/>
        </w:rPr>
      </w:pPr>
    </w:p>
    <w:p w14:paraId="21EF2190" w14:textId="77777777" w:rsidR="00BC4115" w:rsidRPr="006A65C9" w:rsidRDefault="00BC4115" w:rsidP="00EE3284">
      <w:pPr>
        <w:rPr>
          <w:rFonts w:ascii="Arial" w:eastAsia="Arial" w:hAnsi="Arial" w:cs="Arial"/>
          <w:sz w:val="20"/>
          <w:szCs w:val="20"/>
        </w:rPr>
      </w:pPr>
    </w:p>
    <w:p w14:paraId="5ED90D70" w14:textId="77777777" w:rsidR="00BC4115" w:rsidRPr="006A65C9" w:rsidRDefault="00BC4115" w:rsidP="00EE3284">
      <w:pPr>
        <w:rPr>
          <w:rFonts w:ascii="Arial" w:eastAsia="Arial" w:hAnsi="Arial" w:cs="Arial"/>
          <w:sz w:val="20"/>
          <w:szCs w:val="20"/>
        </w:rPr>
      </w:pPr>
    </w:p>
    <w:p w14:paraId="473401D9" w14:textId="77777777" w:rsidR="00BC4115" w:rsidRPr="006A65C9" w:rsidRDefault="00BC4115" w:rsidP="00EE3284">
      <w:pPr>
        <w:rPr>
          <w:rFonts w:ascii="Arial" w:eastAsia="Arial" w:hAnsi="Arial" w:cs="Arial"/>
          <w:sz w:val="20"/>
          <w:szCs w:val="20"/>
        </w:rPr>
      </w:pPr>
    </w:p>
    <w:p w14:paraId="450D25CA" w14:textId="77777777" w:rsidR="00BC4115" w:rsidRPr="006A65C9" w:rsidRDefault="00BC4115" w:rsidP="00EE3284">
      <w:pPr>
        <w:rPr>
          <w:rFonts w:ascii="Arial" w:eastAsia="Arial" w:hAnsi="Arial" w:cs="Arial"/>
          <w:sz w:val="20"/>
          <w:szCs w:val="20"/>
        </w:rPr>
      </w:pPr>
    </w:p>
    <w:p w14:paraId="688F1A45" w14:textId="77777777" w:rsidR="00BC4115" w:rsidRPr="006A65C9" w:rsidRDefault="00BC4115" w:rsidP="00EE3284">
      <w:pPr>
        <w:rPr>
          <w:rFonts w:ascii="Arial" w:eastAsia="Arial" w:hAnsi="Arial" w:cs="Arial"/>
          <w:sz w:val="20"/>
          <w:szCs w:val="20"/>
        </w:rPr>
      </w:pPr>
    </w:p>
    <w:tbl>
      <w:tblPr>
        <w:tblW w:w="9056" w:type="dxa"/>
        <w:tblBorders>
          <w:top w:val="single" w:sz="4" w:space="0" w:color="0A62AF"/>
          <w:left w:val="single" w:sz="4" w:space="0" w:color="0A62AF"/>
          <w:bottom w:val="single" w:sz="4" w:space="0" w:color="0A62AF"/>
          <w:right w:val="single" w:sz="4" w:space="0" w:color="0A62AF"/>
          <w:insideH w:val="single" w:sz="4" w:space="0" w:color="0A62AF"/>
          <w:insideV w:val="single" w:sz="4" w:space="0" w:color="0A62AF"/>
        </w:tblBorders>
        <w:tblLayout w:type="fixed"/>
        <w:tblLook w:val="0400" w:firstRow="0" w:lastRow="0" w:firstColumn="0" w:lastColumn="0" w:noHBand="0" w:noVBand="1"/>
      </w:tblPr>
      <w:tblGrid>
        <w:gridCol w:w="2547"/>
        <w:gridCol w:w="6509"/>
      </w:tblGrid>
      <w:tr w:rsidR="00EE3284" w:rsidRPr="006A65C9" w14:paraId="45F1D2B4" w14:textId="77777777" w:rsidTr="00A4166F">
        <w:tc>
          <w:tcPr>
            <w:tcW w:w="9056" w:type="dxa"/>
            <w:gridSpan w:val="2"/>
            <w:shd w:val="clear" w:color="auto" w:fill="0A62AF"/>
          </w:tcPr>
          <w:p w14:paraId="58D96F67" w14:textId="77777777" w:rsidR="00EE3284" w:rsidRPr="006A65C9" w:rsidRDefault="00EE3284" w:rsidP="00A4166F">
            <w:pPr>
              <w:rPr>
                <w:rFonts w:ascii="Arial" w:eastAsia="Arial" w:hAnsi="Arial" w:cs="Arial"/>
                <w:b/>
                <w:color w:val="FFFFFF"/>
                <w:sz w:val="20"/>
                <w:szCs w:val="20"/>
              </w:rPr>
            </w:pPr>
            <w:r w:rsidRPr="006A65C9">
              <w:rPr>
                <w:rFonts w:ascii="Arial" w:eastAsia="Arial" w:hAnsi="Arial" w:cs="Arial"/>
                <w:b/>
                <w:color w:val="FFFFFF"/>
                <w:sz w:val="20"/>
                <w:szCs w:val="20"/>
              </w:rPr>
              <w:t>Observatie pedagogische indicatoren</w:t>
            </w:r>
          </w:p>
          <w:p w14:paraId="2893B775" w14:textId="77777777" w:rsidR="00EE3284" w:rsidRPr="006A65C9" w:rsidRDefault="00EE3284" w:rsidP="00A4166F">
            <w:pPr>
              <w:rPr>
                <w:rFonts w:ascii="Arial" w:eastAsia="Arial" w:hAnsi="Arial" w:cs="Arial"/>
                <w:sz w:val="20"/>
                <w:szCs w:val="20"/>
              </w:rPr>
            </w:pPr>
          </w:p>
        </w:tc>
      </w:tr>
      <w:tr w:rsidR="00EE3284" w:rsidRPr="006A65C9" w14:paraId="6406D186" w14:textId="77777777" w:rsidTr="00A4166F">
        <w:tc>
          <w:tcPr>
            <w:tcW w:w="9056" w:type="dxa"/>
            <w:gridSpan w:val="2"/>
            <w:shd w:val="clear" w:color="auto" w:fill="D9E2F3"/>
          </w:tcPr>
          <w:p w14:paraId="692D1D01" w14:textId="7777777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Tijdens de geobserveerde les is er gekeken naar pedagogische indicatoren, die van belang zijn voor een effectieve les. Hieronder de verslaglegging.</w:t>
            </w:r>
          </w:p>
          <w:p w14:paraId="02BE927F" w14:textId="77777777" w:rsidR="00EE3284" w:rsidRPr="006A65C9" w:rsidRDefault="00EE3284" w:rsidP="00A4166F">
            <w:pPr>
              <w:rPr>
                <w:rFonts w:ascii="Arial" w:eastAsia="Arial" w:hAnsi="Arial" w:cs="Arial"/>
                <w:sz w:val="20"/>
                <w:szCs w:val="20"/>
              </w:rPr>
            </w:pPr>
          </w:p>
        </w:tc>
      </w:tr>
      <w:tr w:rsidR="00EE3284" w:rsidRPr="006A65C9" w14:paraId="60F10847" w14:textId="77777777" w:rsidTr="00A4166F">
        <w:tc>
          <w:tcPr>
            <w:tcW w:w="2547" w:type="dxa"/>
          </w:tcPr>
          <w:p w14:paraId="74A0F525"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Docent:</w:t>
            </w:r>
            <w:r w:rsidRPr="006A65C9">
              <w:rPr>
                <w:rFonts w:ascii="Arial" w:eastAsia="Arial" w:hAnsi="Arial" w:cs="Arial"/>
                <w:color w:val="0A62AF"/>
                <w:sz w:val="20"/>
                <w:szCs w:val="20"/>
              </w:rPr>
              <w:tab/>
              <w:t xml:space="preserve"> </w:t>
            </w:r>
          </w:p>
        </w:tc>
        <w:tc>
          <w:tcPr>
            <w:tcW w:w="6509" w:type="dxa"/>
          </w:tcPr>
          <w:p w14:paraId="5DE979C3" w14:textId="7777777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Richard de Groot</w:t>
            </w:r>
          </w:p>
        </w:tc>
      </w:tr>
      <w:tr w:rsidR="00EE3284" w:rsidRPr="006A65C9" w14:paraId="1FAED39F" w14:textId="77777777" w:rsidTr="00A4166F">
        <w:tc>
          <w:tcPr>
            <w:tcW w:w="2547" w:type="dxa"/>
          </w:tcPr>
          <w:p w14:paraId="19D76EDA"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Tijd</w:t>
            </w:r>
          </w:p>
        </w:tc>
        <w:tc>
          <w:tcPr>
            <w:tcW w:w="6509" w:type="dxa"/>
          </w:tcPr>
          <w:p w14:paraId="78C4599D" w14:textId="7777777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8.30-12:15</w:t>
            </w:r>
          </w:p>
        </w:tc>
      </w:tr>
      <w:tr w:rsidR="00EE3284" w:rsidRPr="006A65C9" w14:paraId="77A62978" w14:textId="77777777" w:rsidTr="00A4166F">
        <w:tc>
          <w:tcPr>
            <w:tcW w:w="2547" w:type="dxa"/>
          </w:tcPr>
          <w:p w14:paraId="10F950B5"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Datum</w:t>
            </w:r>
          </w:p>
        </w:tc>
        <w:tc>
          <w:tcPr>
            <w:tcW w:w="6509" w:type="dxa"/>
          </w:tcPr>
          <w:p w14:paraId="4799F058" w14:textId="7777777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24 maart</w:t>
            </w:r>
          </w:p>
        </w:tc>
      </w:tr>
      <w:tr w:rsidR="00EE3284" w:rsidRPr="006A65C9" w14:paraId="1436C871" w14:textId="77777777" w:rsidTr="00A4166F">
        <w:tc>
          <w:tcPr>
            <w:tcW w:w="2547" w:type="dxa"/>
          </w:tcPr>
          <w:p w14:paraId="3C91E811"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Vak</w:t>
            </w:r>
          </w:p>
        </w:tc>
        <w:tc>
          <w:tcPr>
            <w:tcW w:w="6509" w:type="dxa"/>
          </w:tcPr>
          <w:p w14:paraId="4480973D" w14:textId="7777777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Praktijk beveiliging</w:t>
            </w:r>
          </w:p>
        </w:tc>
      </w:tr>
      <w:tr w:rsidR="00EE3284" w:rsidRPr="006A65C9" w14:paraId="16E63BCB" w14:textId="77777777" w:rsidTr="00A4166F">
        <w:tc>
          <w:tcPr>
            <w:tcW w:w="2547" w:type="dxa"/>
          </w:tcPr>
          <w:p w14:paraId="14B46341"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Observant</w:t>
            </w:r>
            <w:r w:rsidRPr="006A65C9">
              <w:rPr>
                <w:rFonts w:ascii="Arial" w:eastAsia="Arial" w:hAnsi="Arial" w:cs="Arial"/>
                <w:color w:val="0A62AF"/>
                <w:sz w:val="20"/>
                <w:szCs w:val="20"/>
              </w:rPr>
              <w:tab/>
            </w:r>
            <w:r w:rsidRPr="006A65C9">
              <w:rPr>
                <w:rFonts w:ascii="Arial" w:eastAsia="Arial" w:hAnsi="Arial" w:cs="Arial"/>
                <w:color w:val="0A62AF"/>
                <w:sz w:val="20"/>
                <w:szCs w:val="20"/>
              </w:rPr>
              <w:tab/>
            </w:r>
            <w:r w:rsidRPr="006A65C9">
              <w:rPr>
                <w:rFonts w:ascii="Arial" w:eastAsia="Arial" w:hAnsi="Arial" w:cs="Arial"/>
                <w:color w:val="0A62AF"/>
                <w:sz w:val="20"/>
                <w:szCs w:val="20"/>
              </w:rPr>
              <w:tab/>
            </w:r>
            <w:r w:rsidRPr="006A65C9">
              <w:rPr>
                <w:rFonts w:ascii="Arial" w:eastAsia="Arial" w:hAnsi="Arial" w:cs="Arial"/>
                <w:color w:val="0A62AF"/>
                <w:sz w:val="20"/>
                <w:szCs w:val="20"/>
              </w:rPr>
              <w:tab/>
            </w:r>
            <w:r w:rsidRPr="006A65C9">
              <w:rPr>
                <w:rFonts w:ascii="Arial" w:eastAsia="Arial" w:hAnsi="Arial" w:cs="Arial"/>
                <w:color w:val="0A62AF"/>
                <w:sz w:val="20"/>
                <w:szCs w:val="20"/>
              </w:rPr>
              <w:tab/>
            </w:r>
          </w:p>
        </w:tc>
        <w:tc>
          <w:tcPr>
            <w:tcW w:w="6509" w:type="dxa"/>
          </w:tcPr>
          <w:p w14:paraId="67508409" w14:textId="5EDBEFD0" w:rsidR="00EE3284" w:rsidRPr="006A65C9" w:rsidRDefault="003A1468" w:rsidP="00A4166F">
            <w:pPr>
              <w:rPr>
                <w:rFonts w:ascii="Arial" w:eastAsia="Arial" w:hAnsi="Arial" w:cs="Arial"/>
                <w:sz w:val="20"/>
                <w:szCs w:val="20"/>
              </w:rPr>
            </w:pPr>
            <w:r w:rsidRPr="006A65C9">
              <w:rPr>
                <w:rFonts w:ascii="Arial" w:eastAsia="Arial" w:hAnsi="Arial" w:cs="Arial"/>
                <w:sz w:val="20"/>
                <w:szCs w:val="20"/>
              </w:rPr>
              <w:t>B. Herbold</w:t>
            </w:r>
          </w:p>
        </w:tc>
      </w:tr>
      <w:tr w:rsidR="00EE3284" w:rsidRPr="006A65C9" w14:paraId="3194571D" w14:textId="77777777" w:rsidTr="00A4166F">
        <w:tc>
          <w:tcPr>
            <w:tcW w:w="2547" w:type="dxa"/>
          </w:tcPr>
          <w:p w14:paraId="19908B27" w14:textId="77777777" w:rsidR="00EE3284" w:rsidRPr="006A65C9" w:rsidRDefault="00EE3284" w:rsidP="00A4166F">
            <w:pPr>
              <w:rPr>
                <w:rFonts w:ascii="Arial" w:eastAsia="Arial" w:hAnsi="Arial" w:cs="Arial"/>
                <w:color w:val="0A62AF"/>
                <w:sz w:val="20"/>
                <w:szCs w:val="20"/>
              </w:rPr>
            </w:pPr>
          </w:p>
        </w:tc>
        <w:tc>
          <w:tcPr>
            <w:tcW w:w="6509" w:type="dxa"/>
          </w:tcPr>
          <w:p w14:paraId="593717AE" w14:textId="77777777" w:rsidR="00EE3284" w:rsidRPr="006A65C9" w:rsidRDefault="00EE3284" w:rsidP="00A4166F">
            <w:pPr>
              <w:rPr>
                <w:rFonts w:ascii="Arial" w:eastAsia="Arial" w:hAnsi="Arial" w:cs="Arial"/>
                <w:sz w:val="20"/>
                <w:szCs w:val="20"/>
              </w:rPr>
            </w:pPr>
          </w:p>
        </w:tc>
      </w:tr>
      <w:tr w:rsidR="00EE3284" w:rsidRPr="006A65C9" w14:paraId="3BFEC49C" w14:textId="77777777" w:rsidTr="00A4166F">
        <w:trPr>
          <w:trHeight w:val="779"/>
        </w:trPr>
        <w:tc>
          <w:tcPr>
            <w:tcW w:w="2547" w:type="dxa"/>
          </w:tcPr>
          <w:p w14:paraId="22DEB267" w14:textId="77777777" w:rsidR="00EE3284" w:rsidRPr="006A65C9" w:rsidRDefault="00EE3284" w:rsidP="00A4166F">
            <w:pPr>
              <w:rPr>
                <w:rFonts w:ascii="Arial" w:eastAsia="Arial" w:hAnsi="Arial" w:cs="Arial"/>
                <w:sz w:val="20"/>
                <w:szCs w:val="20"/>
              </w:rPr>
            </w:pPr>
            <w:r w:rsidRPr="006A65C9">
              <w:rPr>
                <w:rFonts w:ascii="Arial" w:eastAsia="Arial" w:hAnsi="Arial" w:cs="Arial"/>
                <w:color w:val="0A62AF"/>
                <w:sz w:val="20"/>
                <w:szCs w:val="20"/>
              </w:rPr>
              <w:t>Hostmanship</w:t>
            </w:r>
            <w:r w:rsidRPr="006A65C9">
              <w:rPr>
                <w:rFonts w:ascii="Arial" w:eastAsia="Arial" w:hAnsi="Arial" w:cs="Arial"/>
                <w:sz w:val="20"/>
                <w:szCs w:val="20"/>
              </w:rPr>
              <w:br/>
              <w:t xml:space="preserve">De docent zorgt ervoor dat hij/zij verbaal en non-verbaal de student </w:t>
            </w:r>
            <w:r w:rsidRPr="006A65C9">
              <w:rPr>
                <w:rFonts w:ascii="Arial" w:eastAsia="Arial" w:hAnsi="Arial" w:cs="Arial"/>
                <w:sz w:val="20"/>
                <w:szCs w:val="20"/>
              </w:rPr>
              <w:lastRenderedPageBreak/>
              <w:t>welkom heet voor de les start.</w:t>
            </w:r>
          </w:p>
        </w:tc>
        <w:tc>
          <w:tcPr>
            <w:tcW w:w="6509" w:type="dxa"/>
          </w:tcPr>
          <w:p w14:paraId="546EDC1A" w14:textId="77777777"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lastRenderedPageBreak/>
              <w:t>Het is 08:25, studenten zitten al in het lokaal en vragen zich af waar de docent is. Gelukkig kom je op tijd binnen. Je komt rustig het lokaal binnen en neemt plaats om je spullen aan te sluiten en verwelkomt de klas.</w:t>
            </w:r>
          </w:p>
        </w:tc>
      </w:tr>
      <w:tr w:rsidR="00EE3284" w:rsidRPr="006A65C9" w14:paraId="3824DF04" w14:textId="77777777" w:rsidTr="00A4166F">
        <w:trPr>
          <w:trHeight w:val="1033"/>
        </w:trPr>
        <w:tc>
          <w:tcPr>
            <w:tcW w:w="2547" w:type="dxa"/>
          </w:tcPr>
          <w:p w14:paraId="37C9757B"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Contact maken</w:t>
            </w:r>
          </w:p>
          <w:p w14:paraId="46ACBD3C" w14:textId="7777777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De docent geeft het voorbeeld: is toegankelijk, benaderbaar en vriendelijk. Hij/zij kent de namen en gebruikt deze bewust tijdens de les.</w:t>
            </w:r>
          </w:p>
        </w:tc>
        <w:tc>
          <w:tcPr>
            <w:tcW w:w="6509" w:type="dxa"/>
          </w:tcPr>
          <w:p w14:paraId="6BE4808F" w14:textId="77777777"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Je ziet de studenten zonder stropdas, en voorziet hun van een stropdas. Je geeft daarbij geen zichtbare sturing door de aandacht te geven bij het ontbreken daarvan, je faciliteert.</w:t>
            </w:r>
          </w:p>
        </w:tc>
      </w:tr>
      <w:tr w:rsidR="00EE3284" w:rsidRPr="006A65C9" w14:paraId="21379DC3" w14:textId="77777777" w:rsidTr="00A4166F">
        <w:tc>
          <w:tcPr>
            <w:tcW w:w="2547" w:type="dxa"/>
          </w:tcPr>
          <w:p w14:paraId="798C7A09"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Aandacht vangen</w:t>
            </w:r>
          </w:p>
          <w:p w14:paraId="1D32A674"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00000"/>
                <w:sz w:val="20"/>
                <w:szCs w:val="20"/>
              </w:rPr>
              <w:t>De docent is zichtbaar en duidelijk aanwezig. De docent vangt de aandacht van alle studenten en kan deze vasthouden. De docent vertoont leiderschap.</w:t>
            </w:r>
          </w:p>
        </w:tc>
        <w:tc>
          <w:tcPr>
            <w:tcW w:w="6509" w:type="dxa"/>
          </w:tcPr>
          <w:p w14:paraId="3B287B4B" w14:textId="315AF22A"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 xml:space="preserve">Je neemt rustig de aandacht en probeert congruent de studenten aan te spreken en te complimenteren op persoonlijke kleding. Daarbij zie ik dat je een </w:t>
            </w:r>
            <w:r w:rsidR="003A1468" w:rsidRPr="006A65C9">
              <w:rPr>
                <w:rFonts w:ascii="Arial" w:eastAsia="Arial" w:hAnsi="Arial" w:cs="Arial"/>
                <w:sz w:val="20"/>
                <w:szCs w:val="20"/>
              </w:rPr>
              <w:t>veilig</w:t>
            </w:r>
            <w:r w:rsidRPr="006A65C9">
              <w:rPr>
                <w:rFonts w:ascii="Arial" w:eastAsia="Arial" w:hAnsi="Arial" w:cs="Arial"/>
                <w:sz w:val="20"/>
                <w:szCs w:val="20"/>
              </w:rPr>
              <w:t xml:space="preserve"> klimaat hebt gecreëerd, er is daarbij weinig ruis. </w:t>
            </w:r>
          </w:p>
          <w:p w14:paraId="1B0ECD35" w14:textId="77777777" w:rsidR="00EE3284" w:rsidRPr="006A65C9" w:rsidRDefault="00EE3284" w:rsidP="00A4166F">
            <w:pPr>
              <w:jc w:val="both"/>
              <w:rPr>
                <w:rFonts w:ascii="Arial" w:eastAsia="Arial" w:hAnsi="Arial" w:cs="Arial"/>
                <w:sz w:val="20"/>
                <w:szCs w:val="20"/>
              </w:rPr>
            </w:pPr>
          </w:p>
          <w:p w14:paraId="21E31F61" w14:textId="6CFD9B32"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 xml:space="preserve">Mijn feedback bij het doornemen van dit punt </w:t>
            </w:r>
            <w:r w:rsidR="0060596E" w:rsidRPr="006A65C9">
              <w:rPr>
                <w:rFonts w:ascii="Arial" w:eastAsia="Arial" w:hAnsi="Arial" w:cs="Arial"/>
                <w:sz w:val="20"/>
                <w:szCs w:val="20"/>
              </w:rPr>
              <w:t xml:space="preserve">gaat over </w:t>
            </w:r>
            <w:r w:rsidRPr="006A65C9">
              <w:rPr>
                <w:rFonts w:ascii="Arial" w:eastAsia="Arial" w:hAnsi="Arial" w:cs="Arial"/>
                <w:sz w:val="20"/>
                <w:szCs w:val="20"/>
              </w:rPr>
              <w:t xml:space="preserve">de redenen om interesse te tonen, waarbij je antwoord gaf dat de student daar behoefte aan heeft. Mijn vraagstelling doelde naar de </w:t>
            </w:r>
            <w:r w:rsidR="00275529" w:rsidRPr="006A65C9">
              <w:rPr>
                <w:rFonts w:ascii="Arial" w:eastAsia="Arial" w:hAnsi="Arial" w:cs="Arial"/>
                <w:sz w:val="20"/>
                <w:szCs w:val="20"/>
              </w:rPr>
              <w:t xml:space="preserve">motivatie </w:t>
            </w:r>
            <w:r w:rsidR="0094007E" w:rsidRPr="006A65C9">
              <w:rPr>
                <w:rFonts w:ascii="Arial" w:eastAsia="Arial" w:hAnsi="Arial" w:cs="Arial"/>
                <w:sz w:val="20"/>
                <w:szCs w:val="20"/>
              </w:rPr>
              <w:t>dat</w:t>
            </w:r>
            <w:r w:rsidRPr="006A65C9">
              <w:rPr>
                <w:rFonts w:ascii="Arial" w:eastAsia="Arial" w:hAnsi="Arial" w:cs="Arial"/>
                <w:sz w:val="20"/>
                <w:szCs w:val="20"/>
              </w:rPr>
              <w:t xml:space="preserve"> zichtbaar</w:t>
            </w:r>
            <w:r w:rsidR="0094007E" w:rsidRPr="006A65C9">
              <w:rPr>
                <w:rFonts w:ascii="Arial" w:eastAsia="Arial" w:hAnsi="Arial" w:cs="Arial"/>
                <w:sz w:val="20"/>
                <w:szCs w:val="20"/>
              </w:rPr>
              <w:t xml:space="preserve"> je</w:t>
            </w:r>
            <w:r w:rsidRPr="006A65C9">
              <w:rPr>
                <w:rFonts w:ascii="Arial" w:eastAsia="Arial" w:hAnsi="Arial" w:cs="Arial"/>
                <w:sz w:val="20"/>
                <w:szCs w:val="20"/>
              </w:rPr>
              <w:t xml:space="preserve"> </w:t>
            </w:r>
            <w:r w:rsidR="003A1468" w:rsidRPr="006A65C9">
              <w:rPr>
                <w:rFonts w:ascii="Arial" w:eastAsia="Arial" w:hAnsi="Arial" w:cs="Arial"/>
                <w:sz w:val="20"/>
                <w:szCs w:val="20"/>
              </w:rPr>
              <w:t>aanbiedt</w:t>
            </w:r>
            <w:r w:rsidR="0094007E" w:rsidRPr="006A65C9">
              <w:rPr>
                <w:rFonts w:ascii="Arial" w:eastAsia="Arial" w:hAnsi="Arial" w:cs="Arial"/>
                <w:sz w:val="20"/>
                <w:szCs w:val="20"/>
              </w:rPr>
              <w:t xml:space="preserve"> </w:t>
            </w:r>
            <w:r w:rsidRPr="006A65C9">
              <w:rPr>
                <w:rFonts w:ascii="Arial" w:eastAsia="Arial" w:hAnsi="Arial" w:cs="Arial"/>
                <w:sz w:val="20"/>
                <w:szCs w:val="20"/>
              </w:rPr>
              <w:t xml:space="preserve">aan de student. Het kan </w:t>
            </w:r>
            <w:r w:rsidR="001D0F4A" w:rsidRPr="006A65C9">
              <w:rPr>
                <w:rFonts w:ascii="Arial" w:eastAsia="Arial" w:hAnsi="Arial" w:cs="Arial"/>
                <w:sz w:val="20"/>
                <w:szCs w:val="20"/>
              </w:rPr>
              <w:t>verkeerd worden opgevat.</w:t>
            </w:r>
            <w:r w:rsidRPr="006A65C9">
              <w:rPr>
                <w:rFonts w:ascii="Arial" w:eastAsia="Arial" w:hAnsi="Arial" w:cs="Arial"/>
                <w:sz w:val="20"/>
                <w:szCs w:val="20"/>
              </w:rPr>
              <w:t xml:space="preserve"> </w:t>
            </w:r>
          </w:p>
        </w:tc>
      </w:tr>
      <w:tr w:rsidR="00EE3284" w:rsidRPr="006A65C9" w14:paraId="7076397F" w14:textId="77777777" w:rsidTr="00A4166F">
        <w:tc>
          <w:tcPr>
            <w:tcW w:w="2547" w:type="dxa"/>
          </w:tcPr>
          <w:p w14:paraId="6DAC0D4A"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Benoemen gewenst gedrag</w:t>
            </w:r>
          </w:p>
          <w:p w14:paraId="7C86CCB6" w14:textId="77777777" w:rsidR="00EE3284" w:rsidRPr="006A65C9" w:rsidRDefault="00EE3284" w:rsidP="00A4166F">
            <w:pPr>
              <w:rPr>
                <w:rFonts w:ascii="Arial" w:eastAsia="Arial" w:hAnsi="Arial" w:cs="Arial"/>
                <w:color w:val="000000"/>
                <w:sz w:val="20"/>
                <w:szCs w:val="20"/>
              </w:rPr>
            </w:pPr>
            <w:r w:rsidRPr="006A65C9">
              <w:rPr>
                <w:rFonts w:ascii="Arial" w:eastAsia="Arial" w:hAnsi="Arial" w:cs="Arial"/>
                <w:sz w:val="20"/>
                <w:szCs w:val="20"/>
              </w:rPr>
              <w:t>De docent zorgt voor een veilige sfeer door gewenst gedrag te benoemen. De docent creëert respect en een veilig klimaat door de manier waarop hij/zij met de leerlingen omgaat en verlangt dat de leerlingen dat onderling ook doen. Geeft gemeende complimenten.</w:t>
            </w:r>
          </w:p>
        </w:tc>
        <w:tc>
          <w:tcPr>
            <w:tcW w:w="6509" w:type="dxa"/>
          </w:tcPr>
          <w:p w14:paraId="5A6853A2" w14:textId="6873215B"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Je voorziet studenten van een stropdas, dat is mooi en helder. Ik merk op dat sommige</w:t>
            </w:r>
            <w:r w:rsidR="0060596E" w:rsidRPr="006A65C9">
              <w:rPr>
                <w:rFonts w:ascii="Arial" w:eastAsia="Arial" w:hAnsi="Arial" w:cs="Arial"/>
                <w:sz w:val="20"/>
                <w:szCs w:val="20"/>
              </w:rPr>
              <w:t>n</w:t>
            </w:r>
            <w:r w:rsidRPr="006A65C9">
              <w:rPr>
                <w:rFonts w:ascii="Arial" w:eastAsia="Arial" w:hAnsi="Arial" w:cs="Arial"/>
                <w:sz w:val="20"/>
                <w:szCs w:val="20"/>
              </w:rPr>
              <w:t xml:space="preserve"> niet voldoen aan de resterende voorwaarden, het kan zijn de rest van de kledij of de benodigde spullen zoals leermiddelen. Controleer je ook daarop? En wat doe je als het ontbreekt? </w:t>
            </w:r>
          </w:p>
          <w:p w14:paraId="6F5D4EE2" w14:textId="77777777" w:rsidR="00EE3284" w:rsidRPr="006A65C9" w:rsidRDefault="00EE3284" w:rsidP="00A4166F">
            <w:pPr>
              <w:rPr>
                <w:rFonts w:ascii="Arial" w:eastAsia="Arial" w:hAnsi="Arial" w:cs="Arial"/>
                <w:sz w:val="20"/>
                <w:szCs w:val="20"/>
              </w:rPr>
            </w:pPr>
          </w:p>
          <w:p w14:paraId="69A8168E" w14:textId="5906DAB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 xml:space="preserve">Bij het uitvoeren van rollenspellen zie je de doelstellingen </w:t>
            </w:r>
            <w:r w:rsidR="005D7A9A" w:rsidRPr="006A65C9">
              <w:rPr>
                <w:rFonts w:ascii="Arial" w:eastAsia="Arial" w:hAnsi="Arial" w:cs="Arial"/>
                <w:sz w:val="20"/>
                <w:szCs w:val="20"/>
              </w:rPr>
              <w:t>die</w:t>
            </w:r>
            <w:r w:rsidRPr="006A65C9">
              <w:rPr>
                <w:rFonts w:ascii="Arial" w:eastAsia="Arial" w:hAnsi="Arial" w:cs="Arial"/>
                <w:sz w:val="20"/>
                <w:szCs w:val="20"/>
              </w:rPr>
              <w:t xml:space="preserve"> ze behalen moeten, doordat je duidelijk dat aanstuurt. Ik merk op dat de basishouding van de student, de wijze van gesprekvoering ook aandacht nodig heeft. Ben je ervan bewust dat niet alleen de doelen behaald moeten worden maar ook de houding, of het welbevinden van de student.</w:t>
            </w:r>
          </w:p>
        </w:tc>
      </w:tr>
      <w:tr w:rsidR="00EE3284" w:rsidRPr="006A65C9" w14:paraId="7A11A848" w14:textId="77777777" w:rsidTr="00A4166F">
        <w:trPr>
          <w:trHeight w:val="832"/>
        </w:trPr>
        <w:tc>
          <w:tcPr>
            <w:tcW w:w="2547" w:type="dxa"/>
          </w:tcPr>
          <w:p w14:paraId="0288BD45"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Probleemgedrag corrigeren</w:t>
            </w:r>
            <w:r w:rsidRPr="006A65C9">
              <w:rPr>
                <w:rFonts w:ascii="Arial" w:eastAsia="Arial" w:hAnsi="Arial" w:cs="Arial"/>
                <w:color w:val="0A62AF"/>
                <w:sz w:val="20"/>
                <w:szCs w:val="20"/>
              </w:rPr>
              <w:br/>
            </w:r>
            <w:r w:rsidRPr="006A65C9">
              <w:rPr>
                <w:rFonts w:ascii="Arial" w:eastAsia="Arial" w:hAnsi="Arial" w:cs="Arial"/>
                <w:sz w:val="20"/>
                <w:szCs w:val="20"/>
              </w:rPr>
              <w:t xml:space="preserve">De docent voorkomt probleemgedrag </w:t>
            </w:r>
          </w:p>
          <w:p w14:paraId="52D1A48E" w14:textId="6F1F08DB" w:rsidR="00EE3284" w:rsidRPr="006A65C9" w:rsidRDefault="003A1468" w:rsidP="00A4166F">
            <w:pPr>
              <w:rPr>
                <w:rFonts w:ascii="Arial" w:eastAsia="Arial" w:hAnsi="Arial" w:cs="Arial"/>
                <w:sz w:val="20"/>
                <w:szCs w:val="20"/>
              </w:rPr>
            </w:pPr>
            <w:r w:rsidRPr="006A65C9">
              <w:rPr>
                <w:rFonts w:ascii="Arial" w:eastAsia="Arial" w:hAnsi="Arial" w:cs="Arial"/>
                <w:sz w:val="20"/>
                <w:szCs w:val="20"/>
              </w:rPr>
              <w:t>Door</w:t>
            </w:r>
            <w:r w:rsidR="00EE3284" w:rsidRPr="006A65C9">
              <w:rPr>
                <w:rFonts w:ascii="Arial" w:eastAsia="Arial" w:hAnsi="Arial" w:cs="Arial"/>
                <w:sz w:val="20"/>
                <w:szCs w:val="20"/>
              </w:rPr>
              <w:t xml:space="preserve"> tijdig te waarschuwen.  </w:t>
            </w:r>
          </w:p>
          <w:p w14:paraId="4FA2C709" w14:textId="678D65FF"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 xml:space="preserve">De docent past de correctieladder </w:t>
            </w:r>
            <w:r w:rsidR="005D7A9A" w:rsidRPr="006A65C9">
              <w:rPr>
                <w:rFonts w:ascii="Arial" w:eastAsia="Arial" w:hAnsi="Arial" w:cs="Arial"/>
                <w:sz w:val="20"/>
                <w:szCs w:val="20"/>
              </w:rPr>
              <w:t xml:space="preserve">toe </w:t>
            </w:r>
            <w:r w:rsidRPr="006A65C9">
              <w:rPr>
                <w:rFonts w:ascii="Arial" w:eastAsia="Arial" w:hAnsi="Arial" w:cs="Arial"/>
                <w:sz w:val="20"/>
                <w:szCs w:val="20"/>
              </w:rPr>
              <w:t>en is in staat ongewenst gedrag</w:t>
            </w:r>
            <w:r w:rsidR="005D7A9A" w:rsidRPr="006A65C9">
              <w:rPr>
                <w:rFonts w:ascii="Arial" w:eastAsia="Arial" w:hAnsi="Arial" w:cs="Arial"/>
                <w:sz w:val="20"/>
                <w:szCs w:val="20"/>
              </w:rPr>
              <w:t xml:space="preserve"> </w:t>
            </w:r>
            <w:r w:rsidR="003A1468" w:rsidRPr="006A65C9">
              <w:rPr>
                <w:rFonts w:ascii="Arial" w:eastAsia="Arial" w:hAnsi="Arial" w:cs="Arial"/>
                <w:sz w:val="20"/>
                <w:szCs w:val="20"/>
              </w:rPr>
              <w:t>effectief</w:t>
            </w:r>
            <w:r w:rsidRPr="006A65C9">
              <w:rPr>
                <w:rFonts w:ascii="Arial" w:eastAsia="Arial" w:hAnsi="Arial" w:cs="Arial"/>
                <w:sz w:val="20"/>
                <w:szCs w:val="20"/>
              </w:rPr>
              <w:t xml:space="preserve"> te corrigeren.</w:t>
            </w:r>
            <w:r w:rsidRPr="006A65C9">
              <w:rPr>
                <w:rFonts w:ascii="Arial" w:eastAsia="Arial" w:hAnsi="Arial" w:cs="Arial"/>
                <w:sz w:val="20"/>
                <w:szCs w:val="20"/>
              </w:rPr>
              <w:br/>
              <w:t>(Corrigeert op gedrag, niet op de persoon)</w:t>
            </w:r>
          </w:p>
        </w:tc>
        <w:tc>
          <w:tcPr>
            <w:tcW w:w="6509" w:type="dxa"/>
          </w:tcPr>
          <w:p w14:paraId="32BA80E2" w14:textId="7D6BD338" w:rsidR="00EE3284" w:rsidRPr="006A65C9" w:rsidRDefault="00EE3284" w:rsidP="00A4166F">
            <w:pPr>
              <w:jc w:val="both"/>
              <w:rPr>
                <w:rFonts w:ascii="Arial" w:hAnsi="Arial" w:cs="Arial"/>
                <w:sz w:val="20"/>
                <w:szCs w:val="20"/>
              </w:rPr>
            </w:pPr>
            <w:r w:rsidRPr="006A65C9">
              <w:rPr>
                <w:rFonts w:ascii="Arial" w:hAnsi="Arial" w:cs="Arial"/>
                <w:sz w:val="20"/>
                <w:szCs w:val="20"/>
              </w:rPr>
              <w:t xml:space="preserve">Op het moment dat er ongewenst gedrag zich voordoet geef je aan de student </w:t>
            </w:r>
            <w:r w:rsidR="005D7A9A" w:rsidRPr="006A65C9">
              <w:rPr>
                <w:rFonts w:ascii="Arial" w:hAnsi="Arial" w:cs="Arial"/>
                <w:sz w:val="20"/>
                <w:szCs w:val="20"/>
              </w:rPr>
              <w:t xml:space="preserve">aan </w:t>
            </w:r>
            <w:r w:rsidRPr="006A65C9">
              <w:rPr>
                <w:rFonts w:ascii="Arial" w:hAnsi="Arial" w:cs="Arial"/>
                <w:sz w:val="20"/>
                <w:szCs w:val="20"/>
              </w:rPr>
              <w:t>later te willen spreken. Soms is het prettig om de student later op te vangen en niet in het bijzijn van anderen de desbetreffende persoon</w:t>
            </w:r>
            <w:r w:rsidR="005D7A9A" w:rsidRPr="006A65C9">
              <w:rPr>
                <w:rFonts w:ascii="Arial" w:hAnsi="Arial" w:cs="Arial"/>
                <w:sz w:val="20"/>
                <w:szCs w:val="20"/>
              </w:rPr>
              <w:t xml:space="preserve"> </w:t>
            </w:r>
            <w:r w:rsidRPr="006A65C9">
              <w:rPr>
                <w:rFonts w:ascii="Arial" w:hAnsi="Arial" w:cs="Arial"/>
                <w:sz w:val="20"/>
                <w:szCs w:val="20"/>
              </w:rPr>
              <w:t>in een verkeerd daglicht te zetten. Het is immers</w:t>
            </w:r>
            <w:r w:rsidR="008E4BC7" w:rsidRPr="006A65C9">
              <w:rPr>
                <w:rFonts w:ascii="Arial" w:hAnsi="Arial" w:cs="Arial"/>
                <w:sz w:val="20"/>
                <w:szCs w:val="20"/>
              </w:rPr>
              <w:t xml:space="preserve"> </w:t>
            </w:r>
            <w:r w:rsidR="003A1468" w:rsidRPr="006A65C9">
              <w:rPr>
                <w:rFonts w:ascii="Arial" w:hAnsi="Arial" w:cs="Arial"/>
                <w:sz w:val="20"/>
                <w:szCs w:val="20"/>
              </w:rPr>
              <w:t>iets persoonlijks</w:t>
            </w:r>
            <w:r w:rsidRPr="006A65C9">
              <w:rPr>
                <w:rFonts w:ascii="Arial" w:hAnsi="Arial" w:cs="Arial"/>
                <w:sz w:val="20"/>
                <w:szCs w:val="20"/>
              </w:rPr>
              <w:t>, en je kunt dit ondervangen door hem als laatste bij de uitloop van de student even op te wachten. Je corrigeert vervolgens de student in het bijzijn van anderen op de achtergrond. Wellicht is dit voor jou de wenselijke voorkeur, maar ook op dit moment weerspiegelt deze actie naar zijn omgeving. Je start dan ook het gesprek wat jij vindt wat de ander fout doet. Ik geloof dat in de gesprektechniek je wellicht ervoor kunt kiezen de student te laten reflecteren op zijn eigen gedrag. Ik zeg dan ook wel eens, een student leert ergens voor, dus wat nog niet lukt is niet fout, maar een leermoment. Hierin wil ik je het drieslagmodel van correctie aanbieden:</w:t>
            </w:r>
          </w:p>
          <w:p w14:paraId="37EF250F" w14:textId="77777777" w:rsidR="00EE3284" w:rsidRPr="006A65C9" w:rsidRDefault="00EE3284" w:rsidP="00A4166F">
            <w:pPr>
              <w:jc w:val="both"/>
              <w:rPr>
                <w:rFonts w:ascii="Arial" w:hAnsi="Arial" w:cs="Arial"/>
                <w:sz w:val="20"/>
                <w:szCs w:val="20"/>
              </w:rPr>
            </w:pPr>
          </w:p>
          <w:p w14:paraId="6C6D8ACF" w14:textId="77777777" w:rsidR="00EE3284" w:rsidRPr="006A65C9" w:rsidRDefault="00EE3284" w:rsidP="00A4166F">
            <w:pPr>
              <w:jc w:val="both"/>
              <w:rPr>
                <w:rFonts w:ascii="Arial" w:hAnsi="Arial" w:cs="Arial"/>
                <w:sz w:val="20"/>
                <w:szCs w:val="20"/>
              </w:rPr>
            </w:pPr>
            <w:r w:rsidRPr="006A65C9">
              <w:rPr>
                <w:noProof/>
              </w:rPr>
              <w:lastRenderedPageBreak/>
              <w:drawing>
                <wp:inline distT="0" distB="0" distL="0" distR="0" wp14:anchorId="26EE4934" wp14:editId="1E7B1C3F">
                  <wp:extent cx="4008679" cy="2043083"/>
                  <wp:effectExtent l="0" t="0" r="0" b="0"/>
                  <wp:docPr id="2" name="Afbeelding 2" descr="De ijsbergtheorie McClelland – Kerntaa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ijsbergtheorie McClelland – Kerntaa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7502" cy="2052676"/>
                          </a:xfrm>
                          <a:prstGeom prst="rect">
                            <a:avLst/>
                          </a:prstGeom>
                          <a:noFill/>
                          <a:ln>
                            <a:noFill/>
                          </a:ln>
                        </pic:spPr>
                      </pic:pic>
                    </a:graphicData>
                  </a:graphic>
                </wp:inline>
              </w:drawing>
            </w:r>
          </w:p>
          <w:p w14:paraId="417329A6" w14:textId="77777777" w:rsidR="00EE3284" w:rsidRPr="006A65C9" w:rsidRDefault="00EE3284" w:rsidP="00A4166F">
            <w:pPr>
              <w:rPr>
                <w:rFonts w:ascii="Arial" w:hAnsi="Arial" w:cs="Arial"/>
                <w:sz w:val="20"/>
                <w:szCs w:val="20"/>
              </w:rPr>
            </w:pPr>
          </w:p>
        </w:tc>
      </w:tr>
      <w:tr w:rsidR="00EE3284" w:rsidRPr="006A65C9" w14:paraId="3AF915A6" w14:textId="77777777" w:rsidTr="00A4166F">
        <w:trPr>
          <w:trHeight w:val="1571"/>
        </w:trPr>
        <w:tc>
          <w:tcPr>
            <w:tcW w:w="2547" w:type="dxa"/>
          </w:tcPr>
          <w:p w14:paraId="1271D057"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lastRenderedPageBreak/>
              <w:t>Zorgt voor een veilige leeromgeving</w:t>
            </w:r>
          </w:p>
          <w:p w14:paraId="33524896" w14:textId="77777777" w:rsidR="00EE3284" w:rsidRPr="006A65C9" w:rsidRDefault="00EE3284" w:rsidP="00A4166F">
            <w:pPr>
              <w:spacing w:line="239" w:lineRule="auto"/>
              <w:rPr>
                <w:rFonts w:ascii="Arial" w:eastAsia="Arial" w:hAnsi="Arial" w:cs="Arial"/>
                <w:color w:val="0A62AF"/>
                <w:sz w:val="20"/>
                <w:szCs w:val="20"/>
              </w:rPr>
            </w:pPr>
            <w:r w:rsidRPr="006A65C9">
              <w:rPr>
                <w:rFonts w:ascii="Arial" w:eastAsia="Arial" w:hAnsi="Arial" w:cs="Arial"/>
                <w:color w:val="000000"/>
                <w:sz w:val="20"/>
                <w:szCs w:val="20"/>
              </w:rPr>
              <w:t xml:space="preserve">De docent is consequent in het hanteren van regels en afspraken. </w:t>
            </w:r>
            <w:r w:rsidRPr="006A65C9">
              <w:rPr>
                <w:rFonts w:ascii="Arial" w:eastAsia="Arial" w:hAnsi="Arial" w:cs="Arial"/>
                <w:color w:val="000000"/>
                <w:sz w:val="20"/>
                <w:szCs w:val="20"/>
              </w:rPr>
              <w:br/>
              <w:t>De docent kan ook in een lastige groep een veilig, ondersteunend en motiverend leerklimaat realiseren.</w:t>
            </w:r>
            <w:r w:rsidRPr="006A65C9">
              <w:rPr>
                <w:rFonts w:ascii="Arial" w:eastAsia="Arial" w:hAnsi="Arial" w:cs="Arial"/>
                <w:color w:val="000000"/>
                <w:sz w:val="20"/>
                <w:szCs w:val="20"/>
              </w:rPr>
              <w:br/>
              <w:t>De studenten durven vragen te stellen.</w:t>
            </w:r>
          </w:p>
        </w:tc>
        <w:tc>
          <w:tcPr>
            <w:tcW w:w="6509" w:type="dxa"/>
          </w:tcPr>
          <w:p w14:paraId="76B7780F" w14:textId="1EE15A9C"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Je bent duidelijk</w:t>
            </w:r>
            <w:r w:rsidR="005D7A9A" w:rsidRPr="006A65C9">
              <w:rPr>
                <w:rFonts w:ascii="Arial" w:eastAsia="Arial" w:hAnsi="Arial" w:cs="Arial"/>
                <w:sz w:val="20"/>
                <w:szCs w:val="20"/>
              </w:rPr>
              <w:t xml:space="preserve"> </w:t>
            </w:r>
            <w:r w:rsidRPr="006A65C9">
              <w:rPr>
                <w:rFonts w:ascii="Arial" w:eastAsia="Arial" w:hAnsi="Arial" w:cs="Arial"/>
                <w:sz w:val="20"/>
                <w:szCs w:val="20"/>
              </w:rPr>
              <w:t xml:space="preserve">door jezelf rustig op te stellen, daarmee biedt je structuur. Deze structuur </w:t>
            </w:r>
            <w:r w:rsidR="003A1468" w:rsidRPr="006A65C9">
              <w:rPr>
                <w:rFonts w:ascii="Arial" w:eastAsia="Arial" w:hAnsi="Arial" w:cs="Arial"/>
                <w:sz w:val="20"/>
                <w:szCs w:val="20"/>
              </w:rPr>
              <w:t>behoud</w:t>
            </w:r>
            <w:r w:rsidRPr="006A65C9">
              <w:rPr>
                <w:rFonts w:ascii="Arial" w:eastAsia="Arial" w:hAnsi="Arial" w:cs="Arial"/>
                <w:sz w:val="20"/>
                <w:szCs w:val="20"/>
              </w:rPr>
              <w:t xml:space="preserve"> je ook gedurende de gehele les wanneer je studenten in de klas hebt. Je laat de studenten ook vaak zelf nadenken over de theorie waardoor ze vanuit hunzelf gaan praten en vragen gaan stellen. Mooi om te zien!</w:t>
            </w:r>
          </w:p>
          <w:p w14:paraId="7785C1EB" w14:textId="77777777" w:rsidR="00EE3284" w:rsidRPr="006A65C9" w:rsidRDefault="00EE3284" w:rsidP="00A4166F">
            <w:pPr>
              <w:rPr>
                <w:rFonts w:ascii="Arial" w:eastAsia="Arial" w:hAnsi="Arial" w:cs="Arial"/>
                <w:sz w:val="20"/>
                <w:szCs w:val="20"/>
              </w:rPr>
            </w:pPr>
          </w:p>
          <w:p w14:paraId="616D58EB" w14:textId="75AE0126"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 xml:space="preserve">Tijdens de les was er onderling tussen twee studenten een onenigheid wat later in de gang zijn vervolg </w:t>
            </w:r>
            <w:r w:rsidR="005D7A9A" w:rsidRPr="006A65C9">
              <w:rPr>
                <w:rFonts w:ascii="Arial" w:eastAsia="Arial" w:hAnsi="Arial" w:cs="Arial"/>
                <w:sz w:val="20"/>
                <w:szCs w:val="20"/>
              </w:rPr>
              <w:t xml:space="preserve">had kunnen hebben </w:t>
            </w:r>
            <w:r w:rsidRPr="006A65C9">
              <w:rPr>
                <w:rFonts w:ascii="Arial" w:eastAsia="Arial" w:hAnsi="Arial" w:cs="Arial"/>
                <w:sz w:val="20"/>
                <w:szCs w:val="20"/>
              </w:rPr>
              <w:t xml:space="preserve">als ik als observant niet had ingegrepen. Wellicht is het verstandig om stil te staan bij het uitlachen naar elkaar toe in de klas. </w:t>
            </w:r>
            <w:r w:rsidR="005D7A9A" w:rsidRPr="006A65C9">
              <w:rPr>
                <w:rFonts w:ascii="Arial" w:eastAsia="Arial" w:hAnsi="Arial" w:cs="Arial"/>
                <w:sz w:val="20"/>
                <w:szCs w:val="20"/>
              </w:rPr>
              <w:t>W</w:t>
            </w:r>
            <w:r w:rsidRPr="006A65C9">
              <w:rPr>
                <w:rFonts w:ascii="Arial" w:eastAsia="Arial" w:hAnsi="Arial" w:cs="Arial"/>
                <w:sz w:val="20"/>
                <w:szCs w:val="20"/>
              </w:rPr>
              <w:t>anneer dit gebeurt ook duidelijk pedagogisch de normen en waarden benoemen</w:t>
            </w:r>
            <w:r w:rsidR="005D7A9A" w:rsidRPr="006A65C9">
              <w:rPr>
                <w:rFonts w:ascii="Arial" w:eastAsia="Arial" w:hAnsi="Arial" w:cs="Arial"/>
                <w:sz w:val="20"/>
                <w:szCs w:val="20"/>
              </w:rPr>
              <w:t xml:space="preserve"> en</w:t>
            </w:r>
            <w:r w:rsidRPr="006A65C9">
              <w:rPr>
                <w:rFonts w:ascii="Arial" w:eastAsia="Arial" w:hAnsi="Arial" w:cs="Arial"/>
                <w:sz w:val="20"/>
                <w:szCs w:val="20"/>
              </w:rPr>
              <w:t xml:space="preserve"> wat de gevolgen bij twee mensen </w:t>
            </w:r>
            <w:r w:rsidR="005D7A9A" w:rsidRPr="006A65C9">
              <w:rPr>
                <w:rFonts w:ascii="Arial" w:eastAsia="Arial" w:hAnsi="Arial" w:cs="Arial"/>
                <w:sz w:val="20"/>
                <w:szCs w:val="20"/>
              </w:rPr>
              <w:t xml:space="preserve">zijn </w:t>
            </w:r>
            <w:r w:rsidRPr="006A65C9">
              <w:rPr>
                <w:rFonts w:ascii="Arial" w:eastAsia="Arial" w:hAnsi="Arial" w:cs="Arial"/>
                <w:sz w:val="20"/>
                <w:szCs w:val="20"/>
              </w:rPr>
              <w:t xml:space="preserve">die hierin een rol hebben gehad. </w:t>
            </w:r>
          </w:p>
        </w:tc>
      </w:tr>
    </w:tbl>
    <w:p w14:paraId="61F68150" w14:textId="77777777" w:rsidR="00EE3284" w:rsidRPr="006A65C9" w:rsidRDefault="00EE3284" w:rsidP="00EE3284">
      <w:pPr>
        <w:rPr>
          <w:rFonts w:ascii="Arial" w:eastAsia="Arial" w:hAnsi="Arial" w:cs="Arial"/>
          <w:sz w:val="20"/>
          <w:szCs w:val="20"/>
        </w:rPr>
      </w:pPr>
    </w:p>
    <w:p w14:paraId="203EBAAD" w14:textId="77777777" w:rsidR="00320C42" w:rsidRPr="006A65C9" w:rsidRDefault="00320C42" w:rsidP="00EE3284">
      <w:pPr>
        <w:rPr>
          <w:rFonts w:ascii="Arial" w:eastAsia="Arial" w:hAnsi="Arial" w:cs="Arial"/>
          <w:sz w:val="20"/>
          <w:szCs w:val="20"/>
        </w:rPr>
      </w:pPr>
    </w:p>
    <w:p w14:paraId="1EE5B89D" w14:textId="77777777" w:rsidR="00320C42" w:rsidRPr="006A65C9" w:rsidRDefault="00320C42" w:rsidP="00EE3284">
      <w:pPr>
        <w:rPr>
          <w:rFonts w:ascii="Arial" w:eastAsia="Arial" w:hAnsi="Arial" w:cs="Arial"/>
          <w:sz w:val="20"/>
          <w:szCs w:val="20"/>
        </w:rPr>
      </w:pPr>
    </w:p>
    <w:p w14:paraId="7DB01F83" w14:textId="77777777" w:rsidR="00320C42" w:rsidRPr="006A65C9" w:rsidRDefault="00320C42" w:rsidP="00EE3284">
      <w:pPr>
        <w:rPr>
          <w:rFonts w:ascii="Arial" w:eastAsia="Arial" w:hAnsi="Arial" w:cs="Arial"/>
          <w:sz w:val="20"/>
          <w:szCs w:val="20"/>
        </w:rPr>
      </w:pPr>
    </w:p>
    <w:p w14:paraId="48CBB40D" w14:textId="77777777" w:rsidR="00EE3284" w:rsidRPr="006A65C9" w:rsidRDefault="00EE3284" w:rsidP="00EE3284">
      <w:pPr>
        <w:rPr>
          <w:rFonts w:ascii="Arial" w:eastAsia="Arial" w:hAnsi="Arial" w:cs="Arial"/>
          <w:sz w:val="20"/>
          <w:szCs w:val="20"/>
        </w:rPr>
      </w:pPr>
    </w:p>
    <w:tbl>
      <w:tblPr>
        <w:tblW w:w="9045" w:type="dxa"/>
        <w:tblBorders>
          <w:top w:val="single" w:sz="4" w:space="0" w:color="0A62AF"/>
          <w:left w:val="single" w:sz="4" w:space="0" w:color="0A62AF"/>
          <w:bottom w:val="single" w:sz="4" w:space="0" w:color="0A62AF"/>
          <w:right w:val="single" w:sz="4" w:space="0" w:color="0A62AF"/>
          <w:insideH w:val="single" w:sz="4" w:space="0" w:color="0A62AF"/>
          <w:insideV w:val="single" w:sz="4" w:space="0" w:color="0A62AF"/>
        </w:tblBorders>
        <w:tblLayout w:type="fixed"/>
        <w:tblLook w:val="0400" w:firstRow="0" w:lastRow="0" w:firstColumn="0" w:lastColumn="0" w:noHBand="0" w:noVBand="1"/>
      </w:tblPr>
      <w:tblGrid>
        <w:gridCol w:w="9045"/>
      </w:tblGrid>
      <w:tr w:rsidR="00EE3284" w:rsidRPr="006A65C9" w14:paraId="08B1D785" w14:textId="77777777" w:rsidTr="00A4166F">
        <w:tc>
          <w:tcPr>
            <w:tcW w:w="9045" w:type="dxa"/>
            <w:shd w:val="clear" w:color="auto" w:fill="0A62AF"/>
          </w:tcPr>
          <w:p w14:paraId="49C73655" w14:textId="77777777" w:rsidR="00EE3284" w:rsidRPr="006A65C9" w:rsidRDefault="00EE3284" w:rsidP="00A4166F">
            <w:pPr>
              <w:rPr>
                <w:rFonts w:ascii="Arial" w:eastAsia="Arial" w:hAnsi="Arial" w:cs="Arial"/>
                <w:b/>
                <w:color w:val="FFFFFF"/>
                <w:sz w:val="20"/>
                <w:szCs w:val="20"/>
              </w:rPr>
            </w:pPr>
            <w:r w:rsidRPr="006A65C9">
              <w:rPr>
                <w:rFonts w:ascii="Arial" w:eastAsia="Arial" w:hAnsi="Arial" w:cs="Arial"/>
                <w:b/>
                <w:color w:val="FFFFFF"/>
                <w:sz w:val="20"/>
                <w:szCs w:val="20"/>
              </w:rPr>
              <w:t>Observatie didactische indicatoren</w:t>
            </w:r>
          </w:p>
          <w:p w14:paraId="7A7C2C06" w14:textId="77777777" w:rsidR="00EE3284" w:rsidRPr="006A65C9" w:rsidRDefault="00EE3284" w:rsidP="00A4166F">
            <w:pPr>
              <w:rPr>
                <w:rFonts w:ascii="Arial" w:eastAsia="Arial" w:hAnsi="Arial" w:cs="Arial"/>
                <w:sz w:val="20"/>
                <w:szCs w:val="20"/>
              </w:rPr>
            </w:pPr>
          </w:p>
        </w:tc>
      </w:tr>
      <w:tr w:rsidR="00EE3284" w:rsidRPr="006A65C9" w14:paraId="279C9DE5" w14:textId="77777777" w:rsidTr="00A4166F">
        <w:tc>
          <w:tcPr>
            <w:tcW w:w="9045" w:type="dxa"/>
            <w:shd w:val="clear" w:color="auto" w:fill="D9E2F3"/>
          </w:tcPr>
          <w:p w14:paraId="29A5CE2D" w14:textId="3F0736F1"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Tijdens de geobserveerde les is er gekeken naar didactische indicatoren, die van belang zijn voor een effectieve les.</w:t>
            </w:r>
            <w:r w:rsidR="003B0695" w:rsidRPr="006A65C9">
              <w:rPr>
                <w:rFonts w:ascii="Arial" w:eastAsia="Arial" w:hAnsi="Arial" w:cs="Arial"/>
                <w:sz w:val="20"/>
                <w:szCs w:val="20"/>
              </w:rPr>
              <w:t xml:space="preserve"> En die hebben ook zijn weerslag op gedrag en relatie.</w:t>
            </w:r>
            <w:r w:rsidRPr="006A65C9">
              <w:rPr>
                <w:rFonts w:ascii="Arial" w:eastAsia="Arial" w:hAnsi="Arial" w:cs="Arial"/>
                <w:sz w:val="20"/>
                <w:szCs w:val="20"/>
              </w:rPr>
              <w:t xml:space="preserve"> Hieronder de verslaglegging.</w:t>
            </w:r>
          </w:p>
          <w:p w14:paraId="58E36B6A" w14:textId="77777777" w:rsidR="00EE3284" w:rsidRPr="006A65C9" w:rsidRDefault="00EE3284" w:rsidP="00A4166F">
            <w:pPr>
              <w:rPr>
                <w:rFonts w:ascii="Arial" w:eastAsia="Arial" w:hAnsi="Arial" w:cs="Arial"/>
                <w:sz w:val="20"/>
                <w:szCs w:val="20"/>
              </w:rPr>
            </w:pPr>
          </w:p>
        </w:tc>
      </w:tr>
    </w:tbl>
    <w:p w14:paraId="3E62329B" w14:textId="77777777" w:rsidR="00EE3284" w:rsidRPr="006A65C9" w:rsidRDefault="00EE3284" w:rsidP="00EE3284">
      <w:pPr>
        <w:rPr>
          <w:rFonts w:ascii="Arial" w:eastAsia="Arial" w:hAnsi="Arial" w:cs="Arial"/>
          <w:sz w:val="20"/>
          <w:szCs w:val="20"/>
        </w:rPr>
      </w:pPr>
    </w:p>
    <w:tbl>
      <w:tblPr>
        <w:tblW w:w="9056" w:type="dxa"/>
        <w:tblBorders>
          <w:top w:val="single" w:sz="4" w:space="0" w:color="0A62AF"/>
          <w:left w:val="single" w:sz="4" w:space="0" w:color="0A62AF"/>
          <w:bottom w:val="single" w:sz="4" w:space="0" w:color="0A62AF"/>
          <w:right w:val="single" w:sz="4" w:space="0" w:color="0A62AF"/>
          <w:insideH w:val="single" w:sz="4" w:space="0" w:color="0A62AF"/>
          <w:insideV w:val="single" w:sz="4" w:space="0" w:color="0A62AF"/>
        </w:tblBorders>
        <w:tblLayout w:type="fixed"/>
        <w:tblLook w:val="0400" w:firstRow="0" w:lastRow="0" w:firstColumn="0" w:lastColumn="0" w:noHBand="0" w:noVBand="1"/>
      </w:tblPr>
      <w:tblGrid>
        <w:gridCol w:w="4390"/>
        <w:gridCol w:w="4666"/>
      </w:tblGrid>
      <w:tr w:rsidR="00EE3284" w:rsidRPr="006A65C9" w14:paraId="58800538" w14:textId="77777777" w:rsidTr="00A4166F">
        <w:tc>
          <w:tcPr>
            <w:tcW w:w="4390" w:type="dxa"/>
          </w:tcPr>
          <w:p w14:paraId="583C4B09"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AWR-registratie</w:t>
            </w:r>
          </w:p>
          <w:p w14:paraId="1C17733C" w14:textId="77777777" w:rsidR="00EE3284" w:rsidRPr="006A65C9" w:rsidRDefault="00EE3284" w:rsidP="00A4166F">
            <w:pPr>
              <w:rPr>
                <w:rFonts w:ascii="Arial" w:eastAsia="Arial" w:hAnsi="Arial" w:cs="Arial"/>
                <w:color w:val="000000"/>
                <w:sz w:val="20"/>
                <w:szCs w:val="20"/>
              </w:rPr>
            </w:pPr>
            <w:r w:rsidRPr="006A65C9">
              <w:rPr>
                <w:rFonts w:ascii="Arial" w:eastAsia="Arial" w:hAnsi="Arial" w:cs="Arial"/>
                <w:color w:val="000000"/>
                <w:sz w:val="20"/>
                <w:szCs w:val="20"/>
              </w:rPr>
              <w:t>De docent doet binnen 10 minuten de AWR-registratie. Ook studenten die later binnenkomen worden op de juiste wijze geregistreerd. </w:t>
            </w:r>
          </w:p>
        </w:tc>
        <w:tc>
          <w:tcPr>
            <w:tcW w:w="4666" w:type="dxa"/>
          </w:tcPr>
          <w:p w14:paraId="4AAC8BE7" w14:textId="69976CFD"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 xml:space="preserve">Dit pak </w:t>
            </w:r>
            <w:r w:rsidR="00DF7BE5" w:rsidRPr="006A65C9">
              <w:rPr>
                <w:rFonts w:ascii="Arial" w:eastAsia="Arial" w:hAnsi="Arial" w:cs="Arial"/>
                <w:sz w:val="20"/>
                <w:szCs w:val="20"/>
              </w:rPr>
              <w:t>j</w:t>
            </w:r>
            <w:r w:rsidRPr="006A65C9">
              <w:rPr>
                <w:rFonts w:ascii="Arial" w:eastAsia="Arial" w:hAnsi="Arial" w:cs="Arial"/>
                <w:sz w:val="20"/>
                <w:szCs w:val="20"/>
              </w:rPr>
              <w:t xml:space="preserve">e vloeiend op, op het juiste moment en consequent. </w:t>
            </w:r>
          </w:p>
        </w:tc>
      </w:tr>
      <w:tr w:rsidR="00EE3284" w:rsidRPr="006A65C9" w14:paraId="5E3E9F00" w14:textId="77777777" w:rsidTr="00A4166F">
        <w:tc>
          <w:tcPr>
            <w:tcW w:w="4390" w:type="dxa"/>
          </w:tcPr>
          <w:p w14:paraId="42550930"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Leerdoelen delen</w:t>
            </w:r>
          </w:p>
          <w:p w14:paraId="534E5A17" w14:textId="07F0C966" w:rsidR="00EE3284" w:rsidRPr="006A65C9" w:rsidRDefault="00EE3284" w:rsidP="00A4166F">
            <w:pPr>
              <w:rPr>
                <w:rFonts w:ascii="Arial" w:eastAsia="Arial" w:hAnsi="Arial" w:cs="Arial"/>
                <w:color w:val="000000"/>
                <w:sz w:val="20"/>
                <w:szCs w:val="20"/>
              </w:rPr>
            </w:pPr>
            <w:r w:rsidRPr="006A65C9">
              <w:rPr>
                <w:rFonts w:ascii="Arial" w:eastAsia="Arial" w:hAnsi="Arial" w:cs="Arial"/>
                <w:color w:val="000000"/>
                <w:sz w:val="20"/>
                <w:szCs w:val="20"/>
              </w:rPr>
              <w:lastRenderedPageBreak/>
              <w:t>De leerdoelen staan zichtbaar op het bord (bijvoorbeeld in de PowerPoint/Prowise/</w:t>
            </w:r>
            <w:r w:rsidR="003A1468" w:rsidRPr="006A65C9">
              <w:rPr>
                <w:rFonts w:ascii="Arial" w:eastAsia="Arial" w:hAnsi="Arial" w:cs="Arial"/>
                <w:color w:val="000000"/>
                <w:sz w:val="20"/>
                <w:szCs w:val="20"/>
              </w:rPr>
              <w:t>whiteboard</w:t>
            </w:r>
            <w:r w:rsidRPr="006A65C9">
              <w:rPr>
                <w:rFonts w:ascii="Arial" w:eastAsia="Arial" w:hAnsi="Arial" w:cs="Arial"/>
                <w:color w:val="000000"/>
                <w:sz w:val="20"/>
                <w:szCs w:val="20"/>
              </w:rPr>
              <w:t xml:space="preserve">) </w:t>
            </w:r>
            <w:r w:rsidRPr="006A65C9">
              <w:rPr>
                <w:rFonts w:ascii="Arial" w:eastAsia="Arial" w:hAnsi="Arial" w:cs="Arial"/>
                <w:color w:val="000000"/>
                <w:sz w:val="20"/>
                <w:szCs w:val="20"/>
              </w:rPr>
              <w:br/>
              <w:t>De docent bespreekt de leerdoelen met de studenten en formuleert wat het onderwerp is; wat de algemene leerdoelen en lesopbouw voor deze les en de groep is. Kan ook gericht zijn op individu.</w:t>
            </w:r>
          </w:p>
        </w:tc>
        <w:tc>
          <w:tcPr>
            <w:tcW w:w="4666" w:type="dxa"/>
          </w:tcPr>
          <w:p w14:paraId="7FE31485" w14:textId="701CE33C"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lastRenderedPageBreak/>
              <w:t>Op het scherm staan de doelen van deze ochtend. De doelen staan zodanig omschreven</w:t>
            </w:r>
            <w:r w:rsidR="00DF7BE5" w:rsidRPr="006A65C9">
              <w:rPr>
                <w:rFonts w:ascii="Arial" w:eastAsia="Arial" w:hAnsi="Arial" w:cs="Arial"/>
                <w:sz w:val="20"/>
                <w:szCs w:val="20"/>
              </w:rPr>
              <w:t xml:space="preserve"> dat duidelijk is </w:t>
            </w:r>
            <w:r w:rsidRPr="006A65C9">
              <w:rPr>
                <w:rFonts w:ascii="Arial" w:eastAsia="Arial" w:hAnsi="Arial" w:cs="Arial"/>
                <w:sz w:val="20"/>
                <w:szCs w:val="20"/>
              </w:rPr>
              <w:t xml:space="preserve">wat er te behalen valt. Aan het einde van je les </w:t>
            </w:r>
            <w:r w:rsidRPr="006A65C9">
              <w:rPr>
                <w:rFonts w:ascii="Arial" w:eastAsia="Arial" w:hAnsi="Arial" w:cs="Arial"/>
                <w:sz w:val="20"/>
                <w:szCs w:val="20"/>
              </w:rPr>
              <w:lastRenderedPageBreak/>
              <w:t xml:space="preserve">ontving ik de duidelijkheid waarom deze doelen bereikt moeten worden. Wellicht is het verstandig stil te staan </w:t>
            </w:r>
            <w:r w:rsidR="00DF7BE5" w:rsidRPr="006A65C9">
              <w:rPr>
                <w:rFonts w:ascii="Arial" w:eastAsia="Arial" w:hAnsi="Arial" w:cs="Arial"/>
                <w:sz w:val="20"/>
                <w:szCs w:val="20"/>
              </w:rPr>
              <w:t>bij</w:t>
            </w:r>
            <w:r w:rsidRPr="006A65C9">
              <w:rPr>
                <w:rFonts w:ascii="Arial" w:eastAsia="Arial" w:hAnsi="Arial" w:cs="Arial"/>
                <w:sz w:val="20"/>
                <w:szCs w:val="20"/>
              </w:rPr>
              <w:t xml:space="preserve"> de waarom vraag? Wat weten deze studenten zelf al te vertellen over het </w:t>
            </w:r>
            <w:r w:rsidR="003A1468" w:rsidRPr="006A65C9">
              <w:rPr>
                <w:rFonts w:ascii="Arial" w:eastAsia="Arial" w:hAnsi="Arial" w:cs="Arial"/>
                <w:sz w:val="20"/>
                <w:szCs w:val="20"/>
              </w:rPr>
              <w:t>onderwerp?</w:t>
            </w:r>
            <w:r w:rsidRPr="006A65C9">
              <w:rPr>
                <w:rFonts w:ascii="Arial" w:eastAsia="Arial" w:hAnsi="Arial" w:cs="Arial"/>
                <w:sz w:val="20"/>
                <w:szCs w:val="20"/>
              </w:rPr>
              <w:t xml:space="preserve"> </w:t>
            </w:r>
            <w:r w:rsidR="003A1468" w:rsidRPr="006A65C9">
              <w:rPr>
                <w:rFonts w:ascii="Arial" w:eastAsia="Arial" w:hAnsi="Arial" w:cs="Arial"/>
                <w:sz w:val="20"/>
                <w:szCs w:val="20"/>
              </w:rPr>
              <w:t>Een</w:t>
            </w:r>
            <w:r w:rsidRPr="006A65C9">
              <w:rPr>
                <w:rFonts w:ascii="Arial" w:eastAsia="Arial" w:hAnsi="Arial" w:cs="Arial"/>
                <w:sz w:val="20"/>
                <w:szCs w:val="20"/>
              </w:rPr>
              <w:t xml:space="preserve"> stukje intervisie. </w:t>
            </w:r>
          </w:p>
          <w:p w14:paraId="45972F4C" w14:textId="77777777" w:rsidR="00EE3284" w:rsidRPr="006A65C9" w:rsidRDefault="00EE3284" w:rsidP="00A4166F">
            <w:pPr>
              <w:jc w:val="both"/>
              <w:rPr>
                <w:rFonts w:ascii="Arial" w:eastAsia="Arial" w:hAnsi="Arial" w:cs="Arial"/>
                <w:sz w:val="20"/>
                <w:szCs w:val="20"/>
              </w:rPr>
            </w:pPr>
          </w:p>
          <w:p w14:paraId="53FE4F8C" w14:textId="77777777"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 xml:space="preserve">De lesopbouw was voor mij niet zichtbaar, op welk moment gaan de studenten wat doen, hoeveel tijd besteden zij hieraan? Ook in de uitleg zie ik dit niet volledig terugkomen. </w:t>
            </w:r>
          </w:p>
        </w:tc>
      </w:tr>
      <w:tr w:rsidR="00EE3284" w:rsidRPr="006A65C9" w14:paraId="5F3FC097" w14:textId="77777777" w:rsidTr="00A4166F">
        <w:tc>
          <w:tcPr>
            <w:tcW w:w="4390" w:type="dxa"/>
          </w:tcPr>
          <w:p w14:paraId="2366A77B"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lastRenderedPageBreak/>
              <w:t>Terugblikken op eerdere lesstof</w:t>
            </w:r>
          </w:p>
          <w:p w14:paraId="3433E36A" w14:textId="77777777" w:rsidR="00EE3284" w:rsidRPr="006A65C9" w:rsidRDefault="00EE3284" w:rsidP="00A4166F">
            <w:pPr>
              <w:rPr>
                <w:rFonts w:ascii="Arial" w:eastAsia="Arial" w:hAnsi="Arial" w:cs="Arial"/>
                <w:color w:val="000000"/>
                <w:sz w:val="20"/>
                <w:szCs w:val="20"/>
              </w:rPr>
            </w:pPr>
            <w:r w:rsidRPr="006A65C9">
              <w:rPr>
                <w:rFonts w:ascii="Arial" w:eastAsia="Arial" w:hAnsi="Arial" w:cs="Arial"/>
                <w:color w:val="000000"/>
                <w:sz w:val="20"/>
                <w:szCs w:val="20"/>
              </w:rPr>
              <w:t>De docent blikt terug op een/de vorige les. Er kan worden teruggeblikt op leerstof of leerdoelen. Het ophalen van de voorkennis staat centraal.</w:t>
            </w:r>
          </w:p>
        </w:tc>
        <w:tc>
          <w:tcPr>
            <w:tcW w:w="4666" w:type="dxa"/>
          </w:tcPr>
          <w:p w14:paraId="45A82928" w14:textId="6BDBC6BC"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 xml:space="preserve">Je benoemt ervaringen vanuit het bezoek in de </w:t>
            </w:r>
            <w:r w:rsidR="00DF7BE5" w:rsidRPr="006A65C9">
              <w:rPr>
                <w:rFonts w:ascii="Arial" w:eastAsia="Arial" w:hAnsi="Arial" w:cs="Arial"/>
                <w:sz w:val="20"/>
                <w:szCs w:val="20"/>
              </w:rPr>
              <w:t>K</w:t>
            </w:r>
            <w:r w:rsidRPr="006A65C9">
              <w:rPr>
                <w:rFonts w:ascii="Arial" w:eastAsia="Arial" w:hAnsi="Arial" w:cs="Arial"/>
                <w:sz w:val="20"/>
                <w:szCs w:val="20"/>
              </w:rPr>
              <w:t>uip, hierin ben je een zichtbare presentator. In mijn voorgaande waarneming kun je wellicht dit nog uitbreiden en doorboorduren op voorkennis.</w:t>
            </w:r>
          </w:p>
        </w:tc>
      </w:tr>
      <w:tr w:rsidR="00EE3284" w:rsidRPr="006A65C9" w14:paraId="68F34F1F" w14:textId="77777777" w:rsidTr="00A4166F">
        <w:tc>
          <w:tcPr>
            <w:tcW w:w="4390" w:type="dxa"/>
          </w:tcPr>
          <w:p w14:paraId="2BCC51A0"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Vragen stellen</w:t>
            </w:r>
          </w:p>
          <w:p w14:paraId="586428C3" w14:textId="7777777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De docent activeert het denkproces bij alle leerlingen door vragen te stellen.</w:t>
            </w:r>
            <w:r w:rsidRPr="006A65C9">
              <w:rPr>
                <w:noProof/>
              </w:rPr>
              <w:drawing>
                <wp:anchor distT="0" distB="0" distL="114300" distR="114300" simplePos="0" relativeHeight="251659264" behindDoc="0" locked="0" layoutInCell="1" hidden="0" allowOverlap="1" wp14:anchorId="73F753E2" wp14:editId="7259EB60">
                  <wp:simplePos x="0" y="0"/>
                  <wp:positionH relativeFrom="column">
                    <wp:posOffset>1217231</wp:posOffset>
                  </wp:positionH>
                  <wp:positionV relativeFrom="paragraph">
                    <wp:posOffset>273914</wp:posOffset>
                  </wp:positionV>
                  <wp:extent cx="36000" cy="216000"/>
                  <wp:effectExtent l="0" t="0" r="0" b="0"/>
                  <wp:wrapNone/>
                  <wp:docPr id="5157634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6000" cy="216000"/>
                          </a:xfrm>
                          <a:prstGeom prst="rect">
                            <a:avLst/>
                          </a:prstGeom>
                          <a:ln/>
                        </pic:spPr>
                      </pic:pic>
                    </a:graphicData>
                  </a:graphic>
                </wp:anchor>
              </w:drawing>
            </w:r>
          </w:p>
        </w:tc>
        <w:tc>
          <w:tcPr>
            <w:tcW w:w="4666" w:type="dxa"/>
          </w:tcPr>
          <w:p w14:paraId="157C9F2D" w14:textId="696409A3"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Door het rustig gezamenlijk lezen biedt je regelmatig ruimte om de studenten vragen te stellen, en ze te bevragen. Daarin zie ik de kracht van een discussie over een onderwerp. Ik gaf je mee dat de piramide van Bales dit ook vertelt in het leerrendement. Door ervoor te kiezen om studenten te laten lezen merkte ik op dat sommige</w:t>
            </w:r>
            <w:r w:rsidR="00DF7BE5" w:rsidRPr="006A65C9">
              <w:rPr>
                <w:rFonts w:ascii="Arial" w:eastAsia="Arial" w:hAnsi="Arial" w:cs="Arial"/>
                <w:sz w:val="20"/>
                <w:szCs w:val="20"/>
              </w:rPr>
              <w:t>n</w:t>
            </w:r>
            <w:r w:rsidRPr="006A65C9">
              <w:rPr>
                <w:rFonts w:ascii="Arial" w:eastAsia="Arial" w:hAnsi="Arial" w:cs="Arial"/>
                <w:sz w:val="20"/>
                <w:szCs w:val="20"/>
              </w:rPr>
              <w:t xml:space="preserve"> wel veel tekst moesten lezen. Vervolgens probeer je zelf de samenvatting te presenteren. Wellicht zou je stil kunnen staan bij het begrijpend lezen, waar de meeste studenten last uit ondervinden. Denk hierbij aan woordenschat die jij gebruikt, en ook in het boek staan. Controleer je ook wat ze opschrijven?</w:t>
            </w:r>
          </w:p>
        </w:tc>
      </w:tr>
      <w:tr w:rsidR="00EE3284" w:rsidRPr="006A65C9" w14:paraId="0B8A9E7B" w14:textId="77777777" w:rsidTr="00A4166F">
        <w:trPr>
          <w:trHeight w:val="1031"/>
        </w:trPr>
        <w:tc>
          <w:tcPr>
            <w:tcW w:w="4390" w:type="dxa"/>
            <w:tcBorders>
              <w:bottom w:val="single" w:sz="4" w:space="0" w:color="000000"/>
            </w:tcBorders>
          </w:tcPr>
          <w:p w14:paraId="592F46EE" w14:textId="77777777" w:rsidR="00EE3284" w:rsidRPr="006A65C9" w:rsidRDefault="00EE3284" w:rsidP="00A4166F">
            <w:pPr>
              <w:rPr>
                <w:rFonts w:ascii="Verdana" w:eastAsia="Verdana" w:hAnsi="Verdana" w:cs="Verdana"/>
                <w:color w:val="4472C4"/>
                <w:sz w:val="20"/>
                <w:szCs w:val="20"/>
              </w:rPr>
            </w:pPr>
            <w:r w:rsidRPr="006A65C9">
              <w:rPr>
                <w:rFonts w:ascii="Verdana" w:eastAsia="Verdana" w:hAnsi="Verdana" w:cs="Verdana"/>
                <w:color w:val="4472C4"/>
                <w:sz w:val="20"/>
                <w:szCs w:val="20"/>
              </w:rPr>
              <w:t>Afwisselend lesgeven</w:t>
            </w:r>
          </w:p>
          <w:p w14:paraId="05C0FD2B" w14:textId="77777777" w:rsidR="00EE3284" w:rsidRPr="006A65C9" w:rsidRDefault="00EE3284" w:rsidP="00A4166F">
            <w:pPr>
              <w:rPr>
                <w:rFonts w:ascii="Arial" w:eastAsia="Arial" w:hAnsi="Arial" w:cs="Arial"/>
                <w:sz w:val="20"/>
                <w:szCs w:val="20"/>
              </w:rPr>
            </w:pPr>
            <w:r w:rsidRPr="006A65C9">
              <w:rPr>
                <w:rFonts w:ascii="Verdana" w:eastAsia="Verdana" w:hAnsi="Verdana" w:cs="Verdana"/>
                <w:color w:val="000000"/>
                <w:sz w:val="16"/>
                <w:szCs w:val="16"/>
              </w:rPr>
              <w:t xml:space="preserve">De docent legt de theorie uit (maximaal 20 minuten) en koppelt een opdracht hieraan. </w:t>
            </w:r>
            <w:r w:rsidRPr="006A65C9">
              <w:rPr>
                <w:rFonts w:ascii="Verdana" w:eastAsia="Verdana" w:hAnsi="Verdana" w:cs="Verdana"/>
                <w:color w:val="000000"/>
                <w:sz w:val="16"/>
                <w:szCs w:val="16"/>
              </w:rPr>
              <w:br/>
              <w:t>Let op, het alleen geven van een opdracht of alleen klassikaal zenden voldoet niet aan de afgesproken eisen.</w:t>
            </w:r>
            <w:r w:rsidRPr="006A65C9">
              <w:rPr>
                <w:rFonts w:ascii="Arial" w:eastAsia="Arial" w:hAnsi="Arial" w:cs="Arial"/>
                <w:sz w:val="20"/>
                <w:szCs w:val="20"/>
              </w:rPr>
              <w:t xml:space="preserve"> </w:t>
            </w:r>
          </w:p>
        </w:tc>
        <w:tc>
          <w:tcPr>
            <w:tcW w:w="4666" w:type="dxa"/>
            <w:tcBorders>
              <w:bottom w:val="single" w:sz="4" w:space="0" w:color="000000"/>
            </w:tcBorders>
          </w:tcPr>
          <w:p w14:paraId="57BD12E4" w14:textId="0C03A2F1"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Je zend</w:t>
            </w:r>
            <w:r w:rsidR="00DF7BE5" w:rsidRPr="006A65C9">
              <w:rPr>
                <w:rFonts w:ascii="Arial" w:eastAsia="Arial" w:hAnsi="Arial" w:cs="Arial"/>
                <w:sz w:val="20"/>
                <w:szCs w:val="20"/>
              </w:rPr>
              <w:t>t</w:t>
            </w:r>
            <w:r w:rsidRPr="006A65C9">
              <w:rPr>
                <w:rFonts w:ascii="Arial" w:eastAsia="Arial" w:hAnsi="Arial" w:cs="Arial"/>
                <w:sz w:val="20"/>
                <w:szCs w:val="20"/>
              </w:rPr>
              <w:t xml:space="preserve"> veel, daarbij is het lastig te beoordelen wat de studenten kunnen vertalen uit theorie want dat wordt voor </w:t>
            </w:r>
            <w:r w:rsidR="003A1468" w:rsidRPr="006A65C9">
              <w:rPr>
                <w:rFonts w:ascii="Arial" w:eastAsia="Arial" w:hAnsi="Arial" w:cs="Arial"/>
                <w:sz w:val="20"/>
                <w:szCs w:val="20"/>
              </w:rPr>
              <w:t>hen</w:t>
            </w:r>
            <w:r w:rsidRPr="006A65C9">
              <w:rPr>
                <w:rFonts w:ascii="Arial" w:eastAsia="Arial" w:hAnsi="Arial" w:cs="Arial"/>
                <w:sz w:val="20"/>
                <w:szCs w:val="20"/>
              </w:rPr>
              <w:t xml:space="preserve"> gedaan. Je koppelt de theorie mooi in </w:t>
            </w:r>
            <w:r w:rsidR="003A1468" w:rsidRPr="006A65C9">
              <w:rPr>
                <w:rFonts w:ascii="Arial" w:eastAsia="Arial" w:hAnsi="Arial" w:cs="Arial"/>
                <w:sz w:val="20"/>
                <w:szCs w:val="20"/>
              </w:rPr>
              <w:t>praktijkvoorbeelden</w:t>
            </w:r>
            <w:r w:rsidRPr="006A65C9">
              <w:rPr>
                <w:rFonts w:ascii="Arial" w:eastAsia="Arial" w:hAnsi="Arial" w:cs="Arial"/>
                <w:sz w:val="20"/>
                <w:szCs w:val="20"/>
              </w:rPr>
              <w:t>, en andersom ook. De spanningsboog is soms zichtbaar onder de studenten, bij droge stof gebeurde het ook dat sommige oogleden langzamerhand dichtgingen. Wellicht kun ervoor te kiezen door theorie kort te behandelen, en de studenten dit i</w:t>
            </w:r>
            <w:r w:rsidR="00DF7BE5" w:rsidRPr="006A65C9">
              <w:rPr>
                <w:rFonts w:ascii="Arial" w:eastAsia="Arial" w:hAnsi="Arial" w:cs="Arial"/>
                <w:sz w:val="20"/>
                <w:szCs w:val="20"/>
              </w:rPr>
              <w:t>n</w:t>
            </w:r>
            <w:r w:rsidRPr="006A65C9">
              <w:rPr>
                <w:rFonts w:ascii="Arial" w:eastAsia="Arial" w:hAnsi="Arial" w:cs="Arial"/>
                <w:sz w:val="20"/>
                <w:szCs w:val="20"/>
              </w:rPr>
              <w:t xml:space="preserve"> brokjes te laten ervaren. De afwisseling i</w:t>
            </w:r>
            <w:r w:rsidR="00DF7BE5" w:rsidRPr="006A65C9">
              <w:rPr>
                <w:rFonts w:ascii="Arial" w:eastAsia="Arial" w:hAnsi="Arial" w:cs="Arial"/>
                <w:sz w:val="20"/>
                <w:szCs w:val="20"/>
              </w:rPr>
              <w:t>n</w:t>
            </w:r>
            <w:r w:rsidRPr="006A65C9">
              <w:rPr>
                <w:rFonts w:ascii="Arial" w:eastAsia="Arial" w:hAnsi="Arial" w:cs="Arial"/>
                <w:sz w:val="20"/>
                <w:szCs w:val="20"/>
              </w:rPr>
              <w:t xml:space="preserve"> didactische werkvormen helpt de student te schakelen in hun focus omdat ze moeten schakelen naar een andere activiteit. </w:t>
            </w:r>
          </w:p>
        </w:tc>
      </w:tr>
      <w:tr w:rsidR="00EE3284" w:rsidRPr="006A65C9" w14:paraId="754B1829" w14:textId="77777777" w:rsidTr="00A4166F">
        <w:trPr>
          <w:trHeight w:val="1425"/>
        </w:trPr>
        <w:tc>
          <w:tcPr>
            <w:tcW w:w="4390" w:type="dxa"/>
            <w:tcBorders>
              <w:top w:val="single" w:sz="4" w:space="0" w:color="000000"/>
            </w:tcBorders>
          </w:tcPr>
          <w:p w14:paraId="5FEE8C81" w14:textId="77777777" w:rsidR="00EE3284" w:rsidRPr="006A65C9" w:rsidRDefault="00EE3284" w:rsidP="00A4166F">
            <w:pPr>
              <w:rPr>
                <w:rFonts w:ascii="Verdana" w:eastAsia="Verdana" w:hAnsi="Verdana" w:cs="Verdana"/>
                <w:color w:val="4472C4"/>
                <w:sz w:val="20"/>
                <w:szCs w:val="20"/>
              </w:rPr>
            </w:pPr>
            <w:r w:rsidRPr="006A65C9">
              <w:rPr>
                <w:rFonts w:ascii="Verdana" w:eastAsia="Verdana" w:hAnsi="Verdana" w:cs="Verdana"/>
                <w:color w:val="4472C4"/>
                <w:sz w:val="20"/>
                <w:szCs w:val="20"/>
              </w:rPr>
              <w:t>Gebruik werkvorm(en)</w:t>
            </w:r>
          </w:p>
          <w:p w14:paraId="5D911710" w14:textId="77777777" w:rsidR="00EE3284" w:rsidRPr="006A65C9" w:rsidRDefault="00EE3284" w:rsidP="00A4166F">
            <w:pPr>
              <w:rPr>
                <w:rFonts w:ascii="Verdana" w:eastAsia="Verdana" w:hAnsi="Verdana" w:cs="Verdana"/>
                <w:color w:val="4472C4"/>
                <w:sz w:val="20"/>
                <w:szCs w:val="20"/>
              </w:rPr>
            </w:pPr>
            <w:r w:rsidRPr="006A65C9">
              <w:rPr>
                <w:rFonts w:ascii="Verdana" w:eastAsia="Verdana" w:hAnsi="Verdana" w:cs="Verdana"/>
                <w:color w:val="000000"/>
                <w:sz w:val="16"/>
                <w:szCs w:val="16"/>
              </w:rPr>
              <w:t xml:space="preserve">De docent maakt gebruik van minimaal 1 werkvorm passend bij de opdrachten/theorie. </w:t>
            </w:r>
            <w:r w:rsidRPr="006A65C9">
              <w:rPr>
                <w:rFonts w:ascii="Verdana" w:eastAsia="Verdana" w:hAnsi="Verdana" w:cs="Verdana"/>
                <w:sz w:val="16"/>
                <w:szCs w:val="16"/>
              </w:rPr>
              <w:t>De werkvormen zetten aan tot het verkrijgen van begrip, vaardigheden en inzicht. (In relatie tot de leerdoelen.)</w:t>
            </w:r>
          </w:p>
        </w:tc>
        <w:tc>
          <w:tcPr>
            <w:tcW w:w="4666" w:type="dxa"/>
            <w:tcBorders>
              <w:top w:val="single" w:sz="4" w:space="0" w:color="000000"/>
            </w:tcBorders>
          </w:tcPr>
          <w:p w14:paraId="222EB7BA" w14:textId="36E2161A"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Je maakt gebruik van frontaal les</w:t>
            </w:r>
            <w:r w:rsidR="00B60738" w:rsidRPr="006A65C9">
              <w:rPr>
                <w:rFonts w:ascii="Arial" w:eastAsia="Arial" w:hAnsi="Arial" w:cs="Arial"/>
                <w:sz w:val="20"/>
                <w:szCs w:val="20"/>
              </w:rPr>
              <w:t>geven</w:t>
            </w:r>
            <w:r w:rsidRPr="006A65C9">
              <w:rPr>
                <w:rFonts w:ascii="Arial" w:eastAsia="Arial" w:hAnsi="Arial" w:cs="Arial"/>
                <w:sz w:val="20"/>
                <w:szCs w:val="20"/>
              </w:rPr>
              <w:t xml:space="preserve">, maar </w:t>
            </w:r>
            <w:r w:rsidR="00B60738" w:rsidRPr="006A65C9">
              <w:rPr>
                <w:rFonts w:ascii="Arial" w:eastAsia="Arial" w:hAnsi="Arial" w:cs="Arial"/>
                <w:sz w:val="20"/>
                <w:szCs w:val="20"/>
              </w:rPr>
              <w:t xml:space="preserve">je maakt ook </w:t>
            </w:r>
            <w:r w:rsidRPr="006A65C9">
              <w:rPr>
                <w:rFonts w:ascii="Arial" w:eastAsia="Arial" w:hAnsi="Arial" w:cs="Arial"/>
                <w:sz w:val="20"/>
                <w:szCs w:val="20"/>
              </w:rPr>
              <w:t xml:space="preserve">sterk gebruik van de </w:t>
            </w:r>
            <w:r w:rsidR="003A1468" w:rsidRPr="006A65C9">
              <w:rPr>
                <w:rFonts w:ascii="Arial" w:eastAsia="Arial" w:hAnsi="Arial" w:cs="Arial"/>
                <w:sz w:val="20"/>
                <w:szCs w:val="20"/>
              </w:rPr>
              <w:t>dialoog/</w:t>
            </w:r>
            <w:r w:rsidRPr="006A65C9">
              <w:rPr>
                <w:rFonts w:ascii="Arial" w:eastAsia="Arial" w:hAnsi="Arial" w:cs="Arial"/>
                <w:sz w:val="20"/>
                <w:szCs w:val="20"/>
              </w:rPr>
              <w:t xml:space="preserve"> discussie vorm in de klas. Daarna worden de studenten uitgedaagd de theorie in een praktische werkvorm uit te oefenen op elkaar. Je kiest ervoor de studenten op diverse plekken de ruimte te geven dit uit te beelden. Ik heb hierin mee mogen kijken. Ik heb hier ook gezien dat de voorbereiding op instructies gemaakt werd. Dat is creatief, maar was ook mondeling gedaan. Wellicht is het handig om </w:t>
            </w:r>
            <w:r w:rsidRPr="006A65C9">
              <w:rPr>
                <w:rFonts w:ascii="Arial" w:eastAsia="Arial" w:hAnsi="Arial" w:cs="Arial"/>
                <w:sz w:val="20"/>
                <w:szCs w:val="20"/>
              </w:rPr>
              <w:lastRenderedPageBreak/>
              <w:t>de instructies op papier mee te geven, of vanuit de taakkaart?</w:t>
            </w:r>
          </w:p>
        </w:tc>
      </w:tr>
      <w:tr w:rsidR="00EE3284" w:rsidRPr="006A65C9" w14:paraId="0797D1B8" w14:textId="77777777" w:rsidTr="00A4166F">
        <w:trPr>
          <w:trHeight w:val="776"/>
        </w:trPr>
        <w:tc>
          <w:tcPr>
            <w:tcW w:w="4390" w:type="dxa"/>
          </w:tcPr>
          <w:p w14:paraId="5CEAC292"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lastRenderedPageBreak/>
              <w:t xml:space="preserve">Instructie werkvorm </w:t>
            </w:r>
          </w:p>
          <w:p w14:paraId="3537479C" w14:textId="7777777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De docent geeft de complete instructie (wat, hoe, hoe lang, hulp, resultaat en klaar) met controle.</w:t>
            </w:r>
          </w:p>
        </w:tc>
        <w:tc>
          <w:tcPr>
            <w:tcW w:w="4666" w:type="dxa"/>
          </w:tcPr>
          <w:p w14:paraId="24C30D15" w14:textId="66FFBAC9"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Om daarbij stil te staan heb ik ondervonden dat vanuit een andere lesobservatie jij het onderstaande model hebt aangeboden</w:t>
            </w:r>
            <w:r w:rsidR="00B60738" w:rsidRPr="006A65C9">
              <w:rPr>
                <w:rFonts w:ascii="Arial" w:eastAsia="Arial" w:hAnsi="Arial" w:cs="Arial"/>
                <w:sz w:val="20"/>
                <w:szCs w:val="20"/>
              </w:rPr>
              <w:t>.</w:t>
            </w:r>
            <w:r w:rsidRPr="006A65C9">
              <w:rPr>
                <w:rFonts w:ascii="Arial" w:eastAsia="Arial" w:hAnsi="Arial" w:cs="Arial"/>
                <w:sz w:val="20"/>
                <w:szCs w:val="20"/>
              </w:rPr>
              <w:t xml:space="preserve">  Ik zal daarom niet verder mijn waarneming aanvullen dan nodig is. </w:t>
            </w:r>
          </w:p>
          <w:p w14:paraId="69D99733" w14:textId="77777777" w:rsidR="00EE3284" w:rsidRPr="006A65C9" w:rsidRDefault="00EE3284" w:rsidP="00A4166F">
            <w:pPr>
              <w:rPr>
                <w:rFonts w:ascii="Arial" w:eastAsia="Arial" w:hAnsi="Arial" w:cs="Arial"/>
                <w:sz w:val="20"/>
                <w:szCs w:val="20"/>
              </w:rPr>
            </w:pPr>
          </w:p>
          <w:p w14:paraId="5B8A5EAF" w14:textId="77777777" w:rsidR="00EE3284" w:rsidRPr="006A65C9" w:rsidRDefault="00EE3284" w:rsidP="00A4166F">
            <w:pPr>
              <w:rPr>
                <w:rFonts w:ascii="Arial" w:hAnsi="Arial" w:cs="Arial"/>
                <w:color w:val="000000" w:themeColor="text1"/>
                <w:sz w:val="20"/>
                <w:szCs w:val="20"/>
              </w:rPr>
            </w:pPr>
            <w:r w:rsidRPr="006A65C9">
              <w:rPr>
                <w:rFonts w:ascii="Arial" w:hAnsi="Arial" w:cs="Arial"/>
                <w:color w:val="000000" w:themeColor="text1"/>
                <w:sz w:val="20"/>
                <w:szCs w:val="20"/>
                <w:u w:val="single"/>
              </w:rPr>
              <w:t>Invulling van Model van complete instructie:</w:t>
            </w:r>
            <w:r w:rsidRPr="006A65C9">
              <w:rPr>
                <w:rFonts w:ascii="Arial" w:hAnsi="Arial" w:cs="Arial"/>
                <w:color w:val="000000" w:themeColor="text1"/>
                <w:sz w:val="20"/>
                <w:szCs w:val="20"/>
                <w:u w:val="single"/>
              </w:rPr>
              <w:br/>
            </w:r>
            <w:r w:rsidRPr="006A65C9">
              <w:rPr>
                <w:rFonts w:ascii="Arial" w:hAnsi="Arial" w:cs="Arial"/>
                <w:color w:val="000000" w:themeColor="text1"/>
                <w:sz w:val="20"/>
                <w:szCs w:val="20"/>
              </w:rPr>
              <w:t>1.</w:t>
            </w:r>
            <w:r w:rsidRPr="006A65C9">
              <w:rPr>
                <w:rFonts w:ascii="Arial" w:eastAsia="Times New Roman" w:hAnsi="Arial" w:cs="Arial"/>
                <w:b/>
                <w:color w:val="000000" w:themeColor="text1"/>
                <w:sz w:val="20"/>
                <w:szCs w:val="20"/>
              </w:rPr>
              <w:t xml:space="preserve"> Wat moet je doen?</w:t>
            </w:r>
            <w:r w:rsidRPr="006A65C9">
              <w:rPr>
                <w:rFonts w:ascii="Arial" w:hAnsi="Arial" w:cs="Arial"/>
                <w:color w:val="000000" w:themeColor="text1"/>
                <w:sz w:val="20"/>
                <w:szCs w:val="20"/>
              </w:rPr>
              <w:br/>
              <w:t>2.</w:t>
            </w:r>
            <w:r w:rsidRPr="006A65C9">
              <w:rPr>
                <w:rFonts w:ascii="Arial" w:eastAsia="Times New Roman" w:hAnsi="Arial" w:cs="Arial"/>
                <w:b/>
                <w:color w:val="000000" w:themeColor="text1"/>
                <w:sz w:val="20"/>
                <w:szCs w:val="20"/>
              </w:rPr>
              <w:t xml:space="preserve"> Hoe moet je het aanpakken?</w:t>
            </w:r>
            <w:r w:rsidRPr="006A65C9">
              <w:rPr>
                <w:rFonts w:ascii="Arial" w:hAnsi="Arial" w:cs="Arial"/>
                <w:color w:val="000000" w:themeColor="text1"/>
                <w:sz w:val="20"/>
                <w:szCs w:val="20"/>
              </w:rPr>
              <w:br/>
              <w:t xml:space="preserve">3. </w:t>
            </w:r>
            <w:r w:rsidRPr="006A65C9">
              <w:rPr>
                <w:rFonts w:ascii="Arial" w:eastAsia="Times New Roman" w:hAnsi="Arial" w:cs="Arial"/>
                <w:b/>
                <w:color w:val="000000" w:themeColor="text1"/>
                <w:sz w:val="20"/>
                <w:szCs w:val="20"/>
              </w:rPr>
              <w:t>Met wie werk je samen?</w:t>
            </w:r>
            <w:r w:rsidRPr="006A65C9">
              <w:rPr>
                <w:rFonts w:ascii="Arial" w:hAnsi="Arial" w:cs="Arial"/>
                <w:color w:val="000000" w:themeColor="text1"/>
                <w:sz w:val="20"/>
                <w:szCs w:val="20"/>
              </w:rPr>
              <w:br/>
              <w:t xml:space="preserve">4. </w:t>
            </w:r>
            <w:r w:rsidRPr="006A65C9">
              <w:rPr>
                <w:rFonts w:ascii="Arial" w:eastAsia="Times New Roman" w:hAnsi="Arial" w:cs="Arial"/>
                <w:b/>
                <w:color w:val="000000" w:themeColor="text1"/>
                <w:sz w:val="20"/>
                <w:szCs w:val="20"/>
              </w:rPr>
              <w:t>Bij wie/waar vind je hulp?</w:t>
            </w:r>
            <w:r w:rsidRPr="006A65C9">
              <w:rPr>
                <w:rFonts w:ascii="Arial" w:hAnsi="Arial" w:cs="Arial"/>
                <w:color w:val="000000" w:themeColor="text1"/>
                <w:sz w:val="20"/>
                <w:szCs w:val="20"/>
              </w:rPr>
              <w:br/>
              <w:t xml:space="preserve">5. </w:t>
            </w:r>
            <w:r w:rsidRPr="006A65C9">
              <w:rPr>
                <w:rFonts w:ascii="Arial" w:eastAsia="Times New Roman" w:hAnsi="Arial" w:cs="Arial"/>
                <w:b/>
                <w:color w:val="000000" w:themeColor="text1"/>
                <w:sz w:val="20"/>
                <w:szCs w:val="20"/>
              </w:rPr>
              <w:t>Hoeveel tijd krijg je?</w:t>
            </w:r>
            <w:r w:rsidRPr="006A65C9">
              <w:rPr>
                <w:rFonts w:ascii="Arial" w:hAnsi="Arial" w:cs="Arial"/>
                <w:color w:val="000000" w:themeColor="text1"/>
                <w:sz w:val="20"/>
                <w:szCs w:val="20"/>
              </w:rPr>
              <w:br/>
              <w:t>6</w:t>
            </w:r>
            <w:r w:rsidRPr="006A65C9">
              <w:rPr>
                <w:rFonts w:ascii="Arial" w:eastAsia="Times New Roman" w:hAnsi="Arial" w:cs="Arial"/>
                <w:b/>
                <w:color w:val="000000" w:themeColor="text1"/>
                <w:sz w:val="20"/>
                <w:szCs w:val="20"/>
              </w:rPr>
              <w:t>. Wat doe je ermee (uitkomst)?</w:t>
            </w:r>
            <w:r w:rsidRPr="006A65C9">
              <w:rPr>
                <w:rFonts w:ascii="Arial" w:hAnsi="Arial" w:cs="Arial"/>
                <w:color w:val="000000" w:themeColor="text1"/>
                <w:sz w:val="20"/>
                <w:szCs w:val="20"/>
              </w:rPr>
              <w:br/>
              <w:t xml:space="preserve">7. </w:t>
            </w:r>
            <w:r w:rsidRPr="006A65C9">
              <w:rPr>
                <w:rFonts w:ascii="Arial" w:eastAsia="Times New Roman" w:hAnsi="Arial" w:cs="Arial"/>
                <w:b/>
                <w:color w:val="000000" w:themeColor="text1"/>
                <w:sz w:val="20"/>
                <w:szCs w:val="20"/>
              </w:rPr>
              <w:t>Wat ga je doen wanneer je klaar bent?</w:t>
            </w:r>
            <w:r w:rsidRPr="006A65C9">
              <w:rPr>
                <w:rFonts w:ascii="Arial" w:hAnsi="Arial" w:cs="Arial"/>
                <w:color w:val="000000" w:themeColor="text1"/>
                <w:sz w:val="20"/>
                <w:szCs w:val="20"/>
              </w:rPr>
              <w:br/>
              <w:t xml:space="preserve">8. </w:t>
            </w:r>
            <w:r w:rsidRPr="006A65C9">
              <w:rPr>
                <w:rFonts w:ascii="Arial" w:eastAsia="Times New Roman" w:hAnsi="Arial" w:cs="Arial"/>
                <w:b/>
                <w:color w:val="000000" w:themeColor="text1"/>
                <w:sz w:val="20"/>
                <w:szCs w:val="20"/>
              </w:rPr>
              <w:t>Hoe gebeurt de evaluatie?</w:t>
            </w:r>
          </w:p>
          <w:p w14:paraId="665F53A3" w14:textId="77777777" w:rsidR="00EE3284" w:rsidRPr="006A65C9" w:rsidRDefault="00EE3284" w:rsidP="00A4166F">
            <w:pPr>
              <w:rPr>
                <w:rFonts w:ascii="Arial" w:eastAsia="Arial" w:hAnsi="Arial" w:cs="Arial"/>
                <w:sz w:val="20"/>
                <w:szCs w:val="20"/>
              </w:rPr>
            </w:pPr>
          </w:p>
          <w:p w14:paraId="72187BEA" w14:textId="77777777" w:rsidR="00EE3284" w:rsidRPr="006A65C9" w:rsidRDefault="00EE3284" w:rsidP="00A4166F">
            <w:pPr>
              <w:rPr>
                <w:rFonts w:ascii="Arial" w:eastAsia="Arial" w:hAnsi="Arial" w:cs="Arial"/>
                <w:sz w:val="20"/>
                <w:szCs w:val="20"/>
              </w:rPr>
            </w:pPr>
          </w:p>
          <w:p w14:paraId="3056A8D5" w14:textId="77777777" w:rsidR="00EE3284" w:rsidRPr="006A65C9" w:rsidRDefault="00EE3284" w:rsidP="00A4166F">
            <w:pPr>
              <w:rPr>
                <w:rFonts w:ascii="Arial" w:eastAsia="Arial" w:hAnsi="Arial" w:cs="Arial"/>
                <w:sz w:val="20"/>
                <w:szCs w:val="20"/>
              </w:rPr>
            </w:pPr>
          </w:p>
        </w:tc>
      </w:tr>
      <w:tr w:rsidR="00EE3284" w:rsidRPr="006A65C9" w14:paraId="7C74C44A" w14:textId="77777777" w:rsidTr="00A4166F">
        <w:trPr>
          <w:trHeight w:val="3808"/>
        </w:trPr>
        <w:tc>
          <w:tcPr>
            <w:tcW w:w="4390" w:type="dxa"/>
          </w:tcPr>
          <w:p w14:paraId="66552741" w14:textId="77777777" w:rsidR="00EE3284" w:rsidRPr="006A65C9" w:rsidRDefault="00EE3284" w:rsidP="00A4166F">
            <w:pPr>
              <w:rPr>
                <w:rFonts w:ascii="Arial" w:eastAsia="Arial" w:hAnsi="Arial" w:cs="Arial"/>
                <w:color w:val="0A62AF"/>
                <w:sz w:val="20"/>
                <w:szCs w:val="20"/>
              </w:rPr>
            </w:pPr>
            <w:r w:rsidRPr="006A65C9">
              <w:rPr>
                <w:rFonts w:ascii="Arial" w:eastAsia="Arial" w:hAnsi="Arial" w:cs="Arial"/>
                <w:color w:val="0A62AF"/>
                <w:sz w:val="20"/>
                <w:szCs w:val="20"/>
              </w:rPr>
              <w:t>Feedback geven</w:t>
            </w:r>
          </w:p>
          <w:p w14:paraId="6BCFD748" w14:textId="7777777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De docent geeft feedback op gegeven antwoorden van studenten. De docent geeft tijdens werkvorm/zelfstandige verwerking zinvolle feedback op taak en aanpak.</w:t>
            </w:r>
          </w:p>
        </w:tc>
        <w:tc>
          <w:tcPr>
            <w:tcW w:w="4666" w:type="dxa"/>
          </w:tcPr>
          <w:p w14:paraId="1F82C9DD" w14:textId="53600534"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Ik heb niet met jou meegekeken hoe jij feedback gaf op studenten tijdens het uitvoeren van hun opdracht. Na het terugkomen van deze oefening is het wenselijk om gezamenlijk na te bespreken en stil te staan bij problematieken en soortgelijke vragen. Wekt het altijd zo zoals we het lezen? Kun je de beleving in praktijk uitleggen en nog steeds de rode lijn hanteren in kennis?</w:t>
            </w:r>
          </w:p>
          <w:p w14:paraId="7786DB8E" w14:textId="77777777" w:rsidR="00EE3284" w:rsidRPr="006A65C9" w:rsidRDefault="00EE3284" w:rsidP="00A4166F">
            <w:pPr>
              <w:jc w:val="both"/>
              <w:rPr>
                <w:rFonts w:ascii="Arial" w:eastAsia="Arial" w:hAnsi="Arial" w:cs="Arial"/>
                <w:sz w:val="20"/>
                <w:szCs w:val="20"/>
              </w:rPr>
            </w:pPr>
          </w:p>
          <w:p w14:paraId="0BA1C03D" w14:textId="58BE5CE4"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 xml:space="preserve">Als voorbeeld een vraag over </w:t>
            </w:r>
            <w:r w:rsidR="003A1468" w:rsidRPr="006A65C9">
              <w:rPr>
                <w:rFonts w:ascii="Arial" w:eastAsia="Arial" w:hAnsi="Arial" w:cs="Arial"/>
                <w:sz w:val="20"/>
                <w:szCs w:val="20"/>
              </w:rPr>
              <w:t>drugbezit,</w:t>
            </w:r>
            <w:r w:rsidRPr="006A65C9">
              <w:rPr>
                <w:rFonts w:ascii="Arial" w:eastAsia="Arial" w:hAnsi="Arial" w:cs="Arial"/>
                <w:sz w:val="20"/>
                <w:szCs w:val="20"/>
              </w:rPr>
              <w:t xml:space="preserve"> visitatie en medewerker. Deze vraag heb ik ingezet bij een groepje wat we besproken. Wellicht kun je deze vragen zelf of laten ontstaan bij het moment van feedback?</w:t>
            </w:r>
          </w:p>
          <w:p w14:paraId="57589C21" w14:textId="77777777" w:rsidR="00EE3284" w:rsidRPr="006A65C9" w:rsidRDefault="00EE3284" w:rsidP="00A4166F">
            <w:pPr>
              <w:jc w:val="both"/>
              <w:rPr>
                <w:rFonts w:ascii="Arial" w:eastAsia="Arial" w:hAnsi="Arial" w:cs="Arial"/>
                <w:sz w:val="20"/>
                <w:szCs w:val="20"/>
              </w:rPr>
            </w:pPr>
          </w:p>
          <w:p w14:paraId="7D6A9220" w14:textId="58C4C71B"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 xml:space="preserve">Iedereen moest hetzelfde doen, in welke mate sta je stil bij het differentiëren. Staat iedereen er ook 100% achter om dit op de door jouw gekozen </w:t>
            </w:r>
            <w:r w:rsidR="00B60738" w:rsidRPr="006A65C9">
              <w:rPr>
                <w:rFonts w:ascii="Arial" w:eastAsia="Arial" w:hAnsi="Arial" w:cs="Arial"/>
                <w:sz w:val="20"/>
                <w:szCs w:val="20"/>
              </w:rPr>
              <w:t xml:space="preserve">manier </w:t>
            </w:r>
            <w:r w:rsidRPr="006A65C9">
              <w:rPr>
                <w:rFonts w:ascii="Arial" w:eastAsia="Arial" w:hAnsi="Arial" w:cs="Arial"/>
                <w:sz w:val="20"/>
                <w:szCs w:val="20"/>
              </w:rPr>
              <w:t>uit te voeren? Wat weet je van de persoonlijke begeleiding en leerstijl van de studenten in je klas, en hoe hou je daar rekening mee?</w:t>
            </w:r>
          </w:p>
        </w:tc>
      </w:tr>
      <w:tr w:rsidR="00EE3284" w:rsidRPr="006A65C9" w14:paraId="691999BC" w14:textId="77777777" w:rsidTr="00A4166F">
        <w:tc>
          <w:tcPr>
            <w:tcW w:w="4390" w:type="dxa"/>
          </w:tcPr>
          <w:p w14:paraId="269B5607" w14:textId="77777777" w:rsidR="00EE3284" w:rsidRPr="006A65C9" w:rsidRDefault="00EE3284" w:rsidP="00A4166F">
            <w:pPr>
              <w:rPr>
                <w:rFonts w:ascii="Arial" w:eastAsia="Arial" w:hAnsi="Arial" w:cs="Arial"/>
                <w:sz w:val="20"/>
                <w:szCs w:val="20"/>
              </w:rPr>
            </w:pPr>
            <w:r w:rsidRPr="006A65C9">
              <w:rPr>
                <w:rFonts w:ascii="Arial" w:eastAsia="Arial" w:hAnsi="Arial" w:cs="Arial"/>
                <w:color w:val="0A62AF"/>
                <w:sz w:val="20"/>
                <w:szCs w:val="20"/>
              </w:rPr>
              <w:t>Evaluatie les</w:t>
            </w:r>
            <w:r w:rsidRPr="006A65C9">
              <w:rPr>
                <w:rFonts w:ascii="Arial" w:eastAsia="Arial" w:hAnsi="Arial" w:cs="Arial"/>
                <w:sz w:val="20"/>
                <w:szCs w:val="20"/>
              </w:rPr>
              <w:br/>
            </w:r>
            <w:r w:rsidRPr="006A65C9">
              <w:rPr>
                <w:rFonts w:ascii="Arial" w:eastAsia="Arial" w:hAnsi="Arial" w:cs="Arial"/>
                <w:color w:val="000000"/>
                <w:sz w:val="20"/>
                <w:szCs w:val="20"/>
              </w:rPr>
              <w:t xml:space="preserve">Elke docent besteedt de laatste 5 á 10 minuten van de les aan de lesevaluatie. De docent </w:t>
            </w:r>
            <w:r w:rsidRPr="006A65C9">
              <w:rPr>
                <w:rFonts w:ascii="Arial" w:eastAsia="Arial" w:hAnsi="Arial" w:cs="Arial"/>
                <w:sz w:val="20"/>
                <w:szCs w:val="20"/>
              </w:rPr>
              <w:lastRenderedPageBreak/>
              <w:t>vraagt aan de leerlingen het leren zichtbaar/ hoorbaar te maken.</w:t>
            </w:r>
          </w:p>
          <w:p w14:paraId="304009DC" w14:textId="5334CAC6"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w:t>
            </w:r>
            <w:r w:rsidR="003A1468" w:rsidRPr="006A65C9">
              <w:rPr>
                <w:rFonts w:ascii="Arial" w:eastAsia="Arial" w:hAnsi="Arial" w:cs="Arial"/>
                <w:sz w:val="20"/>
                <w:szCs w:val="20"/>
              </w:rPr>
              <w:t>De</w:t>
            </w:r>
            <w:r w:rsidRPr="006A65C9">
              <w:rPr>
                <w:rFonts w:ascii="Arial" w:eastAsia="Arial" w:hAnsi="Arial" w:cs="Arial"/>
                <w:sz w:val="20"/>
                <w:szCs w:val="20"/>
              </w:rPr>
              <w:t xml:space="preserve"> docent vraagt aan de leerlingen wat ze geleerd hebben/ de docent evalueert met de leerlingen hoe ze geleerd hebben)</w:t>
            </w:r>
          </w:p>
        </w:tc>
        <w:tc>
          <w:tcPr>
            <w:tcW w:w="4666" w:type="dxa"/>
          </w:tcPr>
          <w:p w14:paraId="23C7030F" w14:textId="77777777" w:rsidR="00EE3284" w:rsidRPr="006A65C9" w:rsidRDefault="00EE3284" w:rsidP="00A4166F">
            <w:pPr>
              <w:rPr>
                <w:rFonts w:ascii="Arial" w:eastAsia="Arial" w:hAnsi="Arial" w:cs="Arial"/>
                <w:sz w:val="20"/>
                <w:szCs w:val="20"/>
              </w:rPr>
            </w:pPr>
          </w:p>
          <w:p w14:paraId="24CD0A87" w14:textId="6CB2D65E"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 xml:space="preserve">Het moment van afsluiten </w:t>
            </w:r>
            <w:r w:rsidR="003A1468" w:rsidRPr="006A65C9">
              <w:rPr>
                <w:rFonts w:ascii="Arial" w:eastAsia="Arial" w:hAnsi="Arial" w:cs="Arial"/>
                <w:sz w:val="20"/>
                <w:szCs w:val="20"/>
              </w:rPr>
              <w:t>(zie</w:t>
            </w:r>
            <w:r w:rsidRPr="006A65C9">
              <w:rPr>
                <w:rFonts w:ascii="Arial" w:eastAsia="Arial" w:hAnsi="Arial" w:cs="Arial"/>
                <w:sz w:val="20"/>
                <w:szCs w:val="20"/>
              </w:rPr>
              <w:t xml:space="preserve"> rollen van </w:t>
            </w:r>
            <w:r w:rsidR="003A1468" w:rsidRPr="006A65C9">
              <w:rPr>
                <w:rFonts w:ascii="Arial" w:eastAsia="Arial" w:hAnsi="Arial" w:cs="Arial"/>
                <w:sz w:val="20"/>
                <w:szCs w:val="20"/>
              </w:rPr>
              <w:t>leraar)</w:t>
            </w:r>
            <w:r w:rsidRPr="006A65C9">
              <w:rPr>
                <w:rFonts w:ascii="Arial" w:eastAsia="Arial" w:hAnsi="Arial" w:cs="Arial"/>
                <w:sz w:val="20"/>
                <w:szCs w:val="20"/>
              </w:rPr>
              <w:t xml:space="preserve"> is een controle moment. Waarmee gaan de studenten de deur uit? Hoe weet jij of iedereen </w:t>
            </w:r>
            <w:r w:rsidRPr="006A65C9">
              <w:rPr>
                <w:rFonts w:ascii="Arial" w:eastAsia="Arial" w:hAnsi="Arial" w:cs="Arial"/>
                <w:sz w:val="20"/>
                <w:szCs w:val="20"/>
              </w:rPr>
              <w:lastRenderedPageBreak/>
              <w:t>zijn doel bereikt heeft? Een tip is ook hierin om ervoor te zorgen dat niemand opruimt, of zijn jas al aandoet en dan de tijd neemt om de afsluitactiviteiten uit te voeren.</w:t>
            </w:r>
          </w:p>
        </w:tc>
      </w:tr>
      <w:tr w:rsidR="00EE3284" w:rsidRPr="006A65C9" w14:paraId="68CF883B" w14:textId="77777777" w:rsidTr="00A4166F">
        <w:trPr>
          <w:trHeight w:val="1198"/>
        </w:trPr>
        <w:tc>
          <w:tcPr>
            <w:tcW w:w="4390" w:type="dxa"/>
          </w:tcPr>
          <w:p w14:paraId="162BA016" w14:textId="77777777" w:rsidR="00EE3284" w:rsidRPr="006A65C9" w:rsidRDefault="00EE3284" w:rsidP="00A4166F">
            <w:pPr>
              <w:rPr>
                <w:rFonts w:ascii="Arial" w:eastAsia="Arial" w:hAnsi="Arial" w:cs="Arial"/>
                <w:color w:val="0070C0"/>
                <w:sz w:val="20"/>
                <w:szCs w:val="20"/>
              </w:rPr>
            </w:pPr>
            <w:r w:rsidRPr="006A65C9">
              <w:rPr>
                <w:rFonts w:ascii="Arial" w:eastAsia="Arial" w:hAnsi="Arial" w:cs="Arial"/>
                <w:color w:val="0070C0"/>
                <w:sz w:val="20"/>
                <w:szCs w:val="20"/>
              </w:rPr>
              <w:lastRenderedPageBreak/>
              <w:t>Reflectie docent/student</w:t>
            </w:r>
          </w:p>
          <w:p w14:paraId="22A916DA" w14:textId="7777777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De docent controleert (samen met de studenten) of de leerdoelen bereikt zijn (inhoud, vaardigheden, toegepaste strategieën, resultaten en sociale interactie).</w:t>
            </w:r>
          </w:p>
          <w:p w14:paraId="4BDE7F23" w14:textId="77777777" w:rsidR="00EE3284" w:rsidRPr="006A65C9" w:rsidRDefault="00EE3284" w:rsidP="00A4166F">
            <w:pPr>
              <w:rPr>
                <w:rFonts w:ascii="Arial" w:eastAsia="Arial" w:hAnsi="Arial" w:cs="Arial"/>
                <w:sz w:val="20"/>
                <w:szCs w:val="20"/>
              </w:rPr>
            </w:pPr>
            <w:r w:rsidRPr="006A65C9">
              <w:rPr>
                <w:rFonts w:ascii="Arial" w:eastAsia="Arial" w:hAnsi="Arial" w:cs="Arial"/>
                <w:sz w:val="20"/>
                <w:szCs w:val="20"/>
              </w:rPr>
              <w:t>De docent vraagt feedback aan de studenten over de les en laat merken, richting de studenten, dat de relevante feedback meegenomen zal worden in de komende lessen.</w:t>
            </w:r>
          </w:p>
          <w:p w14:paraId="31C048AB" w14:textId="77777777" w:rsidR="00EE3284" w:rsidRPr="006A65C9" w:rsidRDefault="00EE3284" w:rsidP="00A4166F">
            <w:pPr>
              <w:rPr>
                <w:rFonts w:ascii="Arial" w:eastAsia="Arial" w:hAnsi="Arial" w:cs="Arial"/>
                <w:sz w:val="20"/>
                <w:szCs w:val="20"/>
              </w:rPr>
            </w:pPr>
          </w:p>
        </w:tc>
        <w:tc>
          <w:tcPr>
            <w:tcW w:w="4666" w:type="dxa"/>
          </w:tcPr>
          <w:p w14:paraId="38B091A0" w14:textId="77777777" w:rsidR="00EE3284" w:rsidRPr="006A65C9" w:rsidRDefault="00EE3284" w:rsidP="00A4166F">
            <w:pPr>
              <w:jc w:val="both"/>
              <w:rPr>
                <w:rFonts w:ascii="Arial" w:eastAsia="Arial" w:hAnsi="Arial" w:cs="Arial"/>
                <w:sz w:val="20"/>
                <w:szCs w:val="20"/>
              </w:rPr>
            </w:pPr>
            <w:r w:rsidRPr="006A65C9">
              <w:rPr>
                <w:rFonts w:ascii="Arial" w:eastAsia="Arial" w:hAnsi="Arial" w:cs="Arial"/>
                <w:sz w:val="20"/>
                <w:szCs w:val="20"/>
              </w:rPr>
              <w:t xml:space="preserve">Hierin verwoord ik het voorgaande weer. Tijdens het uitvoeren van opdrachten en het lezen zijn vele beoordelingsmomenten. Kijk ook terug naar de behoefte van de studenten, wat zij vonden van jouw aanpak. Sta altijd open om de diverse werkvormen samen met de studenten te ontwikkelen. Daarmee blijf je verbonden, en komen er persoonlijke behoeftes goed in beeld. </w:t>
            </w:r>
          </w:p>
        </w:tc>
      </w:tr>
    </w:tbl>
    <w:p w14:paraId="7CAA28DB" w14:textId="77777777" w:rsidR="00EE3284" w:rsidRPr="006A65C9" w:rsidRDefault="00EE3284" w:rsidP="00EE3284">
      <w:pPr>
        <w:rPr>
          <w:rFonts w:ascii="Arial" w:eastAsia="Arial" w:hAnsi="Arial" w:cs="Arial"/>
          <w:b/>
          <w:sz w:val="20"/>
          <w:szCs w:val="20"/>
        </w:rPr>
      </w:pPr>
    </w:p>
    <w:p w14:paraId="1827B552" w14:textId="77777777" w:rsidR="008D572E" w:rsidRPr="006A65C9" w:rsidRDefault="00937FA7" w:rsidP="00FC05CB">
      <w:pPr>
        <w:jc w:val="both"/>
        <w:rPr>
          <w:rFonts w:ascii="Arial" w:hAnsi="Arial" w:cs="Arial"/>
          <w:sz w:val="24"/>
          <w:szCs w:val="24"/>
        </w:rPr>
      </w:pPr>
      <w:r w:rsidRPr="006A65C9">
        <w:rPr>
          <w:rFonts w:ascii="Arial" w:hAnsi="Arial" w:cs="Arial"/>
          <w:sz w:val="24"/>
          <w:szCs w:val="24"/>
        </w:rPr>
        <w:t>Hier</w:t>
      </w:r>
      <w:r w:rsidR="008D572E" w:rsidRPr="006A65C9">
        <w:rPr>
          <w:rFonts w:ascii="Arial" w:hAnsi="Arial" w:cs="Arial"/>
          <w:sz w:val="24"/>
          <w:szCs w:val="24"/>
        </w:rPr>
        <w:t>na heb ik de feedback gevraagd van mijn DIO, om te kijken naar mijn rol als coach en professional.</w:t>
      </w:r>
    </w:p>
    <w:p w14:paraId="24C60FA2" w14:textId="77777777" w:rsidR="006A6664" w:rsidRPr="006A65C9" w:rsidRDefault="006A6664" w:rsidP="007A7C24">
      <w:pPr>
        <w:jc w:val="both"/>
        <w:rPr>
          <w:rFonts w:ascii="Arial" w:hAnsi="Arial" w:cs="Arial"/>
          <w:sz w:val="24"/>
          <w:szCs w:val="24"/>
        </w:rPr>
      </w:pPr>
    </w:p>
    <w:p w14:paraId="430A29B5" w14:textId="6C652565" w:rsidR="006A6664" w:rsidRPr="006A65C9" w:rsidRDefault="006A6664" w:rsidP="007A7C24">
      <w:pPr>
        <w:jc w:val="both"/>
        <w:rPr>
          <w:rFonts w:ascii="Arial" w:hAnsi="Arial" w:cs="Arial"/>
          <w:sz w:val="24"/>
          <w:szCs w:val="24"/>
        </w:rPr>
      </w:pPr>
      <w:r w:rsidRPr="006A65C9">
        <w:rPr>
          <w:rFonts w:ascii="Arial" w:hAnsi="Arial" w:cs="Arial"/>
          <w:sz w:val="24"/>
          <w:szCs w:val="24"/>
        </w:rPr>
        <w:t>Korte reflectie van mij op mijn rol in dit observatiemoment:</w:t>
      </w:r>
    </w:p>
    <w:p w14:paraId="556285B4" w14:textId="2CB34B23" w:rsidR="00447413" w:rsidRPr="006A65C9" w:rsidRDefault="00447413" w:rsidP="007A7C24">
      <w:pPr>
        <w:jc w:val="both"/>
        <w:rPr>
          <w:rFonts w:ascii="Arial" w:hAnsi="Arial" w:cs="Arial"/>
          <w:sz w:val="24"/>
          <w:szCs w:val="24"/>
        </w:rPr>
      </w:pPr>
      <w:r w:rsidRPr="006A65C9">
        <w:rPr>
          <w:rFonts w:ascii="Arial" w:hAnsi="Arial" w:cs="Arial"/>
          <w:sz w:val="24"/>
          <w:szCs w:val="24"/>
        </w:rPr>
        <w:t>Ik heb ervoor gekozen om een stille rol als observant te nemen</w:t>
      </w:r>
      <w:r w:rsidR="00353B8A" w:rsidRPr="006A65C9">
        <w:rPr>
          <w:rFonts w:ascii="Arial" w:hAnsi="Arial" w:cs="Arial"/>
          <w:sz w:val="24"/>
          <w:szCs w:val="24"/>
        </w:rPr>
        <w:t xml:space="preserve">, omdat luisteren ook een kunst is. Dat heb ik wel </w:t>
      </w:r>
      <w:r w:rsidR="000D2152" w:rsidRPr="006A65C9">
        <w:rPr>
          <w:rFonts w:ascii="Arial" w:hAnsi="Arial" w:cs="Arial"/>
          <w:sz w:val="24"/>
          <w:szCs w:val="24"/>
        </w:rPr>
        <w:t xml:space="preserve">moeten leren in mijn </w:t>
      </w:r>
      <w:r w:rsidR="00232868" w:rsidRPr="006A65C9">
        <w:rPr>
          <w:rFonts w:ascii="Arial" w:hAnsi="Arial" w:cs="Arial"/>
          <w:sz w:val="24"/>
          <w:szCs w:val="24"/>
        </w:rPr>
        <w:t xml:space="preserve">leerteam. Ik ben vaak geneigd te willen reageren, </w:t>
      </w:r>
      <w:r w:rsidR="003A1468" w:rsidRPr="006A65C9">
        <w:rPr>
          <w:rFonts w:ascii="Arial" w:hAnsi="Arial" w:cs="Arial"/>
          <w:sz w:val="24"/>
          <w:szCs w:val="24"/>
        </w:rPr>
        <w:t>te veel</w:t>
      </w:r>
      <w:r w:rsidR="00232868" w:rsidRPr="006A65C9">
        <w:rPr>
          <w:rFonts w:ascii="Arial" w:hAnsi="Arial" w:cs="Arial"/>
          <w:sz w:val="24"/>
          <w:szCs w:val="24"/>
        </w:rPr>
        <w:t xml:space="preserve"> voor anderen.</w:t>
      </w:r>
      <w:r w:rsidR="007F5E29" w:rsidRPr="006A65C9">
        <w:rPr>
          <w:rFonts w:ascii="Arial" w:hAnsi="Arial" w:cs="Arial"/>
          <w:sz w:val="24"/>
          <w:szCs w:val="24"/>
        </w:rPr>
        <w:t xml:space="preserve"> Daarmee kan ik mensen afstoten. Ik zal dus mijn eigen houding moeten aanpassen aan de omgeving, </w:t>
      </w:r>
      <w:r w:rsidR="00EA24AA" w:rsidRPr="006A65C9">
        <w:rPr>
          <w:rFonts w:ascii="Arial" w:hAnsi="Arial" w:cs="Arial"/>
          <w:sz w:val="24"/>
          <w:szCs w:val="24"/>
        </w:rPr>
        <w:t>op</w:t>
      </w:r>
      <w:r w:rsidR="007F5E29" w:rsidRPr="006A65C9">
        <w:rPr>
          <w:rFonts w:ascii="Arial" w:hAnsi="Arial" w:cs="Arial"/>
          <w:sz w:val="24"/>
          <w:szCs w:val="24"/>
        </w:rPr>
        <w:t xml:space="preserve"> de persoonlijke behoeftes van een ander. Hoe zit de ander in elkaar</w:t>
      </w:r>
      <w:r w:rsidR="004630F5" w:rsidRPr="006A65C9">
        <w:rPr>
          <w:rFonts w:ascii="Arial" w:hAnsi="Arial" w:cs="Arial"/>
          <w:sz w:val="24"/>
          <w:szCs w:val="24"/>
        </w:rPr>
        <w:t xml:space="preserve"> </w:t>
      </w:r>
      <w:r w:rsidR="004630F5" w:rsidRPr="006A65C9">
        <w:t>(</w:t>
      </w:r>
      <w:r w:rsidR="004630F5" w:rsidRPr="006A65C9">
        <w:rPr>
          <w:rFonts w:ascii="Arial" w:hAnsi="Arial" w:cs="Arial"/>
          <w:b/>
          <w:bCs/>
          <w:sz w:val="28"/>
          <w:szCs w:val="28"/>
        </w:rPr>
        <w:t>Verbeelden</w:t>
      </w:r>
      <w:r w:rsidR="004630F5" w:rsidRPr="006A65C9">
        <w:rPr>
          <w:rFonts w:ascii="Arial" w:hAnsi="Arial" w:cs="Arial"/>
          <w:sz w:val="24"/>
          <w:szCs w:val="24"/>
        </w:rPr>
        <w:t>)</w:t>
      </w:r>
      <w:r w:rsidR="007F5E29" w:rsidRPr="006A65C9">
        <w:rPr>
          <w:rFonts w:ascii="Arial" w:hAnsi="Arial" w:cs="Arial"/>
          <w:sz w:val="24"/>
          <w:szCs w:val="24"/>
        </w:rPr>
        <w:t>, hoe redeneert hij/zij</w:t>
      </w:r>
      <w:r w:rsidR="006E63FB" w:rsidRPr="006A65C9">
        <w:rPr>
          <w:rFonts w:ascii="Arial" w:hAnsi="Arial" w:cs="Arial"/>
          <w:sz w:val="24"/>
          <w:szCs w:val="24"/>
        </w:rPr>
        <w:t xml:space="preserve">. Hoe </w:t>
      </w:r>
      <w:r w:rsidR="003A1468" w:rsidRPr="006A65C9">
        <w:rPr>
          <w:rFonts w:ascii="Arial" w:hAnsi="Arial" w:cs="Arial"/>
          <w:sz w:val="24"/>
          <w:szCs w:val="24"/>
        </w:rPr>
        <w:t>word</w:t>
      </w:r>
      <w:r w:rsidR="006E63FB" w:rsidRPr="006A65C9">
        <w:rPr>
          <w:rFonts w:ascii="Arial" w:hAnsi="Arial" w:cs="Arial"/>
          <w:sz w:val="24"/>
          <w:szCs w:val="24"/>
        </w:rPr>
        <w:t xml:space="preserve"> ik</w:t>
      </w:r>
      <w:r w:rsidR="00C24109">
        <w:rPr>
          <w:rFonts w:ascii="Arial" w:hAnsi="Arial" w:cs="Arial"/>
          <w:sz w:val="24"/>
          <w:szCs w:val="24"/>
        </w:rPr>
        <w:t xml:space="preserve"> </w:t>
      </w:r>
      <w:r w:rsidR="006E63FB" w:rsidRPr="006A65C9">
        <w:rPr>
          <w:rFonts w:ascii="Arial" w:hAnsi="Arial" w:cs="Arial"/>
          <w:sz w:val="24"/>
          <w:szCs w:val="24"/>
        </w:rPr>
        <w:t xml:space="preserve">zelf gezien? </w:t>
      </w:r>
      <w:r w:rsidR="003A1468" w:rsidRPr="006A65C9">
        <w:rPr>
          <w:rFonts w:ascii="Arial" w:hAnsi="Arial" w:cs="Arial"/>
          <w:sz w:val="24"/>
          <w:szCs w:val="24"/>
        </w:rPr>
        <w:t>Het feit</w:t>
      </w:r>
      <w:r w:rsidR="006E63FB" w:rsidRPr="006A65C9">
        <w:rPr>
          <w:rFonts w:ascii="Arial" w:hAnsi="Arial" w:cs="Arial"/>
          <w:sz w:val="24"/>
          <w:szCs w:val="24"/>
        </w:rPr>
        <w:t xml:space="preserve"> dat ik in je keuken kijk, is naar mijn gevoel dat je </w:t>
      </w:r>
      <w:r w:rsidR="00D2217D" w:rsidRPr="006A65C9">
        <w:rPr>
          <w:rFonts w:ascii="Arial" w:hAnsi="Arial" w:cs="Arial"/>
          <w:sz w:val="24"/>
          <w:szCs w:val="24"/>
        </w:rPr>
        <w:t>deel uitmaakt van geheime recepten.</w:t>
      </w:r>
    </w:p>
    <w:p w14:paraId="6467F2A4" w14:textId="77777777" w:rsidR="00D2217D" w:rsidRPr="006A65C9" w:rsidRDefault="00D2217D" w:rsidP="007A7C24">
      <w:pPr>
        <w:jc w:val="both"/>
        <w:rPr>
          <w:rFonts w:ascii="Arial" w:hAnsi="Arial" w:cs="Arial"/>
          <w:sz w:val="24"/>
          <w:szCs w:val="24"/>
        </w:rPr>
      </w:pPr>
    </w:p>
    <w:p w14:paraId="2223A67F" w14:textId="45AD48F4" w:rsidR="007A7C24" w:rsidRPr="00F06C3A" w:rsidRDefault="003A1468" w:rsidP="007A7C24">
      <w:pPr>
        <w:jc w:val="both"/>
        <w:rPr>
          <w:rFonts w:ascii="Arial" w:hAnsi="Arial" w:cs="Arial"/>
          <w:i/>
          <w:iCs/>
          <w:sz w:val="24"/>
          <w:szCs w:val="24"/>
        </w:rPr>
      </w:pPr>
      <w:r w:rsidRPr="00F06C3A">
        <w:rPr>
          <w:rFonts w:ascii="Arial" w:hAnsi="Arial" w:cs="Arial"/>
          <w:i/>
          <w:iCs/>
          <w:sz w:val="24"/>
          <w:szCs w:val="24"/>
        </w:rPr>
        <w:t>Hallo</w:t>
      </w:r>
      <w:r w:rsidR="007A7C24" w:rsidRPr="00F06C3A">
        <w:rPr>
          <w:rFonts w:ascii="Arial" w:hAnsi="Arial" w:cs="Arial"/>
          <w:i/>
          <w:iCs/>
          <w:sz w:val="24"/>
          <w:szCs w:val="24"/>
        </w:rPr>
        <w:t xml:space="preserve"> Ben,</w:t>
      </w:r>
    </w:p>
    <w:p w14:paraId="17D72A35" w14:textId="50C0A2FE" w:rsidR="00FF2BDA" w:rsidRPr="00F06C3A" w:rsidRDefault="007A7C24" w:rsidP="007A7C24">
      <w:pPr>
        <w:jc w:val="both"/>
        <w:rPr>
          <w:rFonts w:ascii="Arial" w:hAnsi="Arial" w:cs="Arial"/>
          <w:i/>
          <w:iCs/>
          <w:sz w:val="24"/>
          <w:szCs w:val="24"/>
        </w:rPr>
      </w:pPr>
      <w:r w:rsidRPr="00F06C3A">
        <w:rPr>
          <w:rFonts w:ascii="Arial" w:hAnsi="Arial" w:cs="Arial"/>
          <w:i/>
          <w:iCs/>
          <w:sz w:val="24"/>
          <w:szCs w:val="24"/>
        </w:rPr>
        <w:t>In de bijlage vind je een door mij ingevuld feedbackformulier. Hier en daar heb ik een kritische noot kunnen toevoegen en toch krijg je van mij hoge scores. Jouw opmerkingen zijn in lijn met de opmerkingen die ik heb gekregen van de onderwijsdeskundigen en ook de waarde van formatieve toetsen is mij duidelijk geworden en de wijze van implementatie ben ik momenteel aan het onderzoeken.</w:t>
      </w:r>
    </w:p>
    <w:p w14:paraId="536B1D92" w14:textId="77777777" w:rsidR="00E10222" w:rsidRPr="006A65C9" w:rsidRDefault="00E10222" w:rsidP="007A7C24">
      <w:pPr>
        <w:jc w:val="both"/>
        <w:rPr>
          <w:rFonts w:ascii="Arial" w:hAnsi="Arial" w:cs="Arial"/>
          <w:sz w:val="24"/>
          <w:szCs w:val="24"/>
        </w:rPr>
      </w:pPr>
    </w:p>
    <w:p w14:paraId="7874548F" w14:textId="7B5B1E1E" w:rsidR="00EE3284" w:rsidRPr="006A65C9" w:rsidRDefault="007A7C24" w:rsidP="007A7C24">
      <w:pPr>
        <w:jc w:val="both"/>
        <w:rPr>
          <w:rFonts w:ascii="Arial" w:hAnsi="Arial" w:cs="Arial"/>
          <w:sz w:val="24"/>
          <w:szCs w:val="24"/>
        </w:rPr>
      </w:pPr>
      <w:r w:rsidRPr="006A65C9">
        <w:rPr>
          <w:rFonts w:ascii="Arial" w:hAnsi="Arial" w:cs="Arial"/>
          <w:sz w:val="24"/>
          <w:szCs w:val="24"/>
        </w:rPr>
        <w:t>Ik ben persoonlijk erg blij dat mijn DIO hoge scores heeft gegeven</w:t>
      </w:r>
      <w:r w:rsidR="00A41264">
        <w:rPr>
          <w:rFonts w:ascii="Arial" w:hAnsi="Arial" w:cs="Arial"/>
          <w:sz w:val="24"/>
          <w:szCs w:val="24"/>
        </w:rPr>
        <w:t>.</w:t>
      </w:r>
      <w:r w:rsidRPr="006A65C9">
        <w:rPr>
          <w:rFonts w:ascii="Arial" w:hAnsi="Arial" w:cs="Arial"/>
          <w:sz w:val="24"/>
          <w:szCs w:val="24"/>
        </w:rPr>
        <w:t xml:space="preserve"> </w:t>
      </w:r>
      <w:r w:rsidR="00A41264">
        <w:rPr>
          <w:rFonts w:ascii="Arial" w:hAnsi="Arial" w:cs="Arial"/>
          <w:sz w:val="24"/>
          <w:szCs w:val="24"/>
        </w:rPr>
        <w:t>D</w:t>
      </w:r>
      <w:r w:rsidRPr="006A65C9">
        <w:rPr>
          <w:rFonts w:ascii="Arial" w:hAnsi="Arial" w:cs="Arial"/>
          <w:sz w:val="24"/>
          <w:szCs w:val="24"/>
        </w:rPr>
        <w:t xml:space="preserve">it is naar mijn inzicht een bevestiging dat ik hetzelfde waarneem als andere deskundigen. Ik ben ook positief </w:t>
      </w:r>
      <w:r w:rsidR="00947310" w:rsidRPr="006A65C9">
        <w:rPr>
          <w:rFonts w:ascii="Arial" w:hAnsi="Arial" w:cs="Arial"/>
          <w:sz w:val="24"/>
          <w:szCs w:val="24"/>
        </w:rPr>
        <w:t xml:space="preserve">over </w:t>
      </w:r>
      <w:r w:rsidRPr="006A65C9">
        <w:rPr>
          <w:rFonts w:ascii="Arial" w:hAnsi="Arial" w:cs="Arial"/>
          <w:sz w:val="24"/>
          <w:szCs w:val="24"/>
        </w:rPr>
        <w:t>de inzichten en veranderingen die er plaats vinden ten behoeve van zijn ontwikkeling.</w:t>
      </w:r>
    </w:p>
    <w:p w14:paraId="55B69B37" w14:textId="54F3D0B1" w:rsidR="00E10222" w:rsidRPr="006A65C9" w:rsidRDefault="00E71A99" w:rsidP="007A7C24">
      <w:pPr>
        <w:jc w:val="both"/>
        <w:rPr>
          <w:rFonts w:ascii="Arial" w:hAnsi="Arial" w:cs="Arial"/>
          <w:sz w:val="24"/>
          <w:szCs w:val="24"/>
        </w:rPr>
      </w:pPr>
      <w:r w:rsidRPr="006A65C9">
        <w:rPr>
          <w:rFonts w:ascii="Arial" w:hAnsi="Arial" w:cs="Arial"/>
          <w:sz w:val="24"/>
          <w:szCs w:val="24"/>
        </w:rPr>
        <w:t xml:space="preserve">In mijn rol als werkbegeleider heb ik enkele gesprektechnieken toegepast zoals je in de waardering terug ziet komen. Enkele </w:t>
      </w:r>
      <w:r w:rsidR="006A6664" w:rsidRPr="006A65C9">
        <w:rPr>
          <w:rFonts w:ascii="Arial" w:hAnsi="Arial" w:cs="Arial"/>
          <w:sz w:val="24"/>
          <w:szCs w:val="24"/>
        </w:rPr>
        <w:t>daaruit heb ik</w:t>
      </w:r>
      <w:r w:rsidRPr="006A65C9">
        <w:rPr>
          <w:rFonts w:ascii="Arial" w:hAnsi="Arial" w:cs="Arial"/>
          <w:sz w:val="24"/>
          <w:szCs w:val="24"/>
        </w:rPr>
        <w:t xml:space="preserve"> mijzelf in gefaciliteerd:</w:t>
      </w:r>
    </w:p>
    <w:p w14:paraId="6A4DEFCA" w14:textId="719F5F41" w:rsidR="002E4BD9" w:rsidRPr="006A65C9" w:rsidRDefault="002E4BD9" w:rsidP="002E4BD9">
      <w:pPr>
        <w:jc w:val="both"/>
        <w:rPr>
          <w:rFonts w:ascii="Arial" w:hAnsi="Arial" w:cs="Arial"/>
          <w:sz w:val="24"/>
          <w:szCs w:val="24"/>
        </w:rPr>
      </w:pPr>
      <w:r w:rsidRPr="006A65C9">
        <w:rPr>
          <w:rFonts w:ascii="Arial" w:hAnsi="Arial" w:cs="Arial"/>
          <w:sz w:val="24"/>
          <w:szCs w:val="24"/>
        </w:rPr>
        <w:lastRenderedPageBreak/>
        <w:t xml:space="preserve">Ik </w:t>
      </w:r>
      <w:r w:rsidR="00A41264">
        <w:rPr>
          <w:rFonts w:ascii="Arial" w:hAnsi="Arial" w:cs="Arial"/>
          <w:sz w:val="24"/>
          <w:szCs w:val="24"/>
        </w:rPr>
        <w:t>pas</w:t>
      </w:r>
      <w:r w:rsidR="00A41264" w:rsidRPr="006A65C9">
        <w:rPr>
          <w:rFonts w:ascii="Arial" w:hAnsi="Arial" w:cs="Arial"/>
          <w:sz w:val="24"/>
          <w:szCs w:val="24"/>
        </w:rPr>
        <w:t xml:space="preserve"> </w:t>
      </w:r>
      <w:r w:rsidRPr="006A65C9">
        <w:rPr>
          <w:rFonts w:ascii="Arial" w:hAnsi="Arial" w:cs="Arial"/>
          <w:sz w:val="24"/>
          <w:szCs w:val="24"/>
        </w:rPr>
        <w:t>de vorm van metacommunicatie toe in mijn gesprekken:</w:t>
      </w:r>
    </w:p>
    <w:p w14:paraId="3597FCDE"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Welke soorten metacommunicatie zijn er?</w:t>
      </w:r>
    </w:p>
    <w:p w14:paraId="1DDE0FCE"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Als je het over metacommunicatie gaat hebben, dan kun je je richten op vier onderwerpen:</w:t>
      </w:r>
    </w:p>
    <w:p w14:paraId="07F9F4BF"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De inhoud: daarbij richt je je op de inhoud. Stel dat iemand afdwaalt en je het plotseling over iets heel anders hebt, dan waarover in eerste instantie het gesprek ging, kun je ingrijpen door middel van metacommunicatie.</w:t>
      </w:r>
    </w:p>
    <w:p w14:paraId="1B2EF178"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De procedure: dan wil iemand bijvoorbeeld iets met je bespreken, terwijl jij bijvoorbeeld eerst wil doornemen hoe het besproken gaat worden (de procedure).</w:t>
      </w:r>
    </w:p>
    <w:p w14:paraId="72F25744"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De interactie: dan heb je het over hoe je met elkaar omgaat. Bijvoorbeeld dat je afspreekt dat geen enkel onderwerp taboe is en alles gezegd mag worden.</w:t>
      </w:r>
    </w:p>
    <w:p w14:paraId="560AC144"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De emotie: dan gaat het over de gevoelens die in het gesprek een rol spelen. Je benoemt dan bijvoorbeeld het gevoel dat je vermoedt bij de ander (affectieve reflectie).</w:t>
      </w:r>
    </w:p>
    <w:p w14:paraId="5BE5116D" w14:textId="06E3A655" w:rsidR="002E4BD9" w:rsidRPr="006A65C9" w:rsidRDefault="002E4BD9" w:rsidP="002E4BD9">
      <w:pPr>
        <w:jc w:val="both"/>
        <w:rPr>
          <w:rFonts w:ascii="Arial" w:hAnsi="Arial" w:cs="Arial"/>
          <w:sz w:val="24"/>
          <w:szCs w:val="24"/>
        </w:rPr>
      </w:pPr>
      <w:r w:rsidRPr="006A65C9">
        <w:rPr>
          <w:rFonts w:ascii="Arial" w:hAnsi="Arial" w:cs="Arial"/>
          <w:sz w:val="24"/>
          <w:szCs w:val="24"/>
        </w:rPr>
        <w:t>Als je in een gesprek dat niet lekker loopt, overschakelt op metaniveau, breek je het gesprek vaak open. Dat doe je door opmerkingen als: “Ik zie dat je een twijfelachtig gezicht trekt. Wat heb ik gezegd, waardoor je twijfelt?” (Emotie) of “Ik merk dat je meteen naar de oplossingen wilt kijken. Ik vind het prettig om eerst naar de oorzaken te kijken.” (Procedure).</w:t>
      </w:r>
    </w:p>
    <w:p w14:paraId="7DDA643A" w14:textId="1093BCC4" w:rsidR="002E4BD9" w:rsidRPr="006A65C9" w:rsidRDefault="002E4BD9" w:rsidP="002E4BD9">
      <w:pPr>
        <w:jc w:val="both"/>
        <w:rPr>
          <w:rFonts w:ascii="Arial" w:hAnsi="Arial" w:cs="Arial"/>
          <w:sz w:val="24"/>
          <w:szCs w:val="24"/>
        </w:rPr>
      </w:pPr>
      <w:r w:rsidRPr="006A65C9">
        <w:rPr>
          <w:rFonts w:ascii="Arial" w:hAnsi="Arial" w:cs="Arial"/>
          <w:sz w:val="24"/>
          <w:szCs w:val="24"/>
        </w:rPr>
        <w:t xml:space="preserve">Welke feedback krijg ik van mijn onderwijsleider, collega’s, DIO en collega-werkbegeleiders over mijn rol als coach van collega’s en/of studenten? Denk hierbij aan kwaliteiten en ontwikkelpunten. Tijdens mijn opleiding als werkbegeleider wil ik inzicht krijgen </w:t>
      </w:r>
      <w:r w:rsidR="00947310" w:rsidRPr="006A65C9">
        <w:rPr>
          <w:rFonts w:ascii="Arial" w:hAnsi="Arial" w:cs="Arial"/>
          <w:sz w:val="24"/>
          <w:szCs w:val="24"/>
        </w:rPr>
        <w:t xml:space="preserve">in </w:t>
      </w:r>
      <w:r w:rsidRPr="006A65C9">
        <w:rPr>
          <w:rFonts w:ascii="Arial" w:hAnsi="Arial" w:cs="Arial"/>
          <w:sz w:val="24"/>
          <w:szCs w:val="24"/>
        </w:rPr>
        <w:t>hoe een medewerker zijn werk ervaart en beleeft in al zijn verantwoordelijkheden die er genomen kan worden het werk uit te kunnen voeren waar de DIO en zijn doelgroep bij gebaat zijn. Door inzicht te verkrijgen</w:t>
      </w:r>
      <w:r w:rsidR="00514F14">
        <w:rPr>
          <w:rFonts w:ascii="Arial" w:hAnsi="Arial" w:cs="Arial"/>
          <w:sz w:val="24"/>
          <w:szCs w:val="24"/>
        </w:rPr>
        <w:t>,</w:t>
      </w:r>
      <w:r w:rsidRPr="006A65C9">
        <w:rPr>
          <w:rFonts w:ascii="Arial" w:hAnsi="Arial" w:cs="Arial"/>
          <w:sz w:val="24"/>
          <w:szCs w:val="24"/>
        </w:rPr>
        <w:t xml:space="preserve"> ontdek ik waar de persoonlijke behoeftes van de DIO</w:t>
      </w:r>
      <w:r w:rsidR="00514F14" w:rsidRPr="00514F14">
        <w:rPr>
          <w:rFonts w:ascii="Arial" w:hAnsi="Arial" w:cs="Arial"/>
          <w:sz w:val="24"/>
          <w:szCs w:val="24"/>
        </w:rPr>
        <w:t xml:space="preserve"> </w:t>
      </w:r>
      <w:r w:rsidR="00514F14" w:rsidRPr="006A65C9">
        <w:rPr>
          <w:rFonts w:ascii="Arial" w:hAnsi="Arial" w:cs="Arial"/>
          <w:sz w:val="24"/>
          <w:szCs w:val="24"/>
        </w:rPr>
        <w:t>zijn</w:t>
      </w:r>
      <w:r w:rsidRPr="006A65C9">
        <w:rPr>
          <w:rFonts w:ascii="Arial" w:hAnsi="Arial" w:cs="Arial"/>
          <w:sz w:val="24"/>
          <w:szCs w:val="24"/>
        </w:rPr>
        <w:t xml:space="preserve">. Als ik de ondersteuning en begeleiding aanbied, faciliteer ik in zijn benodigdheden. </w:t>
      </w:r>
    </w:p>
    <w:p w14:paraId="3E43F8E9" w14:textId="77EAD198" w:rsidR="002E4BD9" w:rsidRPr="006A65C9" w:rsidRDefault="002E4BD9" w:rsidP="002E4BD9">
      <w:pPr>
        <w:jc w:val="both"/>
        <w:rPr>
          <w:rFonts w:ascii="Arial" w:hAnsi="Arial" w:cs="Arial"/>
          <w:b/>
          <w:bCs/>
          <w:sz w:val="28"/>
          <w:szCs w:val="28"/>
        </w:rPr>
      </w:pPr>
      <w:r w:rsidRPr="006A65C9">
        <w:rPr>
          <w:rFonts w:ascii="Arial" w:hAnsi="Arial" w:cs="Arial"/>
          <w:sz w:val="24"/>
          <w:szCs w:val="24"/>
        </w:rPr>
        <w:t>Ik heb ervoor gekozen om tijdens mijn eerste gesprek als werkbegeleider stil te staa</w:t>
      </w:r>
      <w:r w:rsidR="00947310" w:rsidRPr="006A65C9">
        <w:rPr>
          <w:rFonts w:ascii="Arial" w:hAnsi="Arial" w:cs="Arial"/>
          <w:sz w:val="24"/>
          <w:szCs w:val="24"/>
        </w:rPr>
        <w:t>n</w:t>
      </w:r>
      <w:r w:rsidRPr="006A65C9">
        <w:rPr>
          <w:rFonts w:ascii="Arial" w:hAnsi="Arial" w:cs="Arial"/>
          <w:sz w:val="24"/>
          <w:szCs w:val="24"/>
        </w:rPr>
        <w:t xml:space="preserve"> </w:t>
      </w:r>
      <w:r w:rsidR="00947310" w:rsidRPr="006A65C9">
        <w:rPr>
          <w:rFonts w:ascii="Arial" w:hAnsi="Arial" w:cs="Arial"/>
          <w:sz w:val="24"/>
          <w:szCs w:val="24"/>
        </w:rPr>
        <w:t>bij</w:t>
      </w:r>
      <w:r w:rsidRPr="006A65C9">
        <w:rPr>
          <w:rFonts w:ascii="Arial" w:hAnsi="Arial" w:cs="Arial"/>
          <w:sz w:val="24"/>
          <w:szCs w:val="24"/>
        </w:rPr>
        <w:t xml:space="preserve"> de relatie </w:t>
      </w:r>
      <w:r w:rsidR="00514F14" w:rsidRPr="006A65C9">
        <w:rPr>
          <w:rFonts w:ascii="Arial" w:hAnsi="Arial" w:cs="Arial"/>
          <w:sz w:val="24"/>
          <w:szCs w:val="24"/>
        </w:rPr>
        <w:t xml:space="preserve">van hem en </w:t>
      </w:r>
      <w:r w:rsidRPr="006A65C9">
        <w:rPr>
          <w:rFonts w:ascii="Arial" w:hAnsi="Arial" w:cs="Arial"/>
          <w:sz w:val="24"/>
          <w:szCs w:val="24"/>
        </w:rPr>
        <w:t xml:space="preserve">mij </w:t>
      </w:r>
      <w:r w:rsidR="004630F5" w:rsidRPr="006A65C9">
        <w:rPr>
          <w:rFonts w:ascii="Arial" w:hAnsi="Arial" w:cs="Arial"/>
          <w:b/>
          <w:bCs/>
          <w:sz w:val="28"/>
          <w:szCs w:val="28"/>
        </w:rPr>
        <w:t>(vertrouwen)</w:t>
      </w:r>
      <w:r w:rsidRPr="006A65C9">
        <w:rPr>
          <w:rFonts w:ascii="Arial" w:hAnsi="Arial" w:cs="Arial"/>
          <w:sz w:val="24"/>
          <w:szCs w:val="24"/>
        </w:rPr>
        <w:t xml:space="preserve">. Dat heb ik bewust gedaan, omdat dat de basis is van elk gesprek. Ik heb met toestemming het gesprek opgenomen om daarbij aan te tonen welke vraagstukken ik overleg en welke mate van onderzoekende houding ik bewust inneem in het luisteren van de dialoog. Enkele fragmenten zijn binnenkort hoorbaar in mijn podcast waarin ik stil sta </w:t>
      </w:r>
      <w:r w:rsidR="00514F14">
        <w:rPr>
          <w:rFonts w:ascii="Arial" w:hAnsi="Arial" w:cs="Arial"/>
          <w:sz w:val="24"/>
          <w:szCs w:val="24"/>
        </w:rPr>
        <w:t>bij</w:t>
      </w:r>
      <w:r w:rsidR="00514F14" w:rsidRPr="006A65C9">
        <w:rPr>
          <w:rFonts w:ascii="Arial" w:hAnsi="Arial" w:cs="Arial"/>
          <w:sz w:val="24"/>
          <w:szCs w:val="24"/>
        </w:rPr>
        <w:t xml:space="preserve"> </w:t>
      </w:r>
      <w:r w:rsidRPr="006A65C9">
        <w:rPr>
          <w:rFonts w:ascii="Arial" w:hAnsi="Arial" w:cs="Arial"/>
          <w:sz w:val="24"/>
          <w:szCs w:val="24"/>
        </w:rPr>
        <w:t xml:space="preserve">de relationele werkverhouding. </w:t>
      </w:r>
    </w:p>
    <w:p w14:paraId="7DCE4A87" w14:textId="77777777" w:rsidR="00166944" w:rsidRPr="006A65C9" w:rsidRDefault="00166944" w:rsidP="002E4BD9">
      <w:pPr>
        <w:jc w:val="both"/>
        <w:rPr>
          <w:rFonts w:ascii="Arial" w:hAnsi="Arial" w:cs="Arial"/>
          <w:sz w:val="24"/>
          <w:szCs w:val="24"/>
        </w:rPr>
      </w:pPr>
    </w:p>
    <w:p w14:paraId="50B0D597" w14:textId="05392F0A" w:rsidR="002E4BD9" w:rsidRPr="006A65C9" w:rsidRDefault="002E4BD9" w:rsidP="002E4BD9">
      <w:pPr>
        <w:jc w:val="both"/>
        <w:rPr>
          <w:rFonts w:ascii="Arial" w:hAnsi="Arial" w:cs="Arial"/>
          <w:sz w:val="24"/>
          <w:szCs w:val="24"/>
        </w:rPr>
      </w:pPr>
      <w:r w:rsidRPr="006A65C9">
        <w:rPr>
          <w:rFonts w:ascii="Arial" w:hAnsi="Arial" w:cs="Arial"/>
          <w:sz w:val="24"/>
          <w:szCs w:val="24"/>
        </w:rPr>
        <w:t>Het proces, oftewel de wijze waarop je je leervraag wil onderzoeken of wil realiseren.</w:t>
      </w:r>
    </w:p>
    <w:p w14:paraId="2AFEDE9E" w14:textId="779A149C" w:rsidR="002E4BD9" w:rsidRPr="006A65C9" w:rsidRDefault="002E4BD9" w:rsidP="002E4BD9">
      <w:pPr>
        <w:jc w:val="both"/>
        <w:rPr>
          <w:rFonts w:ascii="Arial" w:hAnsi="Arial" w:cs="Arial"/>
          <w:sz w:val="24"/>
          <w:szCs w:val="24"/>
        </w:rPr>
      </w:pPr>
      <w:r w:rsidRPr="006A65C9">
        <w:rPr>
          <w:rFonts w:ascii="Arial" w:hAnsi="Arial" w:cs="Arial"/>
          <w:sz w:val="24"/>
          <w:szCs w:val="24"/>
        </w:rPr>
        <w:t xml:space="preserve">Inmiddels heb ik het eerste aantal gesprekken afgerond. Daaruit is veel informatie gekomen </w:t>
      </w:r>
      <w:r w:rsidR="00514F14">
        <w:rPr>
          <w:rFonts w:ascii="Arial" w:hAnsi="Arial" w:cs="Arial"/>
          <w:sz w:val="24"/>
          <w:szCs w:val="24"/>
        </w:rPr>
        <w:t>die</w:t>
      </w:r>
      <w:r w:rsidR="00514F14" w:rsidRPr="006A65C9">
        <w:rPr>
          <w:rFonts w:ascii="Arial" w:hAnsi="Arial" w:cs="Arial"/>
          <w:sz w:val="24"/>
          <w:szCs w:val="24"/>
        </w:rPr>
        <w:t xml:space="preserve"> </w:t>
      </w:r>
      <w:r w:rsidRPr="006A65C9">
        <w:rPr>
          <w:rFonts w:ascii="Arial" w:hAnsi="Arial" w:cs="Arial"/>
          <w:sz w:val="24"/>
          <w:szCs w:val="24"/>
        </w:rPr>
        <w:t xml:space="preserve">ik heb </w:t>
      </w:r>
      <w:r w:rsidR="00C94F7D" w:rsidRPr="006A65C9">
        <w:rPr>
          <w:rFonts w:ascii="Arial" w:hAnsi="Arial" w:cs="Arial"/>
          <w:sz w:val="24"/>
          <w:szCs w:val="24"/>
        </w:rPr>
        <w:t>gefilterd</w:t>
      </w:r>
      <w:r w:rsidR="00C94F7D">
        <w:rPr>
          <w:rFonts w:ascii="Arial" w:hAnsi="Arial" w:cs="Arial"/>
          <w:sz w:val="24"/>
          <w:szCs w:val="24"/>
        </w:rPr>
        <w:t xml:space="preserve">: </w:t>
      </w:r>
      <w:r w:rsidR="00C94F7D" w:rsidRPr="006A65C9">
        <w:rPr>
          <w:rFonts w:ascii="Arial" w:hAnsi="Arial" w:cs="Arial"/>
          <w:sz w:val="24"/>
          <w:szCs w:val="24"/>
        </w:rPr>
        <w:t>enkele</w:t>
      </w:r>
      <w:r w:rsidRPr="006A65C9">
        <w:rPr>
          <w:rFonts w:ascii="Arial" w:hAnsi="Arial" w:cs="Arial"/>
          <w:sz w:val="24"/>
          <w:szCs w:val="24"/>
        </w:rPr>
        <w:t xml:space="preserve"> praktische en ook enkele zorgvragen. </w:t>
      </w:r>
      <w:r w:rsidR="00514F14">
        <w:rPr>
          <w:rFonts w:ascii="Arial" w:hAnsi="Arial" w:cs="Arial"/>
          <w:sz w:val="24"/>
          <w:szCs w:val="24"/>
        </w:rPr>
        <w:t>Bij</w:t>
      </w:r>
      <w:r w:rsidR="00514F14" w:rsidRPr="006A65C9">
        <w:rPr>
          <w:rFonts w:ascii="Arial" w:hAnsi="Arial" w:cs="Arial"/>
          <w:sz w:val="24"/>
          <w:szCs w:val="24"/>
        </w:rPr>
        <w:t xml:space="preserve"> </w:t>
      </w:r>
      <w:r w:rsidR="00947310" w:rsidRPr="006A65C9">
        <w:rPr>
          <w:rFonts w:ascii="Arial" w:hAnsi="Arial" w:cs="Arial"/>
          <w:sz w:val="24"/>
          <w:szCs w:val="24"/>
        </w:rPr>
        <w:t>p</w:t>
      </w:r>
      <w:r w:rsidRPr="006A65C9">
        <w:rPr>
          <w:rFonts w:ascii="Arial" w:hAnsi="Arial" w:cs="Arial"/>
          <w:sz w:val="24"/>
          <w:szCs w:val="24"/>
        </w:rPr>
        <w:t>raktische zaken kan ik makkelijker begeleiden da</w:t>
      </w:r>
      <w:r w:rsidR="00947310" w:rsidRPr="006A65C9">
        <w:rPr>
          <w:rFonts w:ascii="Arial" w:hAnsi="Arial" w:cs="Arial"/>
          <w:sz w:val="24"/>
          <w:szCs w:val="24"/>
        </w:rPr>
        <w:t xml:space="preserve">n </w:t>
      </w:r>
      <w:r w:rsidR="00514F14">
        <w:rPr>
          <w:rFonts w:ascii="Arial" w:hAnsi="Arial" w:cs="Arial"/>
          <w:sz w:val="24"/>
          <w:szCs w:val="24"/>
        </w:rPr>
        <w:t>bij</w:t>
      </w:r>
      <w:r w:rsidRPr="006A65C9">
        <w:rPr>
          <w:rFonts w:ascii="Arial" w:hAnsi="Arial" w:cs="Arial"/>
          <w:sz w:val="24"/>
          <w:szCs w:val="24"/>
        </w:rPr>
        <w:t xml:space="preserve"> zorgvragen. Ik hoor de nood wel in enkele antwoorden, maar ben afwachtend in de lange termijn ontwikkeling in de verdere gesprekken of er </w:t>
      </w:r>
      <w:r w:rsidR="00947310" w:rsidRPr="006A65C9">
        <w:rPr>
          <w:rFonts w:ascii="Arial" w:hAnsi="Arial" w:cs="Arial"/>
          <w:sz w:val="24"/>
          <w:szCs w:val="24"/>
        </w:rPr>
        <w:t>in</w:t>
      </w:r>
      <w:r w:rsidRPr="006A65C9">
        <w:rPr>
          <w:rFonts w:ascii="Arial" w:hAnsi="Arial" w:cs="Arial"/>
          <w:sz w:val="24"/>
          <w:szCs w:val="24"/>
        </w:rPr>
        <w:t xml:space="preserve"> enkele onderwerpen verandering is gekomen n.a.v. ons eerste gesprekken. Dit proces is begonnen, dus nog te vroeg om daar wat over te </w:t>
      </w:r>
      <w:r w:rsidRPr="006A65C9">
        <w:rPr>
          <w:rFonts w:ascii="Arial" w:hAnsi="Arial" w:cs="Arial"/>
          <w:sz w:val="24"/>
          <w:szCs w:val="24"/>
        </w:rPr>
        <w:lastRenderedPageBreak/>
        <w:t>schrijven. Om verdere uitdagingen op te pakken</w:t>
      </w:r>
      <w:r w:rsidR="00514F14">
        <w:rPr>
          <w:rFonts w:ascii="Arial" w:hAnsi="Arial" w:cs="Arial"/>
          <w:sz w:val="24"/>
          <w:szCs w:val="24"/>
        </w:rPr>
        <w:t>,</w:t>
      </w:r>
      <w:r w:rsidRPr="006A65C9">
        <w:rPr>
          <w:rFonts w:ascii="Arial" w:hAnsi="Arial" w:cs="Arial"/>
          <w:sz w:val="24"/>
          <w:szCs w:val="24"/>
        </w:rPr>
        <w:t xml:space="preserve"> wil ik </w:t>
      </w:r>
      <w:r w:rsidR="009C3C7C" w:rsidRPr="006A65C9">
        <w:rPr>
          <w:rFonts w:ascii="Arial" w:hAnsi="Arial" w:cs="Arial"/>
          <w:sz w:val="24"/>
          <w:szCs w:val="24"/>
        </w:rPr>
        <w:t>de</w:t>
      </w:r>
      <w:r w:rsidRPr="006A65C9">
        <w:rPr>
          <w:rFonts w:ascii="Arial" w:hAnsi="Arial" w:cs="Arial"/>
          <w:sz w:val="24"/>
          <w:szCs w:val="24"/>
        </w:rPr>
        <w:t xml:space="preserve"> volgende structuur gebruiken in </w:t>
      </w:r>
      <w:r w:rsidR="006A6664" w:rsidRPr="006A65C9">
        <w:rPr>
          <w:rFonts w:ascii="Arial" w:hAnsi="Arial" w:cs="Arial"/>
          <w:sz w:val="24"/>
          <w:szCs w:val="24"/>
        </w:rPr>
        <w:t>komende</w:t>
      </w:r>
      <w:r w:rsidRPr="006A65C9">
        <w:rPr>
          <w:rFonts w:ascii="Arial" w:hAnsi="Arial" w:cs="Arial"/>
          <w:sz w:val="24"/>
          <w:szCs w:val="24"/>
        </w:rPr>
        <w:t xml:space="preserve"> gesprekken en bezoeken:</w:t>
      </w:r>
    </w:p>
    <w:p w14:paraId="0EAF284C" w14:textId="77777777" w:rsidR="002E4BD9" w:rsidRPr="006A65C9" w:rsidRDefault="002E4BD9" w:rsidP="002E4BD9">
      <w:pPr>
        <w:jc w:val="both"/>
        <w:rPr>
          <w:rFonts w:ascii="Arial" w:hAnsi="Arial" w:cs="Arial"/>
          <w:sz w:val="24"/>
          <w:szCs w:val="24"/>
        </w:rPr>
      </w:pPr>
    </w:p>
    <w:p w14:paraId="3520CDFC" w14:textId="4DA7D60E" w:rsidR="002E4BD9" w:rsidRPr="006A65C9" w:rsidRDefault="002E4BD9" w:rsidP="002E4BD9">
      <w:pPr>
        <w:jc w:val="both"/>
        <w:rPr>
          <w:rFonts w:ascii="Arial" w:hAnsi="Arial" w:cs="Arial"/>
          <w:sz w:val="24"/>
          <w:szCs w:val="24"/>
        </w:rPr>
      </w:pPr>
      <w:r w:rsidRPr="006A65C9">
        <w:rPr>
          <w:rFonts w:ascii="Arial" w:hAnsi="Arial" w:cs="Arial"/>
          <w:sz w:val="24"/>
          <w:szCs w:val="24"/>
        </w:rPr>
        <w:t>Inhoud</w:t>
      </w:r>
    </w:p>
    <w:p w14:paraId="468B187C"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 xml:space="preserve">Het eerste niveau van communicatie richt zich op de inhoud en op het (wederzijds) doorgeven van informatie. Over welk onderwerp heb je het met elkaar? Waar ‘gaat het gesprek over’? Hoe helderder je de boodschap brengt, hoe groter de kans dat de communicatie (verwachtingen, afspraken maken, plan van aanpak opstellen) lukt. </w:t>
      </w:r>
    </w:p>
    <w:p w14:paraId="61372204" w14:textId="77777777" w:rsidR="002E4BD9" w:rsidRPr="006A65C9" w:rsidRDefault="002E4BD9" w:rsidP="002E4BD9">
      <w:pPr>
        <w:jc w:val="both"/>
        <w:rPr>
          <w:rFonts w:ascii="Arial" w:hAnsi="Arial" w:cs="Arial"/>
          <w:sz w:val="24"/>
          <w:szCs w:val="24"/>
        </w:rPr>
      </w:pPr>
    </w:p>
    <w:p w14:paraId="1B20CC8C"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Acties op het inhoudsniveau zijn bijvoorbeeld:</w:t>
      </w:r>
    </w:p>
    <w:p w14:paraId="5453C936"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 Benoemen wat het doel van het gesprek is</w:t>
      </w:r>
    </w:p>
    <w:p w14:paraId="2D5AF8DB"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 Informatie overdragen en advies geven</w:t>
      </w:r>
    </w:p>
    <w:p w14:paraId="1609B40A"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 Vragen stellen</w:t>
      </w:r>
    </w:p>
    <w:p w14:paraId="0D4CAC3E"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 Samenvatten</w:t>
      </w:r>
    </w:p>
    <w:p w14:paraId="51787A60"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 Ordenen van wat er gezegd is.</w:t>
      </w:r>
    </w:p>
    <w:p w14:paraId="15FB8307" w14:textId="77777777" w:rsidR="002E4BD9" w:rsidRPr="006A65C9" w:rsidRDefault="002E4BD9" w:rsidP="002E4BD9">
      <w:pPr>
        <w:jc w:val="both"/>
        <w:rPr>
          <w:rFonts w:ascii="Arial" w:hAnsi="Arial" w:cs="Arial"/>
          <w:sz w:val="24"/>
          <w:szCs w:val="24"/>
        </w:rPr>
      </w:pPr>
    </w:p>
    <w:p w14:paraId="2B552E9E" w14:textId="595E2E37" w:rsidR="002E4BD9" w:rsidRPr="006A65C9" w:rsidRDefault="002E4BD9" w:rsidP="002E4BD9">
      <w:pPr>
        <w:jc w:val="both"/>
        <w:rPr>
          <w:rFonts w:ascii="Arial" w:hAnsi="Arial" w:cs="Arial"/>
          <w:sz w:val="24"/>
          <w:szCs w:val="24"/>
        </w:rPr>
      </w:pPr>
      <w:r w:rsidRPr="006A65C9">
        <w:rPr>
          <w:rFonts w:ascii="Arial" w:hAnsi="Arial" w:cs="Arial"/>
          <w:sz w:val="24"/>
          <w:szCs w:val="24"/>
        </w:rPr>
        <w:t xml:space="preserve">Met deze acties bereik ik dat ik </w:t>
      </w:r>
      <w:r w:rsidR="002F3630" w:rsidRPr="006A65C9">
        <w:rPr>
          <w:rFonts w:ascii="Arial" w:hAnsi="Arial" w:cs="Arial"/>
          <w:sz w:val="24"/>
          <w:szCs w:val="24"/>
        </w:rPr>
        <w:t xml:space="preserve">makkelijker </w:t>
      </w:r>
      <w:r w:rsidRPr="006A65C9">
        <w:rPr>
          <w:rFonts w:ascii="Arial" w:hAnsi="Arial" w:cs="Arial"/>
          <w:sz w:val="24"/>
          <w:szCs w:val="24"/>
        </w:rPr>
        <w:t>tot de kern kom</w:t>
      </w:r>
      <w:r w:rsidR="009613B4" w:rsidRPr="006A65C9">
        <w:rPr>
          <w:rFonts w:ascii="Arial" w:hAnsi="Arial" w:cs="Arial"/>
          <w:sz w:val="24"/>
          <w:szCs w:val="24"/>
        </w:rPr>
        <w:t>,</w:t>
      </w:r>
      <w:r w:rsidRPr="006A65C9">
        <w:rPr>
          <w:rFonts w:ascii="Arial" w:hAnsi="Arial" w:cs="Arial"/>
          <w:sz w:val="24"/>
          <w:szCs w:val="24"/>
        </w:rPr>
        <w:t xml:space="preserve"> verschil tussen feiten en aannames k</w:t>
      </w:r>
      <w:r w:rsidR="009613B4" w:rsidRPr="006A65C9">
        <w:rPr>
          <w:rFonts w:ascii="Arial" w:hAnsi="Arial" w:cs="Arial"/>
          <w:sz w:val="24"/>
          <w:szCs w:val="24"/>
        </w:rPr>
        <w:t>an</w:t>
      </w:r>
      <w:r w:rsidRPr="006A65C9">
        <w:rPr>
          <w:rFonts w:ascii="Arial" w:hAnsi="Arial" w:cs="Arial"/>
          <w:sz w:val="24"/>
          <w:szCs w:val="24"/>
        </w:rPr>
        <w:t xml:space="preserve"> verhelderen, nuances zichtbaar k</w:t>
      </w:r>
      <w:r w:rsidR="009613B4" w:rsidRPr="006A65C9">
        <w:rPr>
          <w:rFonts w:ascii="Arial" w:hAnsi="Arial" w:cs="Arial"/>
          <w:sz w:val="24"/>
          <w:szCs w:val="24"/>
        </w:rPr>
        <w:t>an</w:t>
      </w:r>
      <w:r w:rsidRPr="006A65C9">
        <w:rPr>
          <w:rFonts w:ascii="Arial" w:hAnsi="Arial" w:cs="Arial"/>
          <w:sz w:val="24"/>
          <w:szCs w:val="24"/>
        </w:rPr>
        <w:t xml:space="preserve"> maken en de doelen van het gesprek k</w:t>
      </w:r>
      <w:r w:rsidR="009613B4" w:rsidRPr="006A65C9">
        <w:rPr>
          <w:rFonts w:ascii="Arial" w:hAnsi="Arial" w:cs="Arial"/>
          <w:sz w:val="24"/>
          <w:szCs w:val="24"/>
        </w:rPr>
        <w:t>an</w:t>
      </w:r>
      <w:r w:rsidRPr="006A65C9">
        <w:rPr>
          <w:rFonts w:ascii="Arial" w:hAnsi="Arial" w:cs="Arial"/>
          <w:sz w:val="24"/>
          <w:szCs w:val="24"/>
        </w:rPr>
        <w:t xml:space="preserve"> realiseren.</w:t>
      </w:r>
    </w:p>
    <w:p w14:paraId="197F1569" w14:textId="7377BD79" w:rsidR="002E4BD9" w:rsidRPr="006A65C9" w:rsidRDefault="002E4BD9" w:rsidP="002E4BD9">
      <w:pPr>
        <w:jc w:val="both"/>
        <w:rPr>
          <w:rFonts w:ascii="Arial" w:hAnsi="Arial" w:cs="Arial"/>
          <w:sz w:val="24"/>
          <w:szCs w:val="24"/>
        </w:rPr>
      </w:pPr>
      <w:r w:rsidRPr="006A65C9">
        <w:rPr>
          <w:rFonts w:ascii="Arial" w:hAnsi="Arial" w:cs="Arial"/>
          <w:sz w:val="24"/>
          <w:szCs w:val="24"/>
        </w:rPr>
        <w:t>Proces</w:t>
      </w:r>
    </w:p>
    <w:p w14:paraId="3B651CE9" w14:textId="0D1FDE9B" w:rsidR="002E4BD9" w:rsidRPr="006A65C9" w:rsidRDefault="002E4BD9" w:rsidP="002E4BD9">
      <w:pPr>
        <w:jc w:val="both"/>
        <w:rPr>
          <w:rFonts w:ascii="Arial" w:hAnsi="Arial" w:cs="Arial"/>
          <w:sz w:val="24"/>
          <w:szCs w:val="24"/>
        </w:rPr>
      </w:pPr>
      <w:r w:rsidRPr="006A65C9">
        <w:rPr>
          <w:rFonts w:ascii="Arial" w:hAnsi="Arial" w:cs="Arial"/>
          <w:sz w:val="24"/>
          <w:szCs w:val="24"/>
        </w:rPr>
        <w:t>Op dit niveau worden de (ongeschreven) spelregels bepaald. Het gaat over de manier waarop je met elkaar het gesprek gaat voeren: Hoe gaan we de inhoud bespreken? Waar doen we dat? Wie heeft welke rol? Is het tweerichtingsverkeer of eigenlijk eenrichtingsverkeer? Wie is waar verantwoordelijk voor in het gesprek (wie is bijvoorbeeld de gespreksleider)? Hoeveel tijd is er voor het gesprek uitgetrokken en wie bewaakt deze tijd? Acties op het procesniveau zijn bijvoorbeeld:</w:t>
      </w:r>
    </w:p>
    <w:p w14:paraId="6D81E387" w14:textId="77777777" w:rsidR="00166944" w:rsidRPr="006A65C9" w:rsidRDefault="00166944" w:rsidP="002E4BD9">
      <w:pPr>
        <w:jc w:val="both"/>
        <w:rPr>
          <w:rFonts w:ascii="Arial" w:hAnsi="Arial" w:cs="Arial"/>
          <w:sz w:val="24"/>
          <w:szCs w:val="24"/>
        </w:rPr>
      </w:pPr>
    </w:p>
    <w:p w14:paraId="381327F6"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 Een voorstel doen voor doel, agenda en werkwijze van het gesprek</w:t>
      </w:r>
    </w:p>
    <w:p w14:paraId="51F0D205"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 Afstemmen over rollen in de gesprekken</w:t>
      </w:r>
    </w:p>
    <w:p w14:paraId="1EB5F8DD"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 Wederzijdse verwachtingen bespreken</w:t>
      </w:r>
    </w:p>
    <w:p w14:paraId="4618F11B"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 Een onderwerp afsluiten en linken naar het volgende onderwerp</w:t>
      </w:r>
    </w:p>
    <w:p w14:paraId="45E662D6" w14:textId="77777777" w:rsidR="002E4BD9" w:rsidRPr="006A65C9" w:rsidRDefault="002E4BD9" w:rsidP="002E4BD9">
      <w:pPr>
        <w:jc w:val="both"/>
        <w:rPr>
          <w:rFonts w:ascii="Arial" w:hAnsi="Arial" w:cs="Arial"/>
          <w:sz w:val="24"/>
          <w:szCs w:val="24"/>
        </w:rPr>
      </w:pPr>
      <w:r w:rsidRPr="006A65C9">
        <w:rPr>
          <w:rFonts w:ascii="Arial" w:hAnsi="Arial" w:cs="Arial"/>
          <w:sz w:val="24"/>
          <w:szCs w:val="24"/>
        </w:rPr>
        <w:t>• Tijd afspreken en bewaken.</w:t>
      </w:r>
    </w:p>
    <w:p w14:paraId="326A9744" w14:textId="77777777" w:rsidR="002E4BD9" w:rsidRPr="006A65C9" w:rsidRDefault="002E4BD9" w:rsidP="002E4BD9">
      <w:pPr>
        <w:jc w:val="both"/>
        <w:rPr>
          <w:rFonts w:ascii="Arial" w:hAnsi="Arial" w:cs="Arial"/>
          <w:sz w:val="24"/>
          <w:szCs w:val="24"/>
        </w:rPr>
      </w:pPr>
    </w:p>
    <w:p w14:paraId="039C67E9" w14:textId="37D835D6" w:rsidR="002E4BD9" w:rsidRDefault="002E4BD9" w:rsidP="00034227">
      <w:pPr>
        <w:jc w:val="both"/>
        <w:rPr>
          <w:rFonts w:ascii="Arial" w:hAnsi="Arial" w:cs="Arial"/>
          <w:sz w:val="24"/>
          <w:szCs w:val="24"/>
        </w:rPr>
      </w:pPr>
      <w:r w:rsidRPr="006A65C9">
        <w:rPr>
          <w:rFonts w:ascii="Arial" w:hAnsi="Arial" w:cs="Arial"/>
          <w:sz w:val="24"/>
          <w:szCs w:val="24"/>
        </w:rPr>
        <w:t>Met deze acties kun je makkelijker de regie op het gesprek voeren, voorbij weerstand komen, structuur aanbrengen in het gesprek en borgen dat je de tijd optimaal benut.</w:t>
      </w:r>
    </w:p>
    <w:p w14:paraId="731AEED8" w14:textId="77777777" w:rsidR="00C94F7D" w:rsidRPr="006A65C9" w:rsidRDefault="00C94F7D" w:rsidP="00034227">
      <w:pPr>
        <w:jc w:val="both"/>
        <w:rPr>
          <w:rFonts w:ascii="Arial" w:hAnsi="Arial" w:cs="Arial"/>
          <w:sz w:val="24"/>
          <w:szCs w:val="24"/>
        </w:rPr>
      </w:pPr>
    </w:p>
    <w:p w14:paraId="4F8E48F9" w14:textId="1AABA5FF" w:rsidR="00034227" w:rsidRPr="006A65C9" w:rsidRDefault="00034227" w:rsidP="00034227">
      <w:pPr>
        <w:jc w:val="both"/>
        <w:rPr>
          <w:rFonts w:ascii="Arial" w:hAnsi="Arial" w:cs="Arial"/>
          <w:sz w:val="24"/>
          <w:szCs w:val="24"/>
        </w:rPr>
      </w:pPr>
      <w:r w:rsidRPr="006A65C9">
        <w:rPr>
          <w:rFonts w:ascii="Arial" w:hAnsi="Arial" w:cs="Arial"/>
          <w:sz w:val="24"/>
          <w:szCs w:val="24"/>
        </w:rPr>
        <w:lastRenderedPageBreak/>
        <w:t xml:space="preserve">Relatie </w:t>
      </w:r>
      <w:r w:rsidR="002F3630">
        <w:rPr>
          <w:rFonts w:ascii="Arial" w:hAnsi="Arial" w:cs="Arial"/>
          <w:sz w:val="24"/>
          <w:szCs w:val="24"/>
        </w:rPr>
        <w:t>en</w:t>
      </w:r>
      <w:r w:rsidR="002F3630" w:rsidRPr="006A65C9">
        <w:rPr>
          <w:rFonts w:ascii="Arial" w:hAnsi="Arial" w:cs="Arial"/>
          <w:sz w:val="24"/>
          <w:szCs w:val="24"/>
        </w:rPr>
        <w:t xml:space="preserve"> </w:t>
      </w:r>
      <w:r w:rsidRPr="006A65C9">
        <w:rPr>
          <w:rFonts w:ascii="Arial" w:hAnsi="Arial" w:cs="Arial"/>
          <w:sz w:val="24"/>
          <w:szCs w:val="24"/>
        </w:rPr>
        <w:t>interactie</w:t>
      </w:r>
    </w:p>
    <w:p w14:paraId="2ADEA317" w14:textId="460BD844" w:rsidR="00034227" w:rsidRPr="006A65C9" w:rsidRDefault="00034227" w:rsidP="00034227">
      <w:pPr>
        <w:jc w:val="both"/>
        <w:rPr>
          <w:rFonts w:ascii="Arial" w:hAnsi="Arial" w:cs="Arial"/>
          <w:sz w:val="24"/>
          <w:szCs w:val="24"/>
        </w:rPr>
      </w:pPr>
      <w:r w:rsidRPr="006A65C9">
        <w:rPr>
          <w:rFonts w:ascii="Arial" w:hAnsi="Arial" w:cs="Arial"/>
          <w:sz w:val="24"/>
          <w:szCs w:val="24"/>
        </w:rPr>
        <w:t>Op dit niveau wordt, vaak impliciet, afgesproken hoe je met elkaar omgaat tijdens het gesprek (maar ook ervoor en erna). Hoe reageer ik op de DIO en hoe reageert de DIO op mij? Hoe wil ik met hem omgaan (formeel, informeel, in samenwerking of er tegenin) en hoe voel ik me behandeld door de DIO? Hoe is de sfeer? Krijgen we allebei de kans om iets te zeggen? Nemen we elkaar serieus? Acties op het relatie</w:t>
      </w:r>
      <w:r w:rsidR="002F3630">
        <w:rPr>
          <w:rFonts w:ascii="Arial" w:hAnsi="Arial" w:cs="Arial"/>
          <w:sz w:val="24"/>
          <w:szCs w:val="24"/>
        </w:rPr>
        <w:t>-</w:t>
      </w:r>
      <w:r w:rsidRPr="006A65C9">
        <w:rPr>
          <w:rFonts w:ascii="Arial" w:hAnsi="Arial" w:cs="Arial"/>
          <w:sz w:val="24"/>
          <w:szCs w:val="24"/>
        </w:rPr>
        <w:t xml:space="preserve"> </w:t>
      </w:r>
      <w:r w:rsidR="002F3630">
        <w:rPr>
          <w:rFonts w:ascii="Arial" w:hAnsi="Arial" w:cs="Arial"/>
          <w:sz w:val="24"/>
          <w:szCs w:val="24"/>
        </w:rPr>
        <w:t>en</w:t>
      </w:r>
      <w:r w:rsidR="002F3630" w:rsidRPr="006A65C9">
        <w:rPr>
          <w:rFonts w:ascii="Arial" w:hAnsi="Arial" w:cs="Arial"/>
          <w:sz w:val="24"/>
          <w:szCs w:val="24"/>
        </w:rPr>
        <w:t xml:space="preserve"> </w:t>
      </w:r>
      <w:r w:rsidRPr="006A65C9">
        <w:rPr>
          <w:rFonts w:ascii="Arial" w:hAnsi="Arial" w:cs="Arial"/>
          <w:sz w:val="24"/>
          <w:szCs w:val="24"/>
        </w:rPr>
        <w:t>interactieniveau zijn bijvoorbeeld:</w:t>
      </w:r>
    </w:p>
    <w:p w14:paraId="3A2372B6"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 Een open sfeer creëren</w:t>
      </w:r>
    </w:p>
    <w:p w14:paraId="7CF48349"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 Communiceren over hoe jullie met elkaar communiceren</w:t>
      </w:r>
    </w:p>
    <w:p w14:paraId="4B5D792F"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 Het gesprek evalueren (feedback geven en feedback vragen)</w:t>
      </w:r>
    </w:p>
    <w:p w14:paraId="5BFEEF0B"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 Weerstand bespreekbaar maken</w:t>
      </w:r>
    </w:p>
    <w:p w14:paraId="0145C6AE" w14:textId="2B43DE88" w:rsidR="006A65C9" w:rsidRPr="006A65C9" w:rsidRDefault="00034227" w:rsidP="006A65C9">
      <w:pPr>
        <w:jc w:val="both"/>
        <w:rPr>
          <w:rFonts w:ascii="Arial" w:hAnsi="Arial" w:cs="Arial"/>
          <w:sz w:val="24"/>
          <w:szCs w:val="24"/>
        </w:rPr>
      </w:pPr>
      <w:r w:rsidRPr="006A65C9">
        <w:rPr>
          <w:rFonts w:ascii="Arial" w:hAnsi="Arial" w:cs="Arial"/>
          <w:sz w:val="24"/>
          <w:szCs w:val="24"/>
        </w:rPr>
        <w:t>• Praten in “wij”.</w:t>
      </w:r>
      <w:r w:rsidR="006A65C9" w:rsidRPr="006A65C9">
        <w:rPr>
          <w:rFonts w:ascii="Arial" w:hAnsi="Arial" w:cs="Arial"/>
          <w:sz w:val="24"/>
          <w:szCs w:val="24"/>
        </w:rPr>
        <w:t xml:space="preserve"> </w:t>
      </w:r>
      <w:r w:rsidR="006A65C9" w:rsidRPr="006A65C9">
        <w:rPr>
          <w:rFonts w:ascii="Arial" w:hAnsi="Arial" w:cs="Arial"/>
          <w:b/>
          <w:bCs/>
          <w:sz w:val="28"/>
          <w:szCs w:val="28"/>
        </w:rPr>
        <w:t>(</w:t>
      </w:r>
      <w:r w:rsidR="003A1468" w:rsidRPr="006A65C9">
        <w:rPr>
          <w:rFonts w:ascii="Arial" w:hAnsi="Arial" w:cs="Arial"/>
          <w:b/>
          <w:bCs/>
          <w:sz w:val="28"/>
          <w:szCs w:val="28"/>
        </w:rPr>
        <w:t>Verbinden</w:t>
      </w:r>
      <w:r w:rsidR="006A65C9" w:rsidRPr="006A65C9">
        <w:rPr>
          <w:rFonts w:ascii="Arial" w:hAnsi="Arial" w:cs="Arial"/>
          <w:b/>
          <w:bCs/>
          <w:sz w:val="28"/>
          <w:szCs w:val="28"/>
        </w:rPr>
        <w:t>)</w:t>
      </w:r>
    </w:p>
    <w:p w14:paraId="58F60CC4" w14:textId="6CE3C279" w:rsidR="00034227" w:rsidRPr="006A65C9" w:rsidRDefault="00034227" w:rsidP="00034227">
      <w:pPr>
        <w:jc w:val="both"/>
        <w:rPr>
          <w:rFonts w:ascii="Arial" w:hAnsi="Arial" w:cs="Arial"/>
          <w:sz w:val="24"/>
          <w:szCs w:val="24"/>
        </w:rPr>
      </w:pPr>
    </w:p>
    <w:p w14:paraId="7254A659"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Deze acties helpen om weerstanden weg te nemen, openheid en samenwerking te voeden,</w:t>
      </w:r>
    </w:p>
    <w:p w14:paraId="347E9ACB"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(Vermoedens van) verborgen agenda’s weg te nemen en de basis te leggen om lastige onderwerpen</w:t>
      </w:r>
    </w:p>
    <w:p w14:paraId="7C34FB85" w14:textId="70E26592" w:rsidR="00034227" w:rsidRPr="006A65C9" w:rsidRDefault="00481100" w:rsidP="00034227">
      <w:pPr>
        <w:jc w:val="both"/>
        <w:rPr>
          <w:rFonts w:ascii="Arial" w:hAnsi="Arial" w:cs="Arial"/>
          <w:sz w:val="24"/>
          <w:szCs w:val="24"/>
        </w:rPr>
      </w:pPr>
      <w:r>
        <w:rPr>
          <w:rFonts w:ascii="Arial" w:hAnsi="Arial" w:cs="Arial"/>
          <w:sz w:val="24"/>
          <w:szCs w:val="24"/>
        </w:rPr>
        <w:t>Te</w:t>
      </w:r>
      <w:r w:rsidR="00034227" w:rsidRPr="006A65C9">
        <w:rPr>
          <w:rFonts w:ascii="Arial" w:hAnsi="Arial" w:cs="Arial"/>
          <w:sz w:val="24"/>
          <w:szCs w:val="24"/>
        </w:rPr>
        <w:t xml:space="preserve"> bespreken en de DIO uit te nodigen actief deel te nemen aan het gesprek.</w:t>
      </w:r>
    </w:p>
    <w:p w14:paraId="3E56E547" w14:textId="431747CC" w:rsidR="004630F5" w:rsidRPr="006A65C9" w:rsidRDefault="00034227" w:rsidP="004630F5">
      <w:pPr>
        <w:jc w:val="both"/>
        <w:rPr>
          <w:rFonts w:ascii="Arial" w:hAnsi="Arial" w:cs="Arial"/>
          <w:b/>
          <w:bCs/>
          <w:sz w:val="28"/>
          <w:szCs w:val="28"/>
        </w:rPr>
      </w:pPr>
      <w:r w:rsidRPr="006A65C9">
        <w:rPr>
          <w:rFonts w:ascii="Arial" w:hAnsi="Arial" w:cs="Arial"/>
          <w:sz w:val="24"/>
          <w:szCs w:val="24"/>
        </w:rPr>
        <w:t xml:space="preserve">Waardering </w:t>
      </w:r>
      <w:r w:rsidR="002F3630">
        <w:rPr>
          <w:rFonts w:ascii="Arial" w:hAnsi="Arial" w:cs="Arial"/>
          <w:sz w:val="24"/>
          <w:szCs w:val="24"/>
        </w:rPr>
        <w:t>en</w:t>
      </w:r>
      <w:r w:rsidR="002F3630" w:rsidRPr="006A65C9">
        <w:rPr>
          <w:rFonts w:ascii="Arial" w:hAnsi="Arial" w:cs="Arial"/>
          <w:sz w:val="24"/>
          <w:szCs w:val="24"/>
        </w:rPr>
        <w:t xml:space="preserve"> </w:t>
      </w:r>
      <w:r w:rsidRPr="006A65C9">
        <w:rPr>
          <w:rFonts w:ascii="Arial" w:hAnsi="Arial" w:cs="Arial"/>
          <w:sz w:val="24"/>
          <w:szCs w:val="24"/>
        </w:rPr>
        <w:t>erkenning</w:t>
      </w:r>
      <w:r w:rsidR="004630F5" w:rsidRPr="006A65C9">
        <w:rPr>
          <w:rFonts w:ascii="Arial" w:hAnsi="Arial" w:cs="Arial"/>
          <w:sz w:val="24"/>
          <w:szCs w:val="24"/>
        </w:rPr>
        <w:t xml:space="preserve"> </w:t>
      </w:r>
      <w:r w:rsidR="004630F5" w:rsidRPr="006A65C9">
        <w:rPr>
          <w:rFonts w:ascii="Arial" w:hAnsi="Arial" w:cs="Arial"/>
          <w:b/>
          <w:bCs/>
          <w:sz w:val="28"/>
          <w:szCs w:val="28"/>
        </w:rPr>
        <w:t>(vertrouwen)</w:t>
      </w:r>
    </w:p>
    <w:p w14:paraId="432AB3DB" w14:textId="26A6A5F1" w:rsidR="00034227" w:rsidRPr="006A65C9" w:rsidRDefault="00034227" w:rsidP="00034227">
      <w:pPr>
        <w:jc w:val="both"/>
        <w:rPr>
          <w:rFonts w:ascii="Arial" w:hAnsi="Arial" w:cs="Arial"/>
          <w:sz w:val="24"/>
          <w:szCs w:val="24"/>
        </w:rPr>
      </w:pPr>
    </w:p>
    <w:p w14:paraId="0F308258" w14:textId="0B83A23C" w:rsidR="00034227" w:rsidRPr="006A65C9" w:rsidRDefault="00034227" w:rsidP="00034227">
      <w:pPr>
        <w:jc w:val="both"/>
        <w:rPr>
          <w:rFonts w:ascii="Arial" w:hAnsi="Arial" w:cs="Arial"/>
          <w:sz w:val="24"/>
          <w:szCs w:val="24"/>
        </w:rPr>
      </w:pPr>
      <w:r w:rsidRPr="006A65C9">
        <w:rPr>
          <w:rFonts w:ascii="Arial" w:hAnsi="Arial" w:cs="Arial"/>
          <w:sz w:val="24"/>
          <w:szCs w:val="24"/>
        </w:rPr>
        <w:t xml:space="preserve">Waardering heeft te maken met het gevoel dat je erkend wordt. Elk mens heeft de fundamentele behoefte om geaccepteerd en gezien te worden zoals hij is (met al zijn gebreken en kwaliteiten). Het is immers ook één van de psychologische basisbehoeften. Zinvolle communicatie lukt pas als allebei </w:t>
      </w:r>
      <w:r w:rsidR="002F3630">
        <w:rPr>
          <w:rFonts w:ascii="Arial" w:hAnsi="Arial" w:cs="Arial"/>
          <w:sz w:val="24"/>
          <w:szCs w:val="24"/>
        </w:rPr>
        <w:t xml:space="preserve">de </w:t>
      </w:r>
      <w:r w:rsidRPr="006A65C9">
        <w:rPr>
          <w:rFonts w:ascii="Arial" w:hAnsi="Arial" w:cs="Arial"/>
          <w:sz w:val="24"/>
          <w:szCs w:val="24"/>
        </w:rPr>
        <w:t>gesprekspartners zich erkend en gewaardeerd voelen. Acties op het inhoudsniveau zijn bijvoorbeeld:</w:t>
      </w:r>
    </w:p>
    <w:p w14:paraId="530533FF"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 Complimenten geven en waardering laten zien</w:t>
      </w:r>
    </w:p>
    <w:p w14:paraId="09A8A92A"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 Empathie en compassie tonen</w:t>
      </w:r>
    </w:p>
    <w:p w14:paraId="266E5679"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 Onverdeelde aandacht geven</w:t>
      </w:r>
    </w:p>
    <w:p w14:paraId="71F82BDB"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 Vragen naar de beleving, waarden en prioriteiten van de DIO</w:t>
      </w:r>
    </w:p>
    <w:p w14:paraId="4ADF76DF" w14:textId="647E2DE0" w:rsidR="00034227" w:rsidRPr="006A65C9" w:rsidRDefault="00034227" w:rsidP="00034227">
      <w:pPr>
        <w:jc w:val="both"/>
        <w:rPr>
          <w:rFonts w:ascii="Arial" w:hAnsi="Arial" w:cs="Arial"/>
          <w:sz w:val="24"/>
          <w:szCs w:val="24"/>
        </w:rPr>
      </w:pPr>
      <w:r w:rsidRPr="006A65C9">
        <w:rPr>
          <w:rFonts w:ascii="Arial" w:hAnsi="Arial" w:cs="Arial"/>
          <w:sz w:val="24"/>
          <w:szCs w:val="24"/>
        </w:rPr>
        <w:t>• Positieve feedback geven.</w:t>
      </w:r>
    </w:p>
    <w:p w14:paraId="79E0179C"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Deze acties helpen ook om weerstanden weg te nemen en de basis te leggen om lastige onderwerpen te bespreken en de DIO uit te nodigen om actief deel te nemen aan het gesprek.</w:t>
      </w:r>
    </w:p>
    <w:p w14:paraId="24F6AA45" w14:textId="77777777" w:rsidR="00034227" w:rsidRPr="006A65C9" w:rsidRDefault="00034227" w:rsidP="00034227">
      <w:pPr>
        <w:jc w:val="both"/>
        <w:rPr>
          <w:rFonts w:ascii="Arial" w:hAnsi="Arial" w:cs="Arial"/>
          <w:sz w:val="24"/>
          <w:szCs w:val="24"/>
        </w:rPr>
      </w:pPr>
    </w:p>
    <w:p w14:paraId="55BF3B71" w14:textId="079AEA2D" w:rsidR="00034227" w:rsidRPr="006A65C9" w:rsidRDefault="00034227" w:rsidP="00034227">
      <w:pPr>
        <w:jc w:val="both"/>
        <w:rPr>
          <w:rFonts w:ascii="Arial" w:hAnsi="Arial" w:cs="Arial"/>
          <w:sz w:val="24"/>
          <w:szCs w:val="24"/>
        </w:rPr>
      </w:pPr>
      <w:r w:rsidRPr="006A65C9">
        <w:rPr>
          <w:rFonts w:ascii="Arial" w:hAnsi="Arial" w:cs="Arial"/>
          <w:sz w:val="24"/>
          <w:szCs w:val="24"/>
        </w:rPr>
        <w:t>Samenspel van deze niveaus</w:t>
      </w:r>
    </w:p>
    <w:p w14:paraId="24584754"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lastRenderedPageBreak/>
        <w:t>Deze vier communicatieniveaus staan niet los van elkaar en beïnvloeden elkaar sterk. Vaak komen ze in elk gesprek aan bod, maar meestal ligt de focus meer op het ene niveau dan op het andere. Hou bij deze niveaus in de gaten dat het niet alleen gaat om de daadwerkelijke inhoud, het afgesproken proces, de daadwerkelijke relatie en de geboden erkenning, maar (vooral) ook de beleving daarvan: iedereen geeft zelf betekenis aan wat hij ervaart en iedereen heeft daarvoor zijn eigen referentiekader (opvoeding, cultuur en sociale normen). Afhankelijk van je achtergrond en ervaringen, van je regels en gewoonten selecteer en interpreteer je informatie op een verschillende manier. Wat de één als prettig en steunend ervaart, ervaart de ander als betuttelend.</w:t>
      </w:r>
    </w:p>
    <w:p w14:paraId="69B51CDB"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Communicatieproblemen ontstaan dus ook vaak met de aanname dat de DIO hetzelfde ziet en ervaart als jij. Elkaars referentiekader aftasten is dus belangrijk. Goede communicatie begint bij jezelf de vraag te stellen: “Begrijp ik voldoende hoe de DIO naar deze ‘situatie’ kijkt?”</w:t>
      </w:r>
    </w:p>
    <w:p w14:paraId="6420F85D" w14:textId="77777777" w:rsidR="00034227" w:rsidRPr="006A65C9" w:rsidRDefault="00034227" w:rsidP="00034227">
      <w:pPr>
        <w:jc w:val="both"/>
        <w:rPr>
          <w:rFonts w:ascii="Arial" w:hAnsi="Arial" w:cs="Arial"/>
          <w:sz w:val="24"/>
          <w:szCs w:val="24"/>
        </w:rPr>
      </w:pPr>
    </w:p>
    <w:p w14:paraId="5FE4FCD2"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Het is belangrijk om uit de valkuilen rondom deze niveaus te blijven. Concreet betekent het dat je:</w:t>
      </w:r>
    </w:p>
    <w:p w14:paraId="6EC3F9D9" w14:textId="77777777" w:rsidR="00034227" w:rsidRPr="006A65C9" w:rsidRDefault="00034227" w:rsidP="00034227">
      <w:pPr>
        <w:jc w:val="both"/>
        <w:rPr>
          <w:rFonts w:ascii="Arial" w:hAnsi="Arial" w:cs="Arial"/>
          <w:sz w:val="24"/>
          <w:szCs w:val="24"/>
        </w:rPr>
      </w:pPr>
    </w:p>
    <w:p w14:paraId="2A005D55" w14:textId="10B57E53" w:rsidR="00034227" w:rsidRPr="006A65C9" w:rsidRDefault="00034227" w:rsidP="00034227">
      <w:pPr>
        <w:jc w:val="both"/>
        <w:rPr>
          <w:rFonts w:ascii="Arial" w:hAnsi="Arial" w:cs="Arial"/>
          <w:sz w:val="24"/>
          <w:szCs w:val="24"/>
        </w:rPr>
      </w:pPr>
      <w:r w:rsidRPr="006A65C9">
        <w:rPr>
          <w:rFonts w:ascii="Arial" w:hAnsi="Arial" w:cs="Arial"/>
          <w:sz w:val="24"/>
          <w:szCs w:val="24"/>
        </w:rPr>
        <w:t xml:space="preserve">• Op hetzelfde niveau als de DIO communiceert. Het gaat namelijk vaak mis als jij vooral op inhoud aan het communiceren bent, maar de DIO op relatie communiceert, of behoefte heeft om op waardering </w:t>
      </w:r>
      <w:r w:rsidR="00263C02">
        <w:rPr>
          <w:rFonts w:ascii="Arial" w:hAnsi="Arial" w:cs="Arial"/>
          <w:sz w:val="24"/>
          <w:szCs w:val="24"/>
        </w:rPr>
        <w:t>en</w:t>
      </w:r>
      <w:r w:rsidR="00263C02" w:rsidRPr="006A65C9">
        <w:rPr>
          <w:rFonts w:ascii="Arial" w:hAnsi="Arial" w:cs="Arial"/>
          <w:sz w:val="24"/>
          <w:szCs w:val="24"/>
        </w:rPr>
        <w:t xml:space="preserve"> </w:t>
      </w:r>
      <w:r w:rsidRPr="006A65C9">
        <w:rPr>
          <w:rFonts w:ascii="Arial" w:hAnsi="Arial" w:cs="Arial"/>
          <w:sz w:val="24"/>
          <w:szCs w:val="24"/>
        </w:rPr>
        <w:t>erkenning te communiceren. Jij bent bijvoorbeeld al druk bezig de werkwijze van jouw begeleiding uit te leggen, terwijl de DIO vooral even wil zeggen dat hij he</w:t>
      </w:r>
      <w:r w:rsidR="00263C02">
        <w:rPr>
          <w:rFonts w:ascii="Arial" w:hAnsi="Arial" w:cs="Arial"/>
          <w:sz w:val="24"/>
          <w:szCs w:val="24"/>
        </w:rPr>
        <w:t>t b</w:t>
      </w:r>
      <w:r w:rsidRPr="006A65C9">
        <w:rPr>
          <w:rFonts w:ascii="Arial" w:hAnsi="Arial" w:cs="Arial"/>
          <w:sz w:val="24"/>
          <w:szCs w:val="24"/>
        </w:rPr>
        <w:t>est spannend vindt om voor de klas te staa</w:t>
      </w:r>
      <w:r w:rsidR="00263C02">
        <w:rPr>
          <w:rFonts w:ascii="Arial" w:hAnsi="Arial" w:cs="Arial"/>
          <w:sz w:val="24"/>
          <w:szCs w:val="24"/>
        </w:rPr>
        <w:t>n</w:t>
      </w:r>
      <w:r w:rsidRPr="006A65C9">
        <w:rPr>
          <w:rFonts w:ascii="Arial" w:hAnsi="Arial" w:cs="Arial"/>
          <w:sz w:val="24"/>
          <w:szCs w:val="24"/>
        </w:rPr>
        <w:t>. Of dat jij een heleboel oplossingen aan het bedenken bent, maar de DIO vooral even begrip wil voor zijn situatie en vooral even wil horen dat jij het vervelend voor hem vindt.</w:t>
      </w:r>
    </w:p>
    <w:p w14:paraId="6B094557" w14:textId="77777777" w:rsidR="00034227" w:rsidRPr="006A65C9" w:rsidRDefault="00034227" w:rsidP="00034227">
      <w:pPr>
        <w:jc w:val="both"/>
        <w:rPr>
          <w:rFonts w:ascii="Arial" w:hAnsi="Arial" w:cs="Arial"/>
          <w:sz w:val="24"/>
          <w:szCs w:val="24"/>
        </w:rPr>
      </w:pPr>
    </w:p>
    <w:p w14:paraId="5DB61509" w14:textId="3E355816" w:rsidR="00034227" w:rsidRPr="006A65C9" w:rsidRDefault="00034227" w:rsidP="00034227">
      <w:pPr>
        <w:jc w:val="both"/>
        <w:rPr>
          <w:rFonts w:ascii="Arial" w:hAnsi="Arial" w:cs="Arial"/>
          <w:sz w:val="24"/>
          <w:szCs w:val="24"/>
        </w:rPr>
      </w:pPr>
      <w:r w:rsidRPr="006A65C9">
        <w:rPr>
          <w:rFonts w:ascii="Arial" w:hAnsi="Arial" w:cs="Arial"/>
          <w:sz w:val="24"/>
          <w:szCs w:val="24"/>
        </w:rPr>
        <w:t>•   Regelmatig checkt of je nog wel op hetzelfde niveau aan het communiceren bent</w:t>
      </w:r>
      <w:r w:rsidR="00263C02">
        <w:rPr>
          <w:rFonts w:ascii="Arial" w:hAnsi="Arial" w:cs="Arial"/>
          <w:sz w:val="24"/>
          <w:szCs w:val="24"/>
        </w:rPr>
        <w:t>.</w:t>
      </w:r>
      <w:r w:rsidR="006A6664" w:rsidRPr="006A65C9">
        <w:rPr>
          <w:rFonts w:ascii="Arial" w:hAnsi="Arial" w:cs="Arial"/>
          <w:sz w:val="24"/>
          <w:szCs w:val="24"/>
        </w:rPr>
        <w:t xml:space="preserve"> Klopt het wat ik zie, zeg</w:t>
      </w:r>
      <w:r w:rsidR="00263C02">
        <w:rPr>
          <w:rFonts w:ascii="Arial" w:hAnsi="Arial" w:cs="Arial"/>
          <w:sz w:val="24"/>
          <w:szCs w:val="24"/>
        </w:rPr>
        <w:t>,</w:t>
      </w:r>
      <w:r w:rsidR="006A6664" w:rsidRPr="006A65C9">
        <w:rPr>
          <w:rFonts w:ascii="Arial" w:hAnsi="Arial" w:cs="Arial"/>
          <w:sz w:val="24"/>
          <w:szCs w:val="24"/>
        </w:rPr>
        <w:t xml:space="preserve"> denk </w:t>
      </w:r>
      <w:r w:rsidR="00263C02" w:rsidRPr="006A65C9">
        <w:rPr>
          <w:rFonts w:ascii="Arial" w:hAnsi="Arial" w:cs="Arial"/>
          <w:sz w:val="24"/>
          <w:szCs w:val="24"/>
        </w:rPr>
        <w:t xml:space="preserve">of </w:t>
      </w:r>
      <w:r w:rsidR="006A6664" w:rsidRPr="006A65C9">
        <w:rPr>
          <w:rFonts w:ascii="Arial" w:hAnsi="Arial" w:cs="Arial"/>
          <w:sz w:val="24"/>
          <w:szCs w:val="24"/>
        </w:rPr>
        <w:t>voel?</w:t>
      </w:r>
    </w:p>
    <w:p w14:paraId="2D51F2FB"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 Tijdens een gesprek niet alleen aandacht besteedt aan één niveau van communiceren, maar aan meerdere niveaus.</w:t>
      </w:r>
    </w:p>
    <w:p w14:paraId="3BE35290" w14:textId="77777777" w:rsidR="00034227" w:rsidRPr="006A65C9" w:rsidRDefault="00034227" w:rsidP="00034227">
      <w:pPr>
        <w:jc w:val="both"/>
        <w:rPr>
          <w:rFonts w:ascii="Arial" w:hAnsi="Arial" w:cs="Arial"/>
          <w:sz w:val="24"/>
          <w:szCs w:val="24"/>
        </w:rPr>
      </w:pPr>
    </w:p>
    <w:p w14:paraId="1AE32DD0" w14:textId="77777777" w:rsidR="00034227" w:rsidRPr="006A65C9" w:rsidRDefault="00034227" w:rsidP="00034227">
      <w:pPr>
        <w:jc w:val="both"/>
        <w:rPr>
          <w:rFonts w:ascii="Arial" w:hAnsi="Arial" w:cs="Arial"/>
          <w:sz w:val="24"/>
          <w:szCs w:val="24"/>
        </w:rPr>
      </w:pPr>
      <w:r w:rsidRPr="006A65C9">
        <w:rPr>
          <w:rFonts w:ascii="Arial" w:hAnsi="Arial" w:cs="Arial"/>
          <w:sz w:val="24"/>
          <w:szCs w:val="24"/>
        </w:rPr>
        <w:t xml:space="preserve">Ik kan een gesprek sturen door bewust te zijn van deze niveaus van communicatie en daar bewust gebruik van te maken. Bijvoorbeeld door bewust van het ene niveau naar het andere niveau over te stappen (schakelen). </w:t>
      </w:r>
    </w:p>
    <w:p w14:paraId="186153B1" w14:textId="77777777" w:rsidR="00034227" w:rsidRPr="006A65C9" w:rsidRDefault="00034227" w:rsidP="00034227">
      <w:pPr>
        <w:jc w:val="both"/>
        <w:rPr>
          <w:rFonts w:ascii="Arial" w:hAnsi="Arial" w:cs="Arial"/>
          <w:sz w:val="24"/>
          <w:szCs w:val="24"/>
        </w:rPr>
      </w:pPr>
    </w:p>
    <w:p w14:paraId="6C377395" w14:textId="0CE93EE8" w:rsidR="00E71A99" w:rsidRPr="006A65C9" w:rsidRDefault="00034227" w:rsidP="00034227">
      <w:pPr>
        <w:jc w:val="both"/>
        <w:rPr>
          <w:rFonts w:ascii="Arial" w:hAnsi="Arial" w:cs="Arial"/>
          <w:sz w:val="24"/>
          <w:szCs w:val="24"/>
        </w:rPr>
      </w:pPr>
      <w:r w:rsidRPr="006A65C9">
        <w:rPr>
          <w:rFonts w:ascii="Arial" w:hAnsi="Arial" w:cs="Arial"/>
          <w:sz w:val="24"/>
          <w:szCs w:val="24"/>
        </w:rPr>
        <w:t>4.</w:t>
      </w:r>
      <w:r w:rsidRPr="006A65C9">
        <w:rPr>
          <w:rFonts w:ascii="Arial" w:hAnsi="Arial" w:cs="Arial"/>
          <w:sz w:val="24"/>
          <w:szCs w:val="24"/>
        </w:rPr>
        <w:tab/>
        <w:t xml:space="preserve">Op dit moment achterhaal ik de belangrijke informatie uit mijn gesprekken en lesbezoeken door tot vraagstellingen te komen in relatie </w:t>
      </w:r>
      <w:r w:rsidR="00E17A65">
        <w:rPr>
          <w:rFonts w:ascii="Arial" w:hAnsi="Arial" w:cs="Arial"/>
          <w:sz w:val="24"/>
          <w:szCs w:val="24"/>
        </w:rPr>
        <w:t>tot</w:t>
      </w:r>
      <w:r w:rsidR="00E17A65" w:rsidRPr="006A65C9">
        <w:rPr>
          <w:rFonts w:ascii="Arial" w:hAnsi="Arial" w:cs="Arial"/>
          <w:sz w:val="24"/>
          <w:szCs w:val="24"/>
        </w:rPr>
        <w:t xml:space="preserve"> </w:t>
      </w:r>
      <w:r w:rsidRPr="006A65C9">
        <w:rPr>
          <w:rFonts w:ascii="Arial" w:hAnsi="Arial" w:cs="Arial"/>
          <w:sz w:val="24"/>
          <w:szCs w:val="24"/>
        </w:rPr>
        <w:t>het docentschap van mijn DIO. Een voorbeeld is dat ik inzichten geboden heb in de verantwoordelijkheden van een docent. De</w:t>
      </w:r>
      <w:r w:rsidR="00C94F7D">
        <w:rPr>
          <w:rFonts w:ascii="Arial" w:hAnsi="Arial" w:cs="Arial"/>
          <w:sz w:val="24"/>
          <w:szCs w:val="24"/>
        </w:rPr>
        <w:t xml:space="preserve"> </w:t>
      </w:r>
      <w:r w:rsidRPr="006A65C9">
        <w:rPr>
          <w:rFonts w:ascii="Arial" w:hAnsi="Arial" w:cs="Arial"/>
          <w:sz w:val="24"/>
          <w:szCs w:val="24"/>
        </w:rPr>
        <w:t>werk gerelateerde benodigde didactische tools zoals het analyseren van toets</w:t>
      </w:r>
      <w:r w:rsidR="00C94F7D">
        <w:rPr>
          <w:rFonts w:ascii="Arial" w:hAnsi="Arial" w:cs="Arial"/>
          <w:sz w:val="24"/>
          <w:szCs w:val="24"/>
        </w:rPr>
        <w:t xml:space="preserve"> </w:t>
      </w:r>
      <w:r w:rsidRPr="006A65C9">
        <w:rPr>
          <w:rFonts w:ascii="Arial" w:hAnsi="Arial" w:cs="Arial"/>
          <w:sz w:val="24"/>
          <w:szCs w:val="24"/>
        </w:rPr>
        <w:t xml:space="preserve">vragen. De leervraag waar we nu mee bezig zijn </w:t>
      </w:r>
      <w:r w:rsidR="006F2C7E">
        <w:rPr>
          <w:rFonts w:ascii="Arial" w:hAnsi="Arial" w:cs="Arial"/>
          <w:sz w:val="24"/>
          <w:szCs w:val="24"/>
        </w:rPr>
        <w:t>gericht op</w:t>
      </w:r>
      <w:r w:rsidRPr="006A65C9">
        <w:rPr>
          <w:rFonts w:ascii="Arial" w:hAnsi="Arial" w:cs="Arial"/>
          <w:sz w:val="24"/>
          <w:szCs w:val="24"/>
        </w:rPr>
        <w:t xml:space="preserve"> de handvatten binnen een lesvoorbereiding en lesinstructies. Deze gaan we stapsgewijs samen vormgeven</w:t>
      </w:r>
      <w:r w:rsidR="00166944" w:rsidRPr="006A65C9">
        <w:rPr>
          <w:rFonts w:ascii="Arial" w:hAnsi="Arial" w:cs="Arial"/>
          <w:sz w:val="24"/>
          <w:szCs w:val="24"/>
        </w:rPr>
        <w:t>.</w:t>
      </w:r>
    </w:p>
    <w:p w14:paraId="701C479E" w14:textId="41E8FE70" w:rsidR="00CA6348" w:rsidRPr="006A65C9" w:rsidRDefault="0026191B" w:rsidP="001827C9">
      <w:pPr>
        <w:pBdr>
          <w:bottom w:val="single" w:sz="6" w:space="1" w:color="auto"/>
        </w:pBdr>
        <w:jc w:val="both"/>
        <w:rPr>
          <w:rFonts w:ascii="Arial" w:hAnsi="Arial" w:cs="Arial"/>
          <w:sz w:val="24"/>
          <w:szCs w:val="24"/>
        </w:rPr>
      </w:pPr>
      <w:r w:rsidRPr="006A65C9">
        <w:rPr>
          <w:rFonts w:ascii="Arial" w:hAnsi="Arial" w:cs="Arial"/>
          <w:sz w:val="24"/>
          <w:szCs w:val="24"/>
        </w:rPr>
        <w:lastRenderedPageBreak/>
        <w:t xml:space="preserve">Conclusie uit dit voorbeeld coaching is dat </w:t>
      </w:r>
      <w:r w:rsidR="005211E4" w:rsidRPr="006A65C9">
        <w:rPr>
          <w:rFonts w:ascii="Arial" w:hAnsi="Arial" w:cs="Arial"/>
          <w:sz w:val="24"/>
          <w:szCs w:val="24"/>
        </w:rPr>
        <w:t>de</w:t>
      </w:r>
      <w:r w:rsidRPr="006A65C9">
        <w:rPr>
          <w:rFonts w:ascii="Arial" w:hAnsi="Arial" w:cs="Arial"/>
          <w:sz w:val="24"/>
          <w:szCs w:val="24"/>
        </w:rPr>
        <w:t xml:space="preserve"> communicatievorm die ik aanneem ervoor zorgt dat de ander bereid is samen te werken met mij. Ik benadruk dit sterk omdat dit ook de kern is van mijn visie op </w:t>
      </w:r>
      <w:r w:rsidR="00CA6348" w:rsidRPr="006A65C9">
        <w:rPr>
          <w:rFonts w:ascii="Arial" w:hAnsi="Arial" w:cs="Arial"/>
          <w:sz w:val="24"/>
          <w:szCs w:val="24"/>
        </w:rPr>
        <w:t xml:space="preserve">een werkrelatie. </w:t>
      </w:r>
    </w:p>
    <w:p w14:paraId="5E05C3E4" w14:textId="77777777" w:rsidR="00BC4115" w:rsidRPr="006A65C9" w:rsidRDefault="00A57991" w:rsidP="00034227">
      <w:pPr>
        <w:jc w:val="both"/>
        <w:rPr>
          <w:rFonts w:ascii="Arial" w:hAnsi="Arial" w:cs="Arial"/>
          <w:b/>
          <w:bCs/>
          <w:sz w:val="24"/>
          <w:szCs w:val="24"/>
        </w:rPr>
      </w:pPr>
      <w:r w:rsidRPr="006A65C9">
        <w:rPr>
          <w:rFonts w:ascii="Arial" w:hAnsi="Arial" w:cs="Arial"/>
          <w:b/>
          <w:bCs/>
          <w:sz w:val="24"/>
          <w:szCs w:val="24"/>
        </w:rPr>
        <w:t>Mijn tweede WTH</w:t>
      </w:r>
      <w:r w:rsidR="00BC4115" w:rsidRPr="006A65C9">
        <w:rPr>
          <w:rFonts w:ascii="Arial" w:hAnsi="Arial" w:cs="Arial"/>
          <w:b/>
          <w:bCs/>
          <w:sz w:val="24"/>
          <w:szCs w:val="24"/>
        </w:rPr>
        <w:t>:</w:t>
      </w:r>
    </w:p>
    <w:p w14:paraId="71A79E66" w14:textId="4E5D734B" w:rsidR="00B30A7D" w:rsidRPr="006A65C9" w:rsidRDefault="00A57991" w:rsidP="00034227">
      <w:pPr>
        <w:jc w:val="both"/>
        <w:rPr>
          <w:rFonts w:ascii="Arial" w:hAnsi="Arial" w:cs="Arial"/>
          <w:sz w:val="24"/>
          <w:szCs w:val="24"/>
        </w:rPr>
      </w:pPr>
      <w:r w:rsidRPr="006A65C9">
        <w:rPr>
          <w:rFonts w:ascii="Arial" w:hAnsi="Arial" w:cs="Arial"/>
          <w:sz w:val="24"/>
          <w:szCs w:val="24"/>
        </w:rPr>
        <w:t>Ik heb een klas waarin ik merk dat zij echt een goede band hebben met mij als docent. Hoe ik dit waarneem is als volgt te omschrijven</w:t>
      </w:r>
      <w:r w:rsidR="00B30A7D" w:rsidRPr="006A65C9">
        <w:rPr>
          <w:rFonts w:ascii="Arial" w:hAnsi="Arial" w:cs="Arial"/>
          <w:sz w:val="24"/>
          <w:szCs w:val="24"/>
        </w:rPr>
        <w:t xml:space="preserve"> en eenvoudig te verwoorden</w:t>
      </w:r>
      <w:r w:rsidR="00681E17">
        <w:rPr>
          <w:rFonts w:ascii="Arial" w:hAnsi="Arial" w:cs="Arial"/>
          <w:sz w:val="24"/>
          <w:szCs w:val="24"/>
        </w:rPr>
        <w:t>:</w:t>
      </w:r>
      <w:r w:rsidR="00B30A7D" w:rsidRPr="006A65C9">
        <w:rPr>
          <w:rFonts w:ascii="Arial" w:hAnsi="Arial" w:cs="Arial"/>
          <w:sz w:val="24"/>
          <w:szCs w:val="24"/>
        </w:rPr>
        <w:t xml:space="preserve"> Eerst de relatie en dan komt te prestatie vanzelf. Ik benader de student</w:t>
      </w:r>
      <w:r w:rsidR="00681E17">
        <w:rPr>
          <w:rFonts w:ascii="Arial" w:hAnsi="Arial" w:cs="Arial"/>
          <w:sz w:val="24"/>
          <w:szCs w:val="24"/>
        </w:rPr>
        <w:t>en</w:t>
      </w:r>
      <w:r w:rsidR="00B30A7D" w:rsidRPr="006A65C9">
        <w:rPr>
          <w:rFonts w:ascii="Arial" w:hAnsi="Arial" w:cs="Arial"/>
          <w:sz w:val="24"/>
          <w:szCs w:val="24"/>
        </w:rPr>
        <w:t xml:space="preserve"> op de manier hoe zij dat prettig vinden</w:t>
      </w:r>
      <w:r w:rsidR="00531E42" w:rsidRPr="006A65C9">
        <w:rPr>
          <w:rFonts w:ascii="Arial" w:hAnsi="Arial" w:cs="Arial"/>
          <w:sz w:val="24"/>
          <w:szCs w:val="24"/>
        </w:rPr>
        <w:t>, met als voorbeeld dat ik over het algemeen onderhandel samen met de student(en) wanneer er een onduidelijkheid</w:t>
      </w:r>
      <w:r w:rsidR="006A65C9" w:rsidRPr="006A65C9">
        <w:rPr>
          <w:rFonts w:ascii="Arial" w:hAnsi="Arial" w:cs="Arial"/>
          <w:sz w:val="24"/>
          <w:szCs w:val="24"/>
        </w:rPr>
        <w:t xml:space="preserve"> </w:t>
      </w:r>
      <w:r w:rsidR="006A65C9" w:rsidRPr="006A65C9">
        <w:rPr>
          <w:rFonts w:ascii="Arial" w:hAnsi="Arial" w:cs="Arial"/>
          <w:b/>
          <w:bCs/>
          <w:sz w:val="28"/>
          <w:szCs w:val="28"/>
        </w:rPr>
        <w:t>(complexiteit)</w:t>
      </w:r>
      <w:r w:rsidR="00531E42" w:rsidRPr="006A65C9">
        <w:rPr>
          <w:rFonts w:ascii="Arial" w:hAnsi="Arial" w:cs="Arial"/>
          <w:sz w:val="24"/>
          <w:szCs w:val="24"/>
        </w:rPr>
        <w:t xml:space="preserve"> zich voordoet. Bijvoorbeeld als een student te laat komt in de klas</w:t>
      </w:r>
      <w:r w:rsidR="007E549B" w:rsidRPr="006A65C9">
        <w:rPr>
          <w:rFonts w:ascii="Arial" w:hAnsi="Arial" w:cs="Arial"/>
          <w:sz w:val="24"/>
          <w:szCs w:val="24"/>
        </w:rPr>
        <w:t xml:space="preserve">, ik daarbij altijd twee keuzes heb; toelaten of weigeren. Nu is het beleid op de werkvloer dat ze in principe te laat kunnen komen, het geregistreerd wordt en met een pedagogische opbouwende </w:t>
      </w:r>
      <w:r w:rsidR="00516648" w:rsidRPr="006A65C9">
        <w:rPr>
          <w:rFonts w:ascii="Arial" w:hAnsi="Arial" w:cs="Arial"/>
          <w:sz w:val="24"/>
          <w:szCs w:val="24"/>
        </w:rPr>
        <w:t xml:space="preserve">afbrander ik ze te woord sta. Wat is een pedagogische juiste aanpak? Dan </w:t>
      </w:r>
      <w:r w:rsidR="00CA28ED">
        <w:rPr>
          <w:rFonts w:ascii="Arial" w:hAnsi="Arial" w:cs="Arial"/>
          <w:sz w:val="24"/>
          <w:szCs w:val="24"/>
        </w:rPr>
        <w:t>gebruik</w:t>
      </w:r>
      <w:r w:rsidR="00516648" w:rsidRPr="006A65C9">
        <w:rPr>
          <w:rFonts w:ascii="Arial" w:hAnsi="Arial" w:cs="Arial"/>
          <w:sz w:val="24"/>
          <w:szCs w:val="24"/>
        </w:rPr>
        <w:t xml:space="preserve"> ik de </w:t>
      </w:r>
      <w:r w:rsidR="003A1468" w:rsidRPr="006A65C9">
        <w:rPr>
          <w:rFonts w:ascii="Arial" w:hAnsi="Arial" w:cs="Arial"/>
          <w:sz w:val="24"/>
          <w:szCs w:val="24"/>
        </w:rPr>
        <w:t>RET-theorie</w:t>
      </w:r>
      <w:r w:rsidR="00CA28ED">
        <w:rPr>
          <w:rFonts w:ascii="Arial" w:hAnsi="Arial" w:cs="Arial"/>
          <w:sz w:val="24"/>
          <w:szCs w:val="24"/>
        </w:rPr>
        <w:t>.</w:t>
      </w:r>
    </w:p>
    <w:p w14:paraId="1C9F0F84" w14:textId="558E5FCB" w:rsidR="00163933" w:rsidRPr="006A65C9" w:rsidRDefault="00163933" w:rsidP="00034227">
      <w:pPr>
        <w:jc w:val="both"/>
        <w:rPr>
          <w:rFonts w:ascii="Arial" w:hAnsi="Arial" w:cs="Arial"/>
          <w:sz w:val="24"/>
          <w:szCs w:val="24"/>
        </w:rPr>
      </w:pPr>
      <w:r w:rsidRPr="006A65C9">
        <w:rPr>
          <w:rFonts w:ascii="Arial" w:hAnsi="Arial" w:cs="Arial"/>
          <w:sz w:val="24"/>
          <w:szCs w:val="24"/>
        </w:rPr>
        <w:t>De gebeurtenis is bijvoorbeeld te laat komen</w:t>
      </w:r>
      <w:r w:rsidR="00681E17">
        <w:rPr>
          <w:rFonts w:ascii="Arial" w:hAnsi="Arial" w:cs="Arial"/>
          <w:sz w:val="24"/>
          <w:szCs w:val="24"/>
        </w:rPr>
        <w:t>.</w:t>
      </w:r>
      <w:r w:rsidRPr="006A65C9">
        <w:rPr>
          <w:rFonts w:ascii="Arial" w:hAnsi="Arial" w:cs="Arial"/>
          <w:sz w:val="24"/>
          <w:szCs w:val="24"/>
        </w:rPr>
        <w:t xml:space="preserve"> </w:t>
      </w:r>
      <w:r w:rsidR="00681E17">
        <w:rPr>
          <w:rFonts w:ascii="Arial" w:hAnsi="Arial" w:cs="Arial"/>
          <w:sz w:val="24"/>
          <w:szCs w:val="24"/>
        </w:rPr>
        <w:t>D</w:t>
      </w:r>
      <w:r w:rsidRPr="006A65C9">
        <w:rPr>
          <w:rFonts w:ascii="Arial" w:hAnsi="Arial" w:cs="Arial"/>
          <w:sz w:val="24"/>
          <w:szCs w:val="24"/>
        </w:rPr>
        <w:t>e gedachten van mij weeg ik af vanuit de professionele kan</w:t>
      </w:r>
      <w:r w:rsidR="005211E4" w:rsidRPr="006A65C9">
        <w:rPr>
          <w:rFonts w:ascii="Arial" w:hAnsi="Arial" w:cs="Arial"/>
          <w:sz w:val="24"/>
          <w:szCs w:val="24"/>
        </w:rPr>
        <w:t>t</w:t>
      </w:r>
      <w:r w:rsidRPr="006A65C9">
        <w:rPr>
          <w:rFonts w:ascii="Arial" w:hAnsi="Arial" w:cs="Arial"/>
          <w:sz w:val="24"/>
          <w:szCs w:val="24"/>
        </w:rPr>
        <w:t xml:space="preserve"> versus de gedachten vanuit de student. </w:t>
      </w:r>
      <w:r w:rsidR="00882021" w:rsidRPr="006A65C9">
        <w:rPr>
          <w:rFonts w:ascii="Arial" w:hAnsi="Arial" w:cs="Arial"/>
          <w:sz w:val="24"/>
          <w:szCs w:val="24"/>
        </w:rPr>
        <w:t xml:space="preserve">Waarbij de gedachte kan zijn dat het maar enkele minuten is of talloze andere redenen. </w:t>
      </w:r>
      <w:r w:rsidR="002E0A5E" w:rsidRPr="006A65C9">
        <w:rPr>
          <w:rFonts w:ascii="Arial" w:hAnsi="Arial" w:cs="Arial"/>
          <w:sz w:val="24"/>
          <w:szCs w:val="24"/>
        </w:rPr>
        <w:t xml:space="preserve">Ik kijk vooruit </w:t>
      </w:r>
      <w:r w:rsidR="006A6664" w:rsidRPr="006A65C9">
        <w:rPr>
          <w:rFonts w:ascii="Arial" w:hAnsi="Arial" w:cs="Arial"/>
          <w:sz w:val="24"/>
          <w:szCs w:val="24"/>
        </w:rPr>
        <w:t>in het effect dat het oplevert. Ik bedenk de denkwijze van de ander</w:t>
      </w:r>
      <w:r w:rsidR="002E0A5E" w:rsidRPr="006A65C9">
        <w:rPr>
          <w:rFonts w:ascii="Arial" w:hAnsi="Arial" w:cs="Arial"/>
          <w:sz w:val="24"/>
          <w:szCs w:val="24"/>
        </w:rPr>
        <w:t xml:space="preserve"> voor voordat ik </w:t>
      </w:r>
      <w:r w:rsidR="00933039" w:rsidRPr="006A65C9">
        <w:rPr>
          <w:rFonts w:ascii="Arial" w:hAnsi="Arial" w:cs="Arial"/>
          <w:sz w:val="24"/>
          <w:szCs w:val="24"/>
        </w:rPr>
        <w:t>reageer (gedrag). Mijn gedrag beïnvloed</w:t>
      </w:r>
      <w:r w:rsidR="005211E4" w:rsidRPr="006A65C9">
        <w:rPr>
          <w:rFonts w:ascii="Arial" w:hAnsi="Arial" w:cs="Arial"/>
          <w:sz w:val="24"/>
          <w:szCs w:val="24"/>
        </w:rPr>
        <w:t>t</w:t>
      </w:r>
      <w:r w:rsidR="00933039" w:rsidRPr="006A65C9">
        <w:rPr>
          <w:rFonts w:ascii="Arial" w:hAnsi="Arial" w:cs="Arial"/>
          <w:sz w:val="24"/>
          <w:szCs w:val="24"/>
        </w:rPr>
        <w:t xml:space="preserve"> de sfeer en verhouding (relatie)</w:t>
      </w:r>
      <w:r w:rsidR="00A325B8" w:rsidRPr="006A65C9">
        <w:rPr>
          <w:rFonts w:ascii="Arial" w:hAnsi="Arial" w:cs="Arial"/>
          <w:sz w:val="24"/>
          <w:szCs w:val="24"/>
        </w:rPr>
        <w:t xml:space="preserve"> tussen mij en de student. Ik moet daarom kiezen om de verhouding niet op het spel te zetten door mijn communicatie (non-verbaal gedrag en verbaal gedrag</w:t>
      </w:r>
      <w:r w:rsidR="00AB4513" w:rsidRPr="006A65C9">
        <w:rPr>
          <w:rFonts w:ascii="Arial" w:hAnsi="Arial" w:cs="Arial"/>
          <w:sz w:val="24"/>
          <w:szCs w:val="24"/>
        </w:rPr>
        <w:t xml:space="preserve">) </w:t>
      </w:r>
      <w:r w:rsidR="00BC6578" w:rsidRPr="006A65C9">
        <w:rPr>
          <w:rFonts w:ascii="Arial" w:hAnsi="Arial" w:cs="Arial"/>
          <w:sz w:val="24"/>
          <w:szCs w:val="24"/>
        </w:rPr>
        <w:t>niet tot een negatief gevolg te laten zijn (effect-gevolgen)</w:t>
      </w:r>
      <w:r w:rsidR="00D4539C" w:rsidRPr="006A65C9">
        <w:rPr>
          <w:rFonts w:ascii="Arial" w:hAnsi="Arial" w:cs="Arial"/>
          <w:sz w:val="24"/>
          <w:szCs w:val="24"/>
        </w:rPr>
        <w:t xml:space="preserve">. Ik kies daarom mijn wijze van communiceren door mijn gedachten te sturen </w:t>
      </w:r>
      <w:r w:rsidR="005211E4" w:rsidRPr="006A65C9">
        <w:rPr>
          <w:rFonts w:ascii="Arial" w:hAnsi="Arial" w:cs="Arial"/>
          <w:sz w:val="24"/>
          <w:szCs w:val="24"/>
        </w:rPr>
        <w:t>naar</w:t>
      </w:r>
      <w:r w:rsidR="00D4539C" w:rsidRPr="006A65C9">
        <w:rPr>
          <w:rFonts w:ascii="Arial" w:hAnsi="Arial" w:cs="Arial"/>
          <w:sz w:val="24"/>
          <w:szCs w:val="24"/>
        </w:rPr>
        <w:t xml:space="preserve"> het effect </w:t>
      </w:r>
      <w:r w:rsidR="004064FA" w:rsidRPr="006A65C9">
        <w:rPr>
          <w:rFonts w:ascii="Arial" w:hAnsi="Arial" w:cs="Arial"/>
          <w:sz w:val="24"/>
          <w:szCs w:val="24"/>
        </w:rPr>
        <w:t>als einddoel in</w:t>
      </w:r>
      <w:r w:rsidR="00D4539C" w:rsidRPr="006A65C9">
        <w:rPr>
          <w:rFonts w:ascii="Arial" w:hAnsi="Arial" w:cs="Arial"/>
          <w:sz w:val="24"/>
          <w:szCs w:val="24"/>
        </w:rPr>
        <w:t xml:space="preserve"> mijn handelen.</w:t>
      </w:r>
    </w:p>
    <w:p w14:paraId="366FFE8B" w14:textId="714795CE" w:rsidR="004064FA" w:rsidRPr="006A65C9" w:rsidRDefault="004064FA" w:rsidP="00034227">
      <w:pPr>
        <w:jc w:val="both"/>
        <w:rPr>
          <w:rFonts w:ascii="Arial" w:hAnsi="Arial" w:cs="Arial"/>
          <w:sz w:val="24"/>
          <w:szCs w:val="24"/>
        </w:rPr>
      </w:pPr>
      <w:r w:rsidRPr="006A65C9">
        <w:rPr>
          <w:rFonts w:ascii="Arial" w:hAnsi="Arial" w:cs="Arial"/>
          <w:sz w:val="24"/>
          <w:szCs w:val="24"/>
        </w:rPr>
        <w:t xml:space="preserve">Een waargenomen </w:t>
      </w:r>
      <w:r w:rsidR="000B1507" w:rsidRPr="006A65C9">
        <w:rPr>
          <w:rFonts w:ascii="Arial" w:hAnsi="Arial" w:cs="Arial"/>
          <w:sz w:val="24"/>
          <w:szCs w:val="24"/>
        </w:rPr>
        <w:t xml:space="preserve">tegeneffect is </w:t>
      </w:r>
      <w:r w:rsidR="003A1468" w:rsidRPr="006A65C9">
        <w:rPr>
          <w:rFonts w:ascii="Arial" w:hAnsi="Arial" w:cs="Arial"/>
          <w:sz w:val="24"/>
          <w:szCs w:val="24"/>
        </w:rPr>
        <w:t>jl.</w:t>
      </w:r>
      <w:r w:rsidR="000B1507" w:rsidRPr="006A65C9">
        <w:rPr>
          <w:rFonts w:ascii="Arial" w:hAnsi="Arial" w:cs="Arial"/>
          <w:sz w:val="24"/>
          <w:szCs w:val="24"/>
        </w:rPr>
        <w:t xml:space="preserve"> gebeur</w:t>
      </w:r>
      <w:r w:rsidR="005211E4" w:rsidRPr="006A65C9">
        <w:rPr>
          <w:rFonts w:ascii="Arial" w:hAnsi="Arial" w:cs="Arial"/>
          <w:sz w:val="24"/>
          <w:szCs w:val="24"/>
        </w:rPr>
        <w:t>d</w:t>
      </w:r>
      <w:r w:rsidR="000B1507" w:rsidRPr="006A65C9">
        <w:rPr>
          <w:rFonts w:ascii="Arial" w:hAnsi="Arial" w:cs="Arial"/>
          <w:sz w:val="24"/>
          <w:szCs w:val="24"/>
        </w:rPr>
        <w:t xml:space="preserve"> in de wandelgang. Een student was behoorlijk aan het roepen dat hij het oneerlijk vond dat een medestudent</w:t>
      </w:r>
      <w:r w:rsidR="00380153" w:rsidRPr="006A65C9">
        <w:rPr>
          <w:rFonts w:ascii="Arial" w:hAnsi="Arial" w:cs="Arial"/>
          <w:sz w:val="24"/>
          <w:szCs w:val="24"/>
        </w:rPr>
        <w:t xml:space="preserve"> de les uit gestuurd was vanwege een opmerking dat over het uiterlijk van </w:t>
      </w:r>
      <w:r w:rsidR="00861D2E" w:rsidRPr="006A65C9">
        <w:rPr>
          <w:rFonts w:ascii="Arial" w:hAnsi="Arial" w:cs="Arial"/>
          <w:sz w:val="24"/>
          <w:szCs w:val="24"/>
        </w:rPr>
        <w:t>die mede</w:t>
      </w:r>
      <w:r w:rsidR="00380153" w:rsidRPr="006A65C9">
        <w:rPr>
          <w:rFonts w:ascii="Arial" w:hAnsi="Arial" w:cs="Arial"/>
          <w:sz w:val="24"/>
          <w:szCs w:val="24"/>
        </w:rPr>
        <w:t>student ging. In dit geval ging het over kleding van een meisje waarbij de docent</w:t>
      </w:r>
      <w:r w:rsidR="00D7687A" w:rsidRPr="006A65C9">
        <w:rPr>
          <w:rFonts w:ascii="Arial" w:hAnsi="Arial" w:cs="Arial"/>
          <w:sz w:val="24"/>
          <w:szCs w:val="24"/>
        </w:rPr>
        <w:t xml:space="preserve"> in het bijzijn van anderen het meisje voor schut zette door een opmerking te geven over haar kleding waarbij ze volgens de docent te bloot gekleed zou zijn. </w:t>
      </w:r>
      <w:r w:rsidR="00F7778A" w:rsidRPr="006A65C9">
        <w:rPr>
          <w:rFonts w:ascii="Arial" w:hAnsi="Arial" w:cs="Arial"/>
          <w:sz w:val="24"/>
          <w:szCs w:val="24"/>
        </w:rPr>
        <w:t xml:space="preserve">Hierin zijn zoveel spanningen en kwetsbaarheden die ik zie dat de docent niet bewust nagedacht heeft </w:t>
      </w:r>
      <w:r w:rsidR="00E4312D" w:rsidRPr="006A65C9">
        <w:rPr>
          <w:rFonts w:ascii="Arial" w:hAnsi="Arial" w:cs="Arial"/>
          <w:sz w:val="24"/>
          <w:szCs w:val="24"/>
        </w:rPr>
        <w:t>over</w:t>
      </w:r>
      <w:r w:rsidR="00F7778A" w:rsidRPr="006A65C9">
        <w:rPr>
          <w:rFonts w:ascii="Arial" w:hAnsi="Arial" w:cs="Arial"/>
          <w:sz w:val="24"/>
          <w:szCs w:val="24"/>
        </w:rPr>
        <w:t xml:space="preserve"> het handelen daarin. Logisch dat het effect leidt tot boosheid en onbegrip. </w:t>
      </w:r>
    </w:p>
    <w:p w14:paraId="0980AEAC" w14:textId="624AEF67" w:rsidR="00F7778A" w:rsidRPr="006A65C9" w:rsidRDefault="00F7778A" w:rsidP="00034227">
      <w:pPr>
        <w:jc w:val="both"/>
        <w:rPr>
          <w:rFonts w:ascii="Arial" w:hAnsi="Arial" w:cs="Arial"/>
          <w:sz w:val="24"/>
          <w:szCs w:val="24"/>
        </w:rPr>
      </w:pPr>
      <w:r w:rsidRPr="006A65C9">
        <w:rPr>
          <w:rFonts w:ascii="Arial" w:hAnsi="Arial" w:cs="Arial"/>
          <w:sz w:val="24"/>
          <w:szCs w:val="24"/>
        </w:rPr>
        <w:t xml:space="preserve">Het grappige was dat ik de boze student nog hoorde </w:t>
      </w:r>
      <w:r w:rsidR="003A1468" w:rsidRPr="006A65C9">
        <w:rPr>
          <w:rFonts w:ascii="Arial" w:hAnsi="Arial" w:cs="Arial"/>
          <w:sz w:val="24"/>
          <w:szCs w:val="24"/>
        </w:rPr>
        <w:t>zeggen:</w:t>
      </w:r>
      <w:r w:rsidRPr="006A65C9">
        <w:rPr>
          <w:rFonts w:ascii="Arial" w:hAnsi="Arial" w:cs="Arial"/>
          <w:sz w:val="24"/>
          <w:szCs w:val="24"/>
        </w:rPr>
        <w:t xml:space="preserve"> “meneer Herbold zou nooit dat doen!”. </w:t>
      </w:r>
    </w:p>
    <w:p w14:paraId="41CE6F17" w14:textId="7BE973F5" w:rsidR="001827C9" w:rsidRPr="006A65C9" w:rsidRDefault="009622FE" w:rsidP="00034227">
      <w:pPr>
        <w:pBdr>
          <w:bottom w:val="single" w:sz="6" w:space="1" w:color="auto"/>
        </w:pBdr>
        <w:jc w:val="both"/>
        <w:rPr>
          <w:rFonts w:ascii="Arial" w:hAnsi="Arial" w:cs="Arial"/>
          <w:sz w:val="24"/>
          <w:szCs w:val="24"/>
        </w:rPr>
      </w:pPr>
      <w:r w:rsidRPr="006A65C9">
        <w:rPr>
          <w:rFonts w:ascii="Arial" w:hAnsi="Arial" w:cs="Arial"/>
          <w:sz w:val="24"/>
          <w:szCs w:val="24"/>
        </w:rPr>
        <w:t xml:space="preserve">Ik zal in mijn podcast een feedbackvorm laten horen waarbij studenten kunnen aangeven waarom ze </w:t>
      </w:r>
      <w:r w:rsidR="0069266C" w:rsidRPr="006A65C9">
        <w:rPr>
          <w:rFonts w:ascii="Arial" w:hAnsi="Arial" w:cs="Arial"/>
          <w:sz w:val="24"/>
          <w:szCs w:val="24"/>
        </w:rPr>
        <w:t xml:space="preserve">bij mij het zo goed doen (didactisch), om daarbij aan te tonen dat relatie tot prestatie leidt. </w:t>
      </w:r>
    </w:p>
    <w:p w14:paraId="3351BCC1" w14:textId="77777777" w:rsidR="001827C9" w:rsidRDefault="001827C9" w:rsidP="00034227">
      <w:pPr>
        <w:jc w:val="both"/>
        <w:rPr>
          <w:rFonts w:ascii="Arial" w:hAnsi="Arial" w:cs="Arial"/>
          <w:sz w:val="24"/>
          <w:szCs w:val="24"/>
        </w:rPr>
      </w:pPr>
    </w:p>
    <w:p w14:paraId="36ADAE0F" w14:textId="77777777" w:rsidR="0006260C" w:rsidRDefault="0006260C" w:rsidP="00034227">
      <w:pPr>
        <w:jc w:val="both"/>
        <w:rPr>
          <w:rFonts w:ascii="Arial" w:hAnsi="Arial" w:cs="Arial"/>
          <w:sz w:val="24"/>
          <w:szCs w:val="24"/>
        </w:rPr>
      </w:pPr>
    </w:p>
    <w:p w14:paraId="267CA2CC" w14:textId="77777777" w:rsidR="0006260C" w:rsidRDefault="0006260C" w:rsidP="00034227">
      <w:pPr>
        <w:jc w:val="both"/>
        <w:rPr>
          <w:rFonts w:ascii="Arial" w:hAnsi="Arial" w:cs="Arial"/>
          <w:sz w:val="24"/>
          <w:szCs w:val="24"/>
        </w:rPr>
      </w:pPr>
    </w:p>
    <w:p w14:paraId="05540CB2" w14:textId="77777777" w:rsidR="0006260C" w:rsidRDefault="0006260C" w:rsidP="00034227">
      <w:pPr>
        <w:jc w:val="both"/>
        <w:rPr>
          <w:rFonts w:ascii="Arial" w:hAnsi="Arial" w:cs="Arial"/>
          <w:sz w:val="24"/>
          <w:szCs w:val="24"/>
        </w:rPr>
      </w:pPr>
    </w:p>
    <w:p w14:paraId="7F2C11C0" w14:textId="77777777" w:rsidR="0006260C" w:rsidRPr="006A65C9" w:rsidRDefault="0006260C" w:rsidP="00034227">
      <w:pPr>
        <w:jc w:val="both"/>
        <w:rPr>
          <w:rFonts w:ascii="Arial" w:hAnsi="Arial" w:cs="Arial"/>
          <w:sz w:val="24"/>
          <w:szCs w:val="24"/>
        </w:rPr>
      </w:pPr>
    </w:p>
    <w:p w14:paraId="50C19461" w14:textId="04CC867D" w:rsidR="005044BD" w:rsidRPr="006A65C9" w:rsidRDefault="00A953B8" w:rsidP="00FC05CB">
      <w:pPr>
        <w:jc w:val="both"/>
        <w:rPr>
          <w:rFonts w:ascii="Arial" w:hAnsi="Arial" w:cs="Arial"/>
          <w:b/>
          <w:bCs/>
          <w:sz w:val="24"/>
          <w:szCs w:val="24"/>
        </w:rPr>
      </w:pPr>
      <w:r w:rsidRPr="006A65C9">
        <w:rPr>
          <w:rFonts w:ascii="Arial" w:hAnsi="Arial" w:cs="Arial"/>
          <w:b/>
          <w:bCs/>
          <w:sz w:val="24"/>
          <w:szCs w:val="24"/>
        </w:rPr>
        <w:lastRenderedPageBreak/>
        <w:t>Mijn derde WTH:</w:t>
      </w:r>
    </w:p>
    <w:p w14:paraId="752AEC99" w14:textId="1516CB44" w:rsidR="001943A6" w:rsidRPr="006A65C9" w:rsidRDefault="00A953B8" w:rsidP="001943A6">
      <w:pPr>
        <w:jc w:val="both"/>
        <w:rPr>
          <w:rFonts w:ascii="Arial" w:hAnsi="Arial" w:cs="Arial"/>
          <w:sz w:val="24"/>
          <w:szCs w:val="24"/>
        </w:rPr>
      </w:pPr>
      <w:r w:rsidRPr="006A65C9">
        <w:rPr>
          <w:rFonts w:ascii="Arial" w:hAnsi="Arial" w:cs="Arial"/>
          <w:sz w:val="24"/>
          <w:szCs w:val="24"/>
        </w:rPr>
        <w:t>Dit he</w:t>
      </w:r>
      <w:r w:rsidR="003A1468">
        <w:rPr>
          <w:rFonts w:ascii="Arial" w:hAnsi="Arial" w:cs="Arial"/>
          <w:sz w:val="24"/>
          <w:szCs w:val="24"/>
        </w:rPr>
        <w:t>ef</w:t>
      </w:r>
      <w:r w:rsidRPr="006A65C9">
        <w:rPr>
          <w:rFonts w:ascii="Arial" w:hAnsi="Arial" w:cs="Arial"/>
          <w:sz w:val="24"/>
          <w:szCs w:val="24"/>
        </w:rPr>
        <w:t xml:space="preserve">t betrekking op de opvoeding van mijn zoon. </w:t>
      </w:r>
      <w:r w:rsidR="007D630D" w:rsidRPr="006A65C9">
        <w:rPr>
          <w:rFonts w:ascii="Arial" w:hAnsi="Arial" w:cs="Arial"/>
          <w:sz w:val="24"/>
          <w:szCs w:val="24"/>
        </w:rPr>
        <w:t>In een andere Idu ga ik dieper de opvoeding van mijn zoon omschrijven</w:t>
      </w:r>
      <w:r w:rsidR="00FE49B4">
        <w:rPr>
          <w:rFonts w:ascii="Arial" w:hAnsi="Arial" w:cs="Arial"/>
          <w:sz w:val="24"/>
          <w:szCs w:val="24"/>
        </w:rPr>
        <w:t>,</w:t>
      </w:r>
      <w:r w:rsidR="007D630D" w:rsidRPr="006A65C9">
        <w:rPr>
          <w:rFonts w:ascii="Arial" w:hAnsi="Arial" w:cs="Arial"/>
          <w:sz w:val="24"/>
          <w:szCs w:val="24"/>
        </w:rPr>
        <w:t xml:space="preserve"> </w:t>
      </w:r>
      <w:r w:rsidR="00235ED8" w:rsidRPr="006A65C9">
        <w:rPr>
          <w:rFonts w:ascii="Arial" w:hAnsi="Arial" w:cs="Arial"/>
          <w:sz w:val="24"/>
          <w:szCs w:val="24"/>
        </w:rPr>
        <w:t xml:space="preserve">gerelateerd aan </w:t>
      </w:r>
      <w:r w:rsidR="00E4312D" w:rsidRPr="006A65C9">
        <w:rPr>
          <w:rFonts w:ascii="Arial" w:hAnsi="Arial" w:cs="Arial"/>
          <w:sz w:val="24"/>
          <w:szCs w:val="24"/>
        </w:rPr>
        <w:t>het</w:t>
      </w:r>
      <w:r w:rsidR="00235ED8" w:rsidRPr="006A65C9">
        <w:rPr>
          <w:rFonts w:ascii="Arial" w:hAnsi="Arial" w:cs="Arial"/>
          <w:sz w:val="24"/>
          <w:szCs w:val="24"/>
        </w:rPr>
        <w:t xml:space="preserve"> puber brein. Maar voor nu </w:t>
      </w:r>
      <w:r w:rsidR="00FE49B4">
        <w:rPr>
          <w:rFonts w:ascii="Arial" w:hAnsi="Arial" w:cs="Arial"/>
          <w:sz w:val="24"/>
          <w:szCs w:val="24"/>
        </w:rPr>
        <w:t xml:space="preserve">kies </w:t>
      </w:r>
      <w:r w:rsidR="00235ED8" w:rsidRPr="006A65C9">
        <w:rPr>
          <w:rFonts w:ascii="Arial" w:hAnsi="Arial" w:cs="Arial"/>
          <w:sz w:val="24"/>
          <w:szCs w:val="24"/>
        </w:rPr>
        <w:t>ik als voorbeeld ervoor dat ik bij hem (13 jaar oud) erg zorgvuldig moet zijn in de benadering</w:t>
      </w:r>
      <w:r w:rsidR="00AA1CCE" w:rsidRPr="006A65C9">
        <w:rPr>
          <w:rFonts w:ascii="Arial" w:hAnsi="Arial" w:cs="Arial"/>
          <w:sz w:val="24"/>
          <w:szCs w:val="24"/>
        </w:rPr>
        <w:t xml:space="preserve">. </w:t>
      </w:r>
      <w:r w:rsidR="0086631A" w:rsidRPr="006A65C9">
        <w:rPr>
          <w:rFonts w:ascii="Arial" w:hAnsi="Arial" w:cs="Arial"/>
          <w:sz w:val="24"/>
          <w:szCs w:val="24"/>
        </w:rPr>
        <w:t xml:space="preserve">Ik herhaal mijn </w:t>
      </w:r>
      <w:r w:rsidR="005D69AB" w:rsidRPr="006A65C9">
        <w:rPr>
          <w:rFonts w:ascii="Arial" w:hAnsi="Arial" w:cs="Arial"/>
          <w:sz w:val="24"/>
          <w:szCs w:val="24"/>
        </w:rPr>
        <w:t>al</w:t>
      </w:r>
      <w:r w:rsidR="0086631A" w:rsidRPr="006A65C9">
        <w:rPr>
          <w:rFonts w:ascii="Arial" w:hAnsi="Arial" w:cs="Arial"/>
          <w:sz w:val="24"/>
          <w:szCs w:val="24"/>
        </w:rPr>
        <w:t xml:space="preserve"> geschreven samenvatting nogmaals</w:t>
      </w:r>
      <w:r w:rsidR="001943A6" w:rsidRPr="006A65C9">
        <w:rPr>
          <w:rFonts w:ascii="Arial" w:hAnsi="Arial" w:cs="Arial"/>
          <w:sz w:val="24"/>
          <w:szCs w:val="24"/>
        </w:rPr>
        <w:t>. De cognitieve gedragsbenadering (Backx, 2015)</w:t>
      </w:r>
      <w:r w:rsidR="006A6664" w:rsidRPr="006A65C9">
        <w:rPr>
          <w:rFonts w:ascii="Arial" w:hAnsi="Arial" w:cs="Arial"/>
          <w:sz w:val="24"/>
          <w:szCs w:val="24"/>
        </w:rPr>
        <w:t>.</w:t>
      </w:r>
    </w:p>
    <w:p w14:paraId="5C1811A8" w14:textId="6C02E8AB" w:rsidR="00A953B8" w:rsidRPr="006A65C9" w:rsidRDefault="001943A6" w:rsidP="001943A6">
      <w:pPr>
        <w:jc w:val="both"/>
        <w:rPr>
          <w:rFonts w:ascii="Arial" w:hAnsi="Arial" w:cs="Arial"/>
          <w:sz w:val="24"/>
          <w:szCs w:val="24"/>
        </w:rPr>
      </w:pPr>
      <w:r w:rsidRPr="006A65C9">
        <w:rPr>
          <w:rFonts w:ascii="Arial" w:hAnsi="Arial" w:cs="Arial"/>
          <w:sz w:val="24"/>
          <w:szCs w:val="24"/>
        </w:rPr>
        <w:t>Dit is een soort psychotherapie d</w:t>
      </w:r>
      <w:r w:rsidR="00E4312D" w:rsidRPr="006A65C9">
        <w:rPr>
          <w:rFonts w:ascii="Arial" w:hAnsi="Arial" w:cs="Arial"/>
          <w:sz w:val="24"/>
          <w:szCs w:val="24"/>
        </w:rPr>
        <w:t>ie</w:t>
      </w:r>
      <w:r w:rsidRPr="006A65C9">
        <w:rPr>
          <w:rFonts w:ascii="Arial" w:hAnsi="Arial" w:cs="Arial"/>
          <w:sz w:val="24"/>
          <w:szCs w:val="24"/>
        </w:rPr>
        <w:t xml:space="preserve"> uitgaat van de manier hoe we denken en daarmee anderen beïnvloeden. Als ik niet sterk ben in wat ik doe dan heeft het gevoel van mij mijzelf in de weggezeten. In het uitvoeren van mijn werkzaamheden moet ik waakzaam zijn dat ik niet gehinderd word door mijn gevoelens. Heeft een gevoel mij tot een effectief doel gebracht</w:t>
      </w:r>
      <w:r w:rsidR="00FE49B4">
        <w:rPr>
          <w:rFonts w:ascii="Arial" w:hAnsi="Arial" w:cs="Arial"/>
          <w:sz w:val="24"/>
          <w:szCs w:val="24"/>
        </w:rPr>
        <w:t>,</w:t>
      </w:r>
      <w:r w:rsidRPr="006A65C9">
        <w:rPr>
          <w:rFonts w:ascii="Arial" w:hAnsi="Arial" w:cs="Arial"/>
          <w:sz w:val="24"/>
          <w:szCs w:val="24"/>
        </w:rPr>
        <w:t xml:space="preserve"> dan is dit niet erg. Maar brengt het mij van het doel af, dan moet ik dit gevoel niet de overhand bieden</w:t>
      </w:r>
      <w:r w:rsidR="00675403" w:rsidRPr="006A65C9">
        <w:rPr>
          <w:rFonts w:ascii="Arial" w:hAnsi="Arial" w:cs="Arial"/>
          <w:sz w:val="24"/>
          <w:szCs w:val="24"/>
        </w:rPr>
        <w:t xml:space="preserve">. </w:t>
      </w:r>
    </w:p>
    <w:p w14:paraId="6C4D31E3" w14:textId="02DA3F21" w:rsidR="0094700C" w:rsidRPr="006A65C9" w:rsidRDefault="00675403" w:rsidP="001943A6">
      <w:pPr>
        <w:jc w:val="both"/>
        <w:rPr>
          <w:rFonts w:ascii="Arial" w:hAnsi="Arial" w:cs="Arial"/>
          <w:sz w:val="24"/>
          <w:szCs w:val="24"/>
        </w:rPr>
      </w:pPr>
      <w:r w:rsidRPr="006A65C9">
        <w:rPr>
          <w:rFonts w:ascii="Arial" w:hAnsi="Arial" w:cs="Arial"/>
          <w:sz w:val="24"/>
          <w:szCs w:val="24"/>
        </w:rPr>
        <w:t>En juist precies dat gevoel waar ik bewust van ben</w:t>
      </w:r>
      <w:r w:rsidR="00FE49B4">
        <w:rPr>
          <w:rFonts w:ascii="Arial" w:hAnsi="Arial" w:cs="Arial"/>
          <w:sz w:val="24"/>
          <w:szCs w:val="24"/>
        </w:rPr>
        <w:t>,</w:t>
      </w:r>
      <w:r w:rsidRPr="006A65C9">
        <w:rPr>
          <w:rFonts w:ascii="Arial" w:hAnsi="Arial" w:cs="Arial"/>
          <w:sz w:val="24"/>
          <w:szCs w:val="24"/>
        </w:rPr>
        <w:t xml:space="preserve"> mag niet de overhand hebben op een andermans gevoel. </w:t>
      </w:r>
      <w:r w:rsidR="00734555" w:rsidRPr="006A65C9">
        <w:rPr>
          <w:rFonts w:ascii="Arial" w:hAnsi="Arial" w:cs="Arial"/>
          <w:sz w:val="24"/>
          <w:szCs w:val="24"/>
        </w:rPr>
        <w:t>Ik ben nu in het stadium</w:t>
      </w:r>
      <w:r w:rsidR="006A6664" w:rsidRPr="006A65C9">
        <w:rPr>
          <w:rFonts w:ascii="Arial" w:hAnsi="Arial" w:cs="Arial"/>
          <w:sz w:val="24"/>
          <w:szCs w:val="24"/>
        </w:rPr>
        <w:t xml:space="preserve"> beland</w:t>
      </w:r>
      <w:r w:rsidR="00734555" w:rsidRPr="006A65C9">
        <w:rPr>
          <w:rFonts w:ascii="Arial" w:hAnsi="Arial" w:cs="Arial"/>
          <w:sz w:val="24"/>
          <w:szCs w:val="24"/>
        </w:rPr>
        <w:t xml:space="preserve"> </w:t>
      </w:r>
      <w:r w:rsidR="006A6664" w:rsidRPr="006A65C9">
        <w:rPr>
          <w:rFonts w:ascii="Arial" w:hAnsi="Arial" w:cs="Arial"/>
          <w:sz w:val="24"/>
          <w:szCs w:val="24"/>
        </w:rPr>
        <w:t xml:space="preserve">waarin </w:t>
      </w:r>
      <w:r w:rsidR="00734555" w:rsidRPr="006A65C9">
        <w:rPr>
          <w:rFonts w:ascii="Arial" w:hAnsi="Arial" w:cs="Arial"/>
          <w:sz w:val="24"/>
          <w:szCs w:val="24"/>
        </w:rPr>
        <w:t>omgangsvormen en communicatie</w:t>
      </w:r>
      <w:r w:rsidR="006C1D05" w:rsidRPr="006A65C9">
        <w:rPr>
          <w:rFonts w:ascii="Arial" w:hAnsi="Arial" w:cs="Arial"/>
          <w:sz w:val="24"/>
          <w:szCs w:val="24"/>
        </w:rPr>
        <w:t xml:space="preserve"> </w:t>
      </w:r>
      <w:r w:rsidR="006A6664" w:rsidRPr="006A65C9">
        <w:rPr>
          <w:rFonts w:ascii="Arial" w:hAnsi="Arial" w:cs="Arial"/>
          <w:sz w:val="24"/>
          <w:szCs w:val="24"/>
        </w:rPr>
        <w:t xml:space="preserve">mij </w:t>
      </w:r>
      <w:r w:rsidR="00FE49B4">
        <w:rPr>
          <w:rFonts w:ascii="Arial" w:hAnsi="Arial" w:cs="Arial"/>
          <w:sz w:val="24"/>
          <w:szCs w:val="24"/>
        </w:rPr>
        <w:t>leren</w:t>
      </w:r>
      <w:r w:rsidR="00FE49B4" w:rsidRPr="006A65C9">
        <w:rPr>
          <w:rFonts w:ascii="Arial" w:hAnsi="Arial" w:cs="Arial"/>
          <w:sz w:val="24"/>
          <w:szCs w:val="24"/>
        </w:rPr>
        <w:t xml:space="preserve"> </w:t>
      </w:r>
      <w:r w:rsidR="006C1D05" w:rsidRPr="006A65C9">
        <w:rPr>
          <w:rFonts w:ascii="Arial" w:hAnsi="Arial" w:cs="Arial"/>
          <w:sz w:val="24"/>
          <w:szCs w:val="24"/>
        </w:rPr>
        <w:t xml:space="preserve">sterk in de schoenen van ander </w:t>
      </w:r>
      <w:r w:rsidR="00FE49B4">
        <w:rPr>
          <w:rFonts w:ascii="Arial" w:hAnsi="Arial" w:cs="Arial"/>
          <w:sz w:val="24"/>
          <w:szCs w:val="24"/>
        </w:rPr>
        <w:t xml:space="preserve">te </w:t>
      </w:r>
      <w:r w:rsidR="006C1D05" w:rsidRPr="006A65C9">
        <w:rPr>
          <w:rFonts w:ascii="Arial" w:hAnsi="Arial" w:cs="Arial"/>
          <w:sz w:val="24"/>
          <w:szCs w:val="24"/>
        </w:rPr>
        <w:t>gaan staan. In de opvoeding van mijn zoon faciliteer ik dagelijks</w:t>
      </w:r>
      <w:r w:rsidR="00E54561" w:rsidRPr="006A65C9">
        <w:rPr>
          <w:rFonts w:ascii="Arial" w:hAnsi="Arial" w:cs="Arial"/>
          <w:sz w:val="24"/>
          <w:szCs w:val="24"/>
        </w:rPr>
        <w:t xml:space="preserve"> in de normen en waarde</w:t>
      </w:r>
      <w:r w:rsidR="00FE49B4">
        <w:rPr>
          <w:rFonts w:ascii="Arial" w:hAnsi="Arial" w:cs="Arial"/>
          <w:sz w:val="24"/>
          <w:szCs w:val="24"/>
        </w:rPr>
        <w:t>n</w:t>
      </w:r>
      <w:r w:rsidR="00E54561" w:rsidRPr="006A65C9">
        <w:rPr>
          <w:rFonts w:ascii="Arial" w:hAnsi="Arial" w:cs="Arial"/>
          <w:sz w:val="24"/>
          <w:szCs w:val="24"/>
        </w:rPr>
        <w:t xml:space="preserve"> die ik </w:t>
      </w:r>
      <w:r w:rsidR="00FE49B4" w:rsidRPr="006A65C9">
        <w:rPr>
          <w:rFonts w:ascii="Arial" w:hAnsi="Arial" w:cs="Arial"/>
          <w:sz w:val="24"/>
          <w:szCs w:val="24"/>
        </w:rPr>
        <w:t xml:space="preserve">hem </w:t>
      </w:r>
      <w:r w:rsidR="00E54561" w:rsidRPr="006A65C9">
        <w:rPr>
          <w:rFonts w:ascii="Arial" w:hAnsi="Arial" w:cs="Arial"/>
          <w:sz w:val="24"/>
          <w:szCs w:val="24"/>
        </w:rPr>
        <w:t>als ouder wil bijbrengen. En wederom heeft het pas effect als hij gefacili</w:t>
      </w:r>
      <w:r w:rsidR="00FE49B4">
        <w:rPr>
          <w:rFonts w:ascii="Arial" w:hAnsi="Arial" w:cs="Arial"/>
          <w:sz w:val="24"/>
          <w:szCs w:val="24"/>
        </w:rPr>
        <w:t>t</w:t>
      </w:r>
      <w:r w:rsidR="00E54561" w:rsidRPr="006A65C9">
        <w:rPr>
          <w:rFonts w:ascii="Arial" w:hAnsi="Arial" w:cs="Arial"/>
          <w:sz w:val="24"/>
          <w:szCs w:val="24"/>
        </w:rPr>
        <w:t>eerd wil worden, er open</w:t>
      </w:r>
      <w:r w:rsidR="00E4312D" w:rsidRPr="006A65C9">
        <w:rPr>
          <w:rFonts w:ascii="Arial" w:hAnsi="Arial" w:cs="Arial"/>
          <w:sz w:val="24"/>
          <w:szCs w:val="24"/>
        </w:rPr>
        <w:t xml:space="preserve"> voor</w:t>
      </w:r>
      <w:r w:rsidR="00E54561" w:rsidRPr="006A65C9">
        <w:rPr>
          <w:rFonts w:ascii="Arial" w:hAnsi="Arial" w:cs="Arial"/>
          <w:sz w:val="24"/>
          <w:szCs w:val="24"/>
        </w:rPr>
        <w:t xml:space="preserve"> staat om opgevoed te worden. Ik ga een </w:t>
      </w:r>
      <w:r w:rsidR="003A1468" w:rsidRPr="006A65C9">
        <w:rPr>
          <w:rFonts w:ascii="Arial" w:hAnsi="Arial" w:cs="Arial"/>
          <w:sz w:val="24"/>
          <w:szCs w:val="24"/>
        </w:rPr>
        <w:t>simpel</w:t>
      </w:r>
      <w:r w:rsidR="00E54561" w:rsidRPr="006A65C9">
        <w:rPr>
          <w:rFonts w:ascii="Arial" w:hAnsi="Arial" w:cs="Arial"/>
          <w:sz w:val="24"/>
          <w:szCs w:val="24"/>
        </w:rPr>
        <w:t xml:space="preserve"> </w:t>
      </w:r>
      <w:r w:rsidR="0022149A" w:rsidRPr="006A65C9">
        <w:rPr>
          <w:rFonts w:ascii="Arial" w:hAnsi="Arial" w:cs="Arial"/>
          <w:sz w:val="24"/>
          <w:szCs w:val="24"/>
        </w:rPr>
        <w:t xml:space="preserve">voorbeeld uitleggen waarin ik hem faciliteer in </w:t>
      </w:r>
      <w:r w:rsidR="006A6664" w:rsidRPr="006A65C9">
        <w:rPr>
          <w:rFonts w:ascii="Arial" w:hAnsi="Arial" w:cs="Arial"/>
          <w:sz w:val="24"/>
          <w:szCs w:val="24"/>
        </w:rPr>
        <w:t xml:space="preserve">het nemen van </w:t>
      </w:r>
      <w:r w:rsidR="0022149A" w:rsidRPr="006A65C9">
        <w:rPr>
          <w:rFonts w:ascii="Arial" w:hAnsi="Arial" w:cs="Arial"/>
          <w:b/>
          <w:bCs/>
          <w:sz w:val="28"/>
          <w:szCs w:val="28"/>
        </w:rPr>
        <w:t>verantwoordelijkheid</w:t>
      </w:r>
      <w:r w:rsidR="0022149A" w:rsidRPr="006A65C9">
        <w:rPr>
          <w:rFonts w:ascii="Arial" w:hAnsi="Arial" w:cs="Arial"/>
          <w:sz w:val="24"/>
          <w:szCs w:val="24"/>
        </w:rPr>
        <w:t xml:space="preserve">. Hij heeft </w:t>
      </w:r>
      <w:r w:rsidR="0006260C">
        <w:rPr>
          <w:rFonts w:ascii="Arial" w:hAnsi="Arial" w:cs="Arial"/>
          <w:sz w:val="24"/>
          <w:szCs w:val="24"/>
        </w:rPr>
        <w:t>net als anderen</w:t>
      </w:r>
      <w:r w:rsidR="0022149A" w:rsidRPr="006A65C9">
        <w:rPr>
          <w:rFonts w:ascii="Arial" w:hAnsi="Arial" w:cs="Arial"/>
          <w:sz w:val="24"/>
          <w:szCs w:val="24"/>
        </w:rPr>
        <w:t xml:space="preserve"> huiswerk</w:t>
      </w:r>
      <w:r w:rsidR="004925FC" w:rsidRPr="006A65C9">
        <w:rPr>
          <w:rFonts w:ascii="Arial" w:hAnsi="Arial" w:cs="Arial"/>
          <w:sz w:val="24"/>
          <w:szCs w:val="24"/>
        </w:rPr>
        <w:t>. Ik merk dat hij</w:t>
      </w:r>
      <w:r w:rsidR="00E4312D" w:rsidRPr="006A65C9">
        <w:rPr>
          <w:rFonts w:ascii="Arial" w:hAnsi="Arial" w:cs="Arial"/>
          <w:sz w:val="24"/>
          <w:szCs w:val="24"/>
        </w:rPr>
        <w:t xml:space="preserve"> eerder kiest voor </w:t>
      </w:r>
      <w:r w:rsidR="004925FC" w:rsidRPr="006A65C9">
        <w:rPr>
          <w:rFonts w:ascii="Arial" w:hAnsi="Arial" w:cs="Arial"/>
          <w:sz w:val="24"/>
          <w:szCs w:val="24"/>
        </w:rPr>
        <w:t xml:space="preserve">leuke dingen dan </w:t>
      </w:r>
      <w:r w:rsidR="00E4312D" w:rsidRPr="006A65C9">
        <w:rPr>
          <w:rFonts w:ascii="Arial" w:hAnsi="Arial" w:cs="Arial"/>
          <w:sz w:val="24"/>
          <w:szCs w:val="24"/>
        </w:rPr>
        <w:t xml:space="preserve">voor </w:t>
      </w:r>
      <w:r w:rsidR="004925FC" w:rsidRPr="006A65C9">
        <w:rPr>
          <w:rFonts w:ascii="Arial" w:hAnsi="Arial" w:cs="Arial"/>
          <w:sz w:val="24"/>
          <w:szCs w:val="24"/>
        </w:rPr>
        <w:t>zijn huiswerk</w:t>
      </w:r>
      <w:r w:rsidR="00FE49B4">
        <w:rPr>
          <w:rFonts w:ascii="Arial" w:hAnsi="Arial" w:cs="Arial"/>
          <w:sz w:val="24"/>
          <w:szCs w:val="24"/>
        </w:rPr>
        <w:t>.</w:t>
      </w:r>
      <w:r w:rsidR="004925FC" w:rsidRPr="006A65C9">
        <w:rPr>
          <w:rFonts w:ascii="Arial" w:hAnsi="Arial" w:cs="Arial"/>
          <w:sz w:val="24"/>
          <w:szCs w:val="24"/>
        </w:rPr>
        <w:t xml:space="preserve"> </w:t>
      </w:r>
      <w:r w:rsidR="00FE49B4">
        <w:rPr>
          <w:rFonts w:ascii="Arial" w:hAnsi="Arial" w:cs="Arial"/>
          <w:sz w:val="24"/>
          <w:szCs w:val="24"/>
        </w:rPr>
        <w:t>L</w:t>
      </w:r>
      <w:r w:rsidR="004925FC" w:rsidRPr="006A65C9">
        <w:rPr>
          <w:rFonts w:ascii="Arial" w:hAnsi="Arial" w:cs="Arial"/>
          <w:sz w:val="24"/>
          <w:szCs w:val="24"/>
        </w:rPr>
        <w:t xml:space="preserve">ogisch ook want hij is kind. Maar </w:t>
      </w:r>
      <w:r w:rsidR="00EC0118" w:rsidRPr="006A65C9">
        <w:rPr>
          <w:rFonts w:ascii="Arial" w:hAnsi="Arial" w:cs="Arial"/>
          <w:sz w:val="24"/>
          <w:szCs w:val="24"/>
        </w:rPr>
        <w:t>in deze ontwikkeling zal hij moeten leren</w:t>
      </w:r>
      <w:r w:rsidR="00E4312D" w:rsidRPr="006A65C9">
        <w:rPr>
          <w:rFonts w:ascii="Arial" w:hAnsi="Arial" w:cs="Arial"/>
          <w:sz w:val="24"/>
          <w:szCs w:val="24"/>
        </w:rPr>
        <w:t xml:space="preserve"> om</w:t>
      </w:r>
      <w:r w:rsidR="00EC0118" w:rsidRPr="006A65C9">
        <w:rPr>
          <w:rFonts w:ascii="Arial" w:hAnsi="Arial" w:cs="Arial"/>
          <w:sz w:val="24"/>
          <w:szCs w:val="24"/>
        </w:rPr>
        <w:t xml:space="preserve"> prioriteiten te stellen. Het liefst zie ik dat hij eerst de dingen doet die moeten gebeuren en daarna wat hij wil. Maar </w:t>
      </w:r>
      <w:r w:rsidR="00DF7007" w:rsidRPr="006A65C9">
        <w:rPr>
          <w:rFonts w:ascii="Arial" w:hAnsi="Arial" w:cs="Arial"/>
          <w:sz w:val="24"/>
          <w:szCs w:val="24"/>
        </w:rPr>
        <w:t>dit is geen wet en ook geen vuistregel. Mijn visie hierin is dan ook dat regels</w:t>
      </w:r>
      <w:r w:rsidR="00BF1DB5" w:rsidRPr="006A65C9">
        <w:rPr>
          <w:rFonts w:ascii="Arial" w:hAnsi="Arial" w:cs="Arial"/>
          <w:sz w:val="24"/>
          <w:szCs w:val="24"/>
        </w:rPr>
        <w:t xml:space="preserve"> binnen pedagogiek</w:t>
      </w:r>
      <w:r w:rsidR="00D55032" w:rsidRPr="006A65C9">
        <w:rPr>
          <w:rFonts w:ascii="Arial" w:hAnsi="Arial" w:cs="Arial"/>
          <w:sz w:val="24"/>
          <w:szCs w:val="24"/>
        </w:rPr>
        <w:t xml:space="preserve"> </w:t>
      </w:r>
      <w:r w:rsidR="00BF1DB5" w:rsidRPr="006A65C9">
        <w:rPr>
          <w:rFonts w:ascii="Arial" w:hAnsi="Arial" w:cs="Arial"/>
          <w:sz w:val="24"/>
          <w:szCs w:val="24"/>
        </w:rPr>
        <w:t>richtlijn</w:t>
      </w:r>
      <w:r w:rsidR="00E4312D" w:rsidRPr="006A65C9">
        <w:rPr>
          <w:rFonts w:ascii="Arial" w:hAnsi="Arial" w:cs="Arial"/>
          <w:sz w:val="24"/>
          <w:szCs w:val="24"/>
        </w:rPr>
        <w:t>en zijn</w:t>
      </w:r>
      <w:r w:rsidR="00BF1DB5" w:rsidRPr="006A65C9">
        <w:rPr>
          <w:rFonts w:ascii="Arial" w:hAnsi="Arial" w:cs="Arial"/>
          <w:sz w:val="24"/>
          <w:szCs w:val="24"/>
        </w:rPr>
        <w:t xml:space="preserve"> en geen regel</w:t>
      </w:r>
      <w:r w:rsidR="00E4312D" w:rsidRPr="006A65C9">
        <w:rPr>
          <w:rFonts w:ascii="Arial" w:hAnsi="Arial" w:cs="Arial"/>
          <w:sz w:val="24"/>
          <w:szCs w:val="24"/>
        </w:rPr>
        <w:t>s</w:t>
      </w:r>
      <w:r w:rsidR="00BF1DB5" w:rsidRPr="006A65C9">
        <w:rPr>
          <w:rFonts w:ascii="Arial" w:hAnsi="Arial" w:cs="Arial"/>
          <w:sz w:val="24"/>
          <w:szCs w:val="24"/>
        </w:rPr>
        <w:t xml:space="preserve">. </w:t>
      </w:r>
      <w:r w:rsidR="00D55032" w:rsidRPr="006A65C9">
        <w:rPr>
          <w:rFonts w:ascii="Arial" w:hAnsi="Arial" w:cs="Arial"/>
          <w:sz w:val="24"/>
          <w:szCs w:val="24"/>
        </w:rPr>
        <w:t xml:space="preserve">Enkele voorbeelden </w:t>
      </w:r>
      <w:r w:rsidR="00FE49B4">
        <w:rPr>
          <w:rFonts w:ascii="Arial" w:hAnsi="Arial" w:cs="Arial"/>
          <w:sz w:val="24"/>
          <w:szCs w:val="24"/>
        </w:rPr>
        <w:t>zijn</w:t>
      </w:r>
      <w:r w:rsidR="00FE49B4" w:rsidRPr="006A65C9">
        <w:rPr>
          <w:rFonts w:ascii="Arial" w:hAnsi="Arial" w:cs="Arial"/>
          <w:sz w:val="24"/>
          <w:szCs w:val="24"/>
        </w:rPr>
        <w:t xml:space="preserve"> </w:t>
      </w:r>
      <w:r w:rsidR="007063D4" w:rsidRPr="006A65C9">
        <w:rPr>
          <w:rFonts w:ascii="Arial" w:hAnsi="Arial" w:cs="Arial"/>
          <w:sz w:val="24"/>
          <w:szCs w:val="24"/>
        </w:rPr>
        <w:t>dat ik niet zijn huiswerk beoordeel, maar check of hij het gemaakt heeft</w:t>
      </w:r>
      <w:r w:rsidR="0094700C" w:rsidRPr="006A65C9">
        <w:rPr>
          <w:rFonts w:ascii="Arial" w:hAnsi="Arial" w:cs="Arial"/>
          <w:sz w:val="24"/>
          <w:szCs w:val="24"/>
        </w:rPr>
        <w:t>. Het effect is dat hij ééns in de week weet dat ik he</w:t>
      </w:r>
      <w:r w:rsidR="00FE49B4">
        <w:rPr>
          <w:rFonts w:ascii="Arial" w:hAnsi="Arial" w:cs="Arial"/>
          <w:sz w:val="24"/>
          <w:szCs w:val="24"/>
        </w:rPr>
        <w:t>m</w:t>
      </w:r>
      <w:r w:rsidR="0094700C" w:rsidRPr="006A65C9">
        <w:rPr>
          <w:rFonts w:ascii="Arial" w:hAnsi="Arial" w:cs="Arial"/>
          <w:sz w:val="24"/>
          <w:szCs w:val="24"/>
        </w:rPr>
        <w:t xml:space="preserve"> </w:t>
      </w:r>
      <w:r w:rsidR="00763D66" w:rsidRPr="006A65C9">
        <w:rPr>
          <w:rFonts w:ascii="Arial" w:hAnsi="Arial" w:cs="Arial"/>
          <w:sz w:val="24"/>
          <w:szCs w:val="24"/>
        </w:rPr>
        <w:t xml:space="preserve">ondersteun. En wanneer ik zie dat hij ergens in </w:t>
      </w:r>
      <w:r w:rsidR="00FE49B4">
        <w:rPr>
          <w:rFonts w:ascii="Arial" w:hAnsi="Arial" w:cs="Arial"/>
          <w:sz w:val="24"/>
          <w:szCs w:val="24"/>
        </w:rPr>
        <w:t>met</w:t>
      </w:r>
      <w:r w:rsidR="00FE49B4" w:rsidRPr="006A65C9">
        <w:rPr>
          <w:rFonts w:ascii="Arial" w:hAnsi="Arial" w:cs="Arial"/>
          <w:sz w:val="24"/>
          <w:szCs w:val="24"/>
        </w:rPr>
        <w:t xml:space="preserve"> </w:t>
      </w:r>
      <w:r w:rsidR="00763D66" w:rsidRPr="006A65C9">
        <w:rPr>
          <w:rFonts w:ascii="Arial" w:hAnsi="Arial" w:cs="Arial"/>
          <w:sz w:val="24"/>
          <w:szCs w:val="24"/>
        </w:rPr>
        <w:t>gemaakt</w:t>
      </w:r>
      <w:r w:rsidR="00FE49B4">
        <w:rPr>
          <w:rFonts w:ascii="Arial" w:hAnsi="Arial" w:cs="Arial"/>
          <w:sz w:val="24"/>
          <w:szCs w:val="24"/>
        </w:rPr>
        <w:t>e</w:t>
      </w:r>
      <w:r w:rsidR="00763D66" w:rsidRPr="006A65C9">
        <w:rPr>
          <w:rFonts w:ascii="Arial" w:hAnsi="Arial" w:cs="Arial"/>
          <w:sz w:val="24"/>
          <w:szCs w:val="24"/>
        </w:rPr>
        <w:t xml:space="preserve"> opdracht </w:t>
      </w:r>
      <w:r w:rsidR="0044418D" w:rsidRPr="006A65C9">
        <w:rPr>
          <w:rFonts w:ascii="Arial" w:hAnsi="Arial" w:cs="Arial"/>
          <w:sz w:val="24"/>
          <w:szCs w:val="24"/>
        </w:rPr>
        <w:t>strubbelt</w:t>
      </w:r>
      <w:r w:rsidR="00FE49B4">
        <w:rPr>
          <w:rFonts w:ascii="Arial" w:hAnsi="Arial" w:cs="Arial"/>
          <w:sz w:val="24"/>
          <w:szCs w:val="24"/>
        </w:rPr>
        <w:t>,</w:t>
      </w:r>
      <w:r w:rsidR="0044418D" w:rsidRPr="006A65C9">
        <w:rPr>
          <w:rFonts w:ascii="Arial" w:hAnsi="Arial" w:cs="Arial"/>
          <w:sz w:val="24"/>
          <w:szCs w:val="24"/>
        </w:rPr>
        <w:t xml:space="preserve"> vraag ik of ik hem mag helpen. Laatst stuurde ik mijn zoon een app</w:t>
      </w:r>
      <w:r w:rsidR="003A1468" w:rsidRPr="006A65C9">
        <w:rPr>
          <w:rFonts w:ascii="Arial" w:hAnsi="Arial" w:cs="Arial"/>
          <w:sz w:val="24"/>
          <w:szCs w:val="24"/>
        </w:rPr>
        <w:t>bericht:</w:t>
      </w:r>
      <w:r w:rsidR="0044418D" w:rsidRPr="006A65C9">
        <w:rPr>
          <w:rFonts w:ascii="Arial" w:hAnsi="Arial" w:cs="Arial"/>
          <w:sz w:val="24"/>
          <w:szCs w:val="24"/>
        </w:rPr>
        <w:t xml:space="preserve"> “succes met je toets</w:t>
      </w:r>
      <w:r w:rsidR="0019109E" w:rsidRPr="006A65C9">
        <w:rPr>
          <w:rFonts w:ascii="Arial" w:hAnsi="Arial" w:cs="Arial"/>
          <w:sz w:val="24"/>
          <w:szCs w:val="24"/>
        </w:rPr>
        <w:t>, een voldoende is al genoeg, jij bent een 10!”</w:t>
      </w:r>
      <w:r w:rsidR="00FE49B4">
        <w:rPr>
          <w:rFonts w:ascii="Arial" w:hAnsi="Arial" w:cs="Arial"/>
          <w:sz w:val="24"/>
          <w:szCs w:val="24"/>
        </w:rPr>
        <w:t>.</w:t>
      </w:r>
    </w:p>
    <w:p w14:paraId="30C8581A" w14:textId="51CADD08" w:rsidR="00675403" w:rsidRPr="006A65C9" w:rsidRDefault="003530C7" w:rsidP="001943A6">
      <w:pPr>
        <w:pBdr>
          <w:bottom w:val="single" w:sz="6" w:space="1" w:color="auto"/>
        </w:pBdr>
        <w:jc w:val="both"/>
        <w:rPr>
          <w:rFonts w:ascii="Arial" w:hAnsi="Arial" w:cs="Arial"/>
          <w:sz w:val="24"/>
          <w:szCs w:val="24"/>
        </w:rPr>
      </w:pPr>
      <w:r w:rsidRPr="006A65C9">
        <w:rPr>
          <w:rFonts w:ascii="Arial" w:hAnsi="Arial" w:cs="Arial"/>
          <w:sz w:val="24"/>
          <w:szCs w:val="24"/>
        </w:rPr>
        <w:t xml:space="preserve">Om terug te komen </w:t>
      </w:r>
      <w:r w:rsidR="00236300" w:rsidRPr="006A65C9">
        <w:rPr>
          <w:rFonts w:ascii="Arial" w:hAnsi="Arial" w:cs="Arial"/>
          <w:sz w:val="24"/>
          <w:szCs w:val="24"/>
        </w:rPr>
        <w:t xml:space="preserve">op mijn aanpak </w:t>
      </w:r>
      <w:r w:rsidR="0006260C" w:rsidRPr="006A65C9">
        <w:rPr>
          <w:rFonts w:ascii="Arial" w:hAnsi="Arial" w:cs="Arial"/>
          <w:sz w:val="24"/>
          <w:szCs w:val="24"/>
        </w:rPr>
        <w:t>hierin</w:t>
      </w:r>
      <w:r w:rsidR="0006260C">
        <w:rPr>
          <w:rFonts w:ascii="Arial" w:hAnsi="Arial" w:cs="Arial"/>
          <w:sz w:val="24"/>
          <w:szCs w:val="24"/>
        </w:rPr>
        <w:t>:</w:t>
      </w:r>
      <w:r w:rsidR="0006260C" w:rsidRPr="006A65C9">
        <w:rPr>
          <w:rFonts w:ascii="Arial" w:hAnsi="Arial" w:cs="Arial"/>
          <w:sz w:val="24"/>
          <w:szCs w:val="24"/>
        </w:rPr>
        <w:t xml:space="preserve"> de</w:t>
      </w:r>
      <w:r w:rsidR="00236300" w:rsidRPr="006A65C9">
        <w:rPr>
          <w:rFonts w:ascii="Arial" w:hAnsi="Arial" w:cs="Arial"/>
          <w:sz w:val="24"/>
          <w:szCs w:val="24"/>
        </w:rPr>
        <w:t xml:space="preserve"> benadering vanuit mij als ouder </w:t>
      </w:r>
      <w:r w:rsidR="00FE49B4" w:rsidRPr="006A65C9">
        <w:rPr>
          <w:rFonts w:ascii="Arial" w:hAnsi="Arial" w:cs="Arial"/>
          <w:sz w:val="24"/>
          <w:szCs w:val="24"/>
        </w:rPr>
        <w:t xml:space="preserve">kan </w:t>
      </w:r>
      <w:r w:rsidR="00236300" w:rsidRPr="006A65C9">
        <w:rPr>
          <w:rFonts w:ascii="Arial" w:hAnsi="Arial" w:cs="Arial"/>
          <w:sz w:val="24"/>
          <w:szCs w:val="24"/>
        </w:rPr>
        <w:t>een effect van verzet</w:t>
      </w:r>
      <w:r w:rsidR="00FE49B4" w:rsidRPr="00FE49B4">
        <w:rPr>
          <w:rFonts w:ascii="Arial" w:hAnsi="Arial" w:cs="Arial"/>
          <w:sz w:val="24"/>
          <w:szCs w:val="24"/>
        </w:rPr>
        <w:t xml:space="preserve"> </w:t>
      </w:r>
      <w:r w:rsidR="00FE49B4" w:rsidRPr="006A65C9">
        <w:rPr>
          <w:rFonts w:ascii="Arial" w:hAnsi="Arial" w:cs="Arial"/>
          <w:sz w:val="24"/>
          <w:szCs w:val="24"/>
        </w:rPr>
        <w:t>opleveren</w:t>
      </w:r>
      <w:r w:rsidR="00236300" w:rsidRPr="006A65C9">
        <w:rPr>
          <w:rFonts w:ascii="Arial" w:hAnsi="Arial" w:cs="Arial"/>
          <w:sz w:val="24"/>
          <w:szCs w:val="24"/>
        </w:rPr>
        <w:t>. Dit is ook mijn ervaring</w:t>
      </w:r>
      <w:r w:rsidR="000928D5" w:rsidRPr="006A65C9">
        <w:rPr>
          <w:rFonts w:ascii="Arial" w:hAnsi="Arial" w:cs="Arial"/>
          <w:sz w:val="24"/>
          <w:szCs w:val="24"/>
        </w:rPr>
        <w:t xml:space="preserve">, want wanneer ik mij </w:t>
      </w:r>
      <w:r w:rsidR="003A1468" w:rsidRPr="006A65C9">
        <w:rPr>
          <w:rFonts w:ascii="Arial" w:hAnsi="Arial" w:cs="Arial"/>
          <w:sz w:val="24"/>
          <w:szCs w:val="24"/>
        </w:rPr>
        <w:t>te veel</w:t>
      </w:r>
      <w:r w:rsidR="000928D5" w:rsidRPr="006A65C9">
        <w:rPr>
          <w:rFonts w:ascii="Arial" w:hAnsi="Arial" w:cs="Arial"/>
          <w:sz w:val="24"/>
          <w:szCs w:val="24"/>
        </w:rPr>
        <w:t xml:space="preserve"> bemoei da</w:t>
      </w:r>
      <w:r w:rsidR="00E86BF2" w:rsidRPr="006A65C9">
        <w:rPr>
          <w:rFonts w:ascii="Arial" w:hAnsi="Arial" w:cs="Arial"/>
          <w:sz w:val="24"/>
          <w:szCs w:val="24"/>
        </w:rPr>
        <w:t>n</w:t>
      </w:r>
      <w:r w:rsidR="000928D5" w:rsidRPr="006A65C9">
        <w:rPr>
          <w:rFonts w:ascii="Arial" w:hAnsi="Arial" w:cs="Arial"/>
          <w:sz w:val="24"/>
          <w:szCs w:val="24"/>
        </w:rPr>
        <w:t xml:space="preserve"> stoot mijn zoon dit af. Hij zegt wel eens dat andere leeftijdsgenoten hem pas echt begrijpen</w:t>
      </w:r>
      <w:r w:rsidR="009800FC">
        <w:rPr>
          <w:rFonts w:ascii="Arial" w:hAnsi="Arial" w:cs="Arial"/>
          <w:sz w:val="24"/>
          <w:szCs w:val="24"/>
        </w:rPr>
        <w:t xml:space="preserve"> en</w:t>
      </w:r>
      <w:r w:rsidR="000928D5" w:rsidRPr="006A65C9">
        <w:rPr>
          <w:rFonts w:ascii="Arial" w:hAnsi="Arial" w:cs="Arial"/>
          <w:sz w:val="24"/>
          <w:szCs w:val="24"/>
        </w:rPr>
        <w:t xml:space="preserve"> dat brengt mij aan het denken. </w:t>
      </w:r>
      <w:r w:rsidR="00C076CB" w:rsidRPr="006A65C9">
        <w:rPr>
          <w:rFonts w:ascii="Arial" w:hAnsi="Arial" w:cs="Arial"/>
          <w:sz w:val="24"/>
          <w:szCs w:val="24"/>
        </w:rPr>
        <w:t xml:space="preserve">Om een goede relatie hierin te hebben, is het voortdurend afstemmen bij hem wanneer ik zijn emotionele grens </w:t>
      </w:r>
      <w:r w:rsidR="00230AC2" w:rsidRPr="006A65C9">
        <w:rPr>
          <w:rFonts w:ascii="Arial" w:hAnsi="Arial" w:cs="Arial"/>
          <w:sz w:val="24"/>
          <w:szCs w:val="24"/>
        </w:rPr>
        <w:t xml:space="preserve">betreed. Hij geeft gelukkig wel aan dat ik mij mag bemoeien met de vorderingen </w:t>
      </w:r>
      <w:r w:rsidR="00696B44" w:rsidRPr="006A65C9">
        <w:rPr>
          <w:rFonts w:ascii="Arial" w:hAnsi="Arial" w:cs="Arial"/>
          <w:sz w:val="24"/>
          <w:szCs w:val="24"/>
        </w:rPr>
        <w:t>op school, en ook tot waar hij dit prettig vindt. Ook al denk of voel ik dat ik er anders in sta, toch</w:t>
      </w:r>
      <w:r w:rsidR="00182259" w:rsidRPr="006A65C9">
        <w:rPr>
          <w:rFonts w:ascii="Arial" w:hAnsi="Arial" w:cs="Arial"/>
          <w:sz w:val="24"/>
          <w:szCs w:val="24"/>
        </w:rPr>
        <w:t xml:space="preserve"> moet ik hem de ruimte geven zelfstandig te worden. Verantwoordelijkheid heeft hij pas als ik hem het vertrouwen geef</w:t>
      </w:r>
      <w:r w:rsidR="00633D76" w:rsidRPr="006A65C9">
        <w:rPr>
          <w:rFonts w:ascii="Arial" w:hAnsi="Arial" w:cs="Arial"/>
          <w:sz w:val="24"/>
          <w:szCs w:val="24"/>
        </w:rPr>
        <w:t xml:space="preserve"> dat hij dat kan</w:t>
      </w:r>
      <w:r w:rsidR="002E2D24" w:rsidRPr="006A65C9">
        <w:rPr>
          <w:rFonts w:ascii="Arial" w:hAnsi="Arial" w:cs="Arial"/>
          <w:sz w:val="24"/>
          <w:szCs w:val="24"/>
        </w:rPr>
        <w:t xml:space="preserve"> en hij dit zelf ook voelt</w:t>
      </w:r>
      <w:r w:rsidR="00633D76" w:rsidRPr="006A65C9">
        <w:rPr>
          <w:rFonts w:ascii="Arial" w:hAnsi="Arial" w:cs="Arial"/>
          <w:sz w:val="24"/>
          <w:szCs w:val="24"/>
        </w:rPr>
        <w:t>. En op momenten dat ik zie dat hij daarin verkeerde keuzes maakt</w:t>
      </w:r>
      <w:r w:rsidR="009800FC">
        <w:rPr>
          <w:rFonts w:ascii="Arial" w:hAnsi="Arial" w:cs="Arial"/>
          <w:sz w:val="24"/>
          <w:szCs w:val="24"/>
        </w:rPr>
        <w:t>,</w:t>
      </w:r>
      <w:r w:rsidR="00633D76" w:rsidRPr="006A65C9">
        <w:rPr>
          <w:rFonts w:ascii="Arial" w:hAnsi="Arial" w:cs="Arial"/>
          <w:sz w:val="24"/>
          <w:szCs w:val="24"/>
        </w:rPr>
        <w:t xml:space="preserve"> praat ik erover en krijgt hij inzichten op de gevolgen van zijn handelingen. Soms beperk ik deze ruimte en soms geef ik weer wat speling</w:t>
      </w:r>
      <w:r w:rsidR="00F71E85" w:rsidRPr="006A65C9">
        <w:rPr>
          <w:rFonts w:ascii="Arial" w:hAnsi="Arial" w:cs="Arial"/>
          <w:sz w:val="24"/>
          <w:szCs w:val="24"/>
        </w:rPr>
        <w:t>. Het is net als zwemmen</w:t>
      </w:r>
      <w:r w:rsidR="009800FC">
        <w:rPr>
          <w:rFonts w:ascii="Arial" w:hAnsi="Arial" w:cs="Arial"/>
          <w:sz w:val="24"/>
          <w:szCs w:val="24"/>
        </w:rPr>
        <w:t>:</w:t>
      </w:r>
      <w:r w:rsidR="00F71E85" w:rsidRPr="006A65C9">
        <w:rPr>
          <w:rFonts w:ascii="Arial" w:hAnsi="Arial" w:cs="Arial"/>
          <w:sz w:val="24"/>
          <w:szCs w:val="24"/>
        </w:rPr>
        <w:t xml:space="preserve"> eerst tot de lijnen en in het ondiepe, en daarna steeds een stukje verder. </w:t>
      </w:r>
      <w:r w:rsidR="003C0D32" w:rsidRPr="006A65C9">
        <w:rPr>
          <w:rFonts w:ascii="Arial" w:hAnsi="Arial" w:cs="Arial"/>
          <w:sz w:val="24"/>
          <w:szCs w:val="24"/>
        </w:rPr>
        <w:t xml:space="preserve">Belangrijk voor mij in dit verhaal is dat ik mijn </w:t>
      </w:r>
      <w:r w:rsidR="00546915" w:rsidRPr="006A65C9">
        <w:rPr>
          <w:rFonts w:ascii="Arial" w:hAnsi="Arial" w:cs="Arial"/>
          <w:sz w:val="24"/>
          <w:szCs w:val="24"/>
        </w:rPr>
        <w:t>gefrustreerde</w:t>
      </w:r>
      <w:r w:rsidR="003C0D32" w:rsidRPr="006A65C9">
        <w:rPr>
          <w:rFonts w:ascii="Arial" w:hAnsi="Arial" w:cs="Arial"/>
          <w:sz w:val="24"/>
          <w:szCs w:val="24"/>
        </w:rPr>
        <w:t xml:space="preserve"> gevoel niet op hem leg in de communicatie en benadering</w:t>
      </w:r>
      <w:r w:rsidR="00A05F83" w:rsidRPr="006A65C9">
        <w:rPr>
          <w:rFonts w:ascii="Arial" w:hAnsi="Arial" w:cs="Arial"/>
          <w:sz w:val="24"/>
          <w:szCs w:val="24"/>
        </w:rPr>
        <w:t xml:space="preserve">. </w:t>
      </w:r>
    </w:p>
    <w:p w14:paraId="10FC539D" w14:textId="77777777" w:rsidR="0009514D" w:rsidRPr="006A65C9" w:rsidRDefault="0009514D" w:rsidP="001943A6">
      <w:pPr>
        <w:jc w:val="both"/>
        <w:rPr>
          <w:rFonts w:ascii="Arial" w:hAnsi="Arial" w:cs="Arial"/>
          <w:sz w:val="24"/>
          <w:szCs w:val="24"/>
        </w:rPr>
      </w:pPr>
    </w:p>
    <w:p w14:paraId="69737F13" w14:textId="77777777" w:rsidR="0009514D" w:rsidRDefault="0009514D" w:rsidP="001943A6">
      <w:pPr>
        <w:jc w:val="both"/>
        <w:rPr>
          <w:rFonts w:ascii="Arial" w:hAnsi="Arial" w:cs="Arial"/>
          <w:sz w:val="24"/>
          <w:szCs w:val="24"/>
        </w:rPr>
      </w:pPr>
    </w:p>
    <w:p w14:paraId="4E2E5966" w14:textId="77777777" w:rsidR="005D69AB" w:rsidRPr="006A65C9" w:rsidRDefault="005D69AB" w:rsidP="001943A6">
      <w:pPr>
        <w:jc w:val="both"/>
        <w:rPr>
          <w:rFonts w:ascii="Arial" w:hAnsi="Arial" w:cs="Arial"/>
          <w:sz w:val="24"/>
          <w:szCs w:val="24"/>
        </w:rPr>
      </w:pPr>
    </w:p>
    <w:p w14:paraId="33CB5507" w14:textId="36434C58" w:rsidR="0009514D" w:rsidRPr="006A65C9" w:rsidRDefault="003A1468" w:rsidP="0009514D">
      <w:pPr>
        <w:pStyle w:val="Kop1"/>
      </w:pPr>
      <w:r w:rsidRPr="006A65C9">
        <w:t>5/6.reflectie</w:t>
      </w:r>
      <w:r w:rsidR="00FE7B40" w:rsidRPr="006A65C9">
        <w:t xml:space="preserve"> &amp; conclusie</w:t>
      </w:r>
      <w:r w:rsidR="0009514D" w:rsidRPr="006A65C9">
        <w:t xml:space="preserve"> (Podcast)</w:t>
      </w:r>
      <w:r w:rsidR="0009514D" w:rsidRPr="006A65C9">
        <w:tab/>
      </w:r>
      <w:r w:rsidR="0009514D" w:rsidRPr="006A65C9">
        <w:tab/>
      </w:r>
    </w:p>
    <w:p w14:paraId="770D8653" w14:textId="0514B3CD" w:rsidR="00FE7B40" w:rsidRPr="006A65C9" w:rsidRDefault="00293FB2" w:rsidP="007B7976">
      <w:pPr>
        <w:jc w:val="both"/>
        <w:rPr>
          <w:rFonts w:ascii="Arial" w:hAnsi="Arial" w:cs="Arial"/>
          <w:sz w:val="24"/>
          <w:szCs w:val="24"/>
        </w:rPr>
      </w:pPr>
      <w:r w:rsidRPr="006A65C9">
        <w:rPr>
          <w:rFonts w:ascii="Arial" w:hAnsi="Arial" w:cs="Arial"/>
          <w:sz w:val="24"/>
          <w:szCs w:val="24"/>
        </w:rPr>
        <w:t>In mijn ontwikkeling op het</w:t>
      </w:r>
      <w:r w:rsidR="009800FC">
        <w:rPr>
          <w:rFonts w:ascii="Arial" w:hAnsi="Arial" w:cs="Arial"/>
          <w:sz w:val="24"/>
          <w:szCs w:val="24"/>
        </w:rPr>
        <w:t xml:space="preserve"> gebied van</w:t>
      </w:r>
      <w:r w:rsidRPr="006A65C9">
        <w:rPr>
          <w:rFonts w:ascii="Arial" w:hAnsi="Arial" w:cs="Arial"/>
          <w:sz w:val="24"/>
          <w:szCs w:val="24"/>
        </w:rPr>
        <w:t xml:space="preserve"> faciliteren van pedagogische relati</w:t>
      </w:r>
      <w:r w:rsidR="0087063C" w:rsidRPr="006A65C9">
        <w:rPr>
          <w:rFonts w:ascii="Arial" w:hAnsi="Arial" w:cs="Arial"/>
          <w:sz w:val="24"/>
          <w:szCs w:val="24"/>
        </w:rPr>
        <w:t>e heb ik gebruik gemaakt van</w:t>
      </w:r>
      <w:r w:rsidR="00E86BF2" w:rsidRPr="006A65C9">
        <w:rPr>
          <w:rFonts w:ascii="Arial" w:hAnsi="Arial" w:cs="Arial"/>
          <w:sz w:val="24"/>
          <w:szCs w:val="24"/>
        </w:rPr>
        <w:t xml:space="preserve"> het maken van</w:t>
      </w:r>
      <w:r w:rsidR="0087063C" w:rsidRPr="006A65C9">
        <w:rPr>
          <w:rFonts w:ascii="Arial" w:hAnsi="Arial" w:cs="Arial"/>
          <w:sz w:val="24"/>
          <w:szCs w:val="24"/>
        </w:rPr>
        <w:t xml:space="preserve"> een podcastaflevering waarin</w:t>
      </w:r>
      <w:r w:rsidR="00324DF4" w:rsidRPr="006A65C9">
        <w:rPr>
          <w:rFonts w:ascii="Arial" w:hAnsi="Arial" w:cs="Arial"/>
          <w:sz w:val="24"/>
          <w:szCs w:val="24"/>
        </w:rPr>
        <w:t xml:space="preserve"> </w:t>
      </w:r>
      <w:r w:rsidR="0087063C" w:rsidRPr="006A65C9">
        <w:rPr>
          <w:rFonts w:ascii="Arial" w:hAnsi="Arial" w:cs="Arial"/>
          <w:sz w:val="24"/>
          <w:szCs w:val="24"/>
        </w:rPr>
        <w:t>anderen vertellen over de effecten van mijn handelingen</w:t>
      </w:r>
      <w:r w:rsidR="00324DF4" w:rsidRPr="006A65C9">
        <w:rPr>
          <w:rFonts w:ascii="Arial" w:hAnsi="Arial" w:cs="Arial"/>
          <w:sz w:val="24"/>
          <w:szCs w:val="24"/>
        </w:rPr>
        <w:t xml:space="preserve"> op het gebied van communic</w:t>
      </w:r>
      <w:r w:rsidR="004A3BAF" w:rsidRPr="006A65C9">
        <w:rPr>
          <w:rFonts w:ascii="Arial" w:hAnsi="Arial" w:cs="Arial"/>
          <w:sz w:val="24"/>
          <w:szCs w:val="24"/>
        </w:rPr>
        <w:t>atie</w:t>
      </w:r>
      <w:r w:rsidR="00A82AA2">
        <w:rPr>
          <w:rFonts w:ascii="Arial" w:hAnsi="Arial" w:cs="Arial"/>
          <w:sz w:val="24"/>
          <w:szCs w:val="24"/>
        </w:rPr>
        <w:t>, vertrouwen</w:t>
      </w:r>
      <w:r w:rsidR="004A3BAF" w:rsidRPr="006A65C9">
        <w:rPr>
          <w:rFonts w:ascii="Arial" w:hAnsi="Arial" w:cs="Arial"/>
          <w:sz w:val="24"/>
          <w:szCs w:val="24"/>
        </w:rPr>
        <w:t xml:space="preserve"> en benadering.</w:t>
      </w:r>
    </w:p>
    <w:p w14:paraId="62816D70" w14:textId="06426CF5" w:rsidR="00684E4B" w:rsidRDefault="00FE7B40" w:rsidP="007B7976">
      <w:pPr>
        <w:jc w:val="both"/>
        <w:rPr>
          <w:rFonts w:ascii="Arial" w:hAnsi="Arial" w:cs="Arial"/>
          <w:sz w:val="24"/>
          <w:szCs w:val="24"/>
        </w:rPr>
      </w:pPr>
      <w:r w:rsidRPr="006A65C9">
        <w:rPr>
          <w:rFonts w:ascii="Arial" w:hAnsi="Arial" w:cs="Arial"/>
          <w:sz w:val="24"/>
          <w:szCs w:val="24"/>
        </w:rPr>
        <w:t>Aan het einde van mijn podcast verwoord ik mijn</w:t>
      </w:r>
      <w:r w:rsidR="009E216F" w:rsidRPr="006A65C9">
        <w:rPr>
          <w:rFonts w:ascii="Arial" w:hAnsi="Arial" w:cs="Arial"/>
          <w:sz w:val="24"/>
          <w:szCs w:val="24"/>
        </w:rPr>
        <w:t xml:space="preserve"> conclusie, </w:t>
      </w:r>
      <w:r w:rsidRPr="006A65C9">
        <w:rPr>
          <w:rFonts w:ascii="Arial" w:hAnsi="Arial" w:cs="Arial"/>
          <w:sz w:val="24"/>
          <w:szCs w:val="24"/>
        </w:rPr>
        <w:t>ervaringen</w:t>
      </w:r>
      <w:r w:rsidR="009E216F" w:rsidRPr="006A65C9">
        <w:rPr>
          <w:rFonts w:ascii="Arial" w:hAnsi="Arial" w:cs="Arial"/>
          <w:sz w:val="24"/>
          <w:szCs w:val="24"/>
        </w:rPr>
        <w:t xml:space="preserve"> en</w:t>
      </w:r>
      <w:r w:rsidRPr="006A65C9">
        <w:rPr>
          <w:rFonts w:ascii="Arial" w:hAnsi="Arial" w:cs="Arial"/>
          <w:sz w:val="24"/>
          <w:szCs w:val="24"/>
        </w:rPr>
        <w:t xml:space="preserve"> welke </w:t>
      </w:r>
      <w:r w:rsidR="009E216F" w:rsidRPr="006A65C9">
        <w:rPr>
          <w:rFonts w:ascii="Arial" w:hAnsi="Arial" w:cs="Arial"/>
          <w:sz w:val="24"/>
          <w:szCs w:val="24"/>
        </w:rPr>
        <w:t>beroeps</w:t>
      </w:r>
      <w:r w:rsidRPr="006A65C9">
        <w:rPr>
          <w:rFonts w:ascii="Arial" w:hAnsi="Arial" w:cs="Arial"/>
          <w:sz w:val="24"/>
          <w:szCs w:val="24"/>
        </w:rPr>
        <w:t>vaardigheden ik heb ontwikkel</w:t>
      </w:r>
      <w:r w:rsidR="00E86BF2" w:rsidRPr="006A65C9">
        <w:rPr>
          <w:rFonts w:ascii="Arial" w:hAnsi="Arial" w:cs="Arial"/>
          <w:sz w:val="24"/>
          <w:szCs w:val="24"/>
        </w:rPr>
        <w:t>d</w:t>
      </w:r>
      <w:r w:rsidRPr="006A65C9">
        <w:rPr>
          <w:rFonts w:ascii="Arial" w:hAnsi="Arial" w:cs="Arial"/>
          <w:sz w:val="24"/>
          <w:szCs w:val="24"/>
        </w:rPr>
        <w:t>.</w:t>
      </w:r>
      <w:r w:rsidR="00546915" w:rsidRPr="006A65C9">
        <w:t xml:space="preserve"> </w:t>
      </w:r>
      <w:r w:rsidR="00546915" w:rsidRPr="006A65C9">
        <w:rPr>
          <w:rFonts w:ascii="Arial" w:hAnsi="Arial" w:cs="Arial"/>
          <w:sz w:val="24"/>
          <w:szCs w:val="24"/>
        </w:rPr>
        <w:t xml:space="preserve">En ik vertel over mijn visie op pedagogische relaties die </w:t>
      </w:r>
      <w:r w:rsidR="009654DD">
        <w:rPr>
          <w:rFonts w:ascii="Arial" w:hAnsi="Arial" w:cs="Arial"/>
          <w:sz w:val="24"/>
          <w:szCs w:val="24"/>
        </w:rPr>
        <w:t xml:space="preserve">ik </w:t>
      </w:r>
      <w:r w:rsidR="00546915" w:rsidRPr="006A65C9">
        <w:rPr>
          <w:rFonts w:ascii="Arial" w:hAnsi="Arial" w:cs="Arial"/>
          <w:sz w:val="24"/>
          <w:szCs w:val="24"/>
        </w:rPr>
        <w:t xml:space="preserve">door deze inzichten en activiteiten ongetwijfeld </w:t>
      </w:r>
      <w:r w:rsidR="009654DD">
        <w:rPr>
          <w:rFonts w:ascii="Arial" w:hAnsi="Arial" w:cs="Arial"/>
          <w:sz w:val="24"/>
          <w:szCs w:val="24"/>
        </w:rPr>
        <w:t xml:space="preserve">heb </w:t>
      </w:r>
      <w:r w:rsidR="00546915" w:rsidRPr="006A65C9">
        <w:rPr>
          <w:rFonts w:ascii="Arial" w:hAnsi="Arial" w:cs="Arial"/>
          <w:sz w:val="24"/>
          <w:szCs w:val="24"/>
        </w:rPr>
        <w:t>verdiept.</w:t>
      </w:r>
    </w:p>
    <w:p w14:paraId="54880CAE" w14:textId="1109ED1A" w:rsidR="009766CC" w:rsidRDefault="009766CC" w:rsidP="007B7976">
      <w:pPr>
        <w:jc w:val="both"/>
        <w:rPr>
          <w:rFonts w:ascii="Arial" w:hAnsi="Arial" w:cs="Arial"/>
          <w:sz w:val="24"/>
          <w:szCs w:val="24"/>
        </w:rPr>
      </w:pPr>
      <w:r>
        <w:rPr>
          <w:rFonts w:ascii="Arial" w:hAnsi="Arial" w:cs="Arial"/>
          <w:sz w:val="24"/>
          <w:szCs w:val="24"/>
        </w:rPr>
        <w:t xml:space="preserve">Ik heb deze podcast op deze manier gepresenteerd aan collega’s, ltb mede studenten en </w:t>
      </w:r>
      <w:r w:rsidR="000F4870">
        <w:rPr>
          <w:rFonts w:ascii="Arial" w:hAnsi="Arial" w:cs="Arial"/>
          <w:sz w:val="24"/>
          <w:szCs w:val="24"/>
        </w:rPr>
        <w:t xml:space="preserve">mijn coach. Ze zijn erg geïnspireerd </w:t>
      </w:r>
      <w:r w:rsidR="00951042">
        <w:rPr>
          <w:rFonts w:ascii="Arial" w:hAnsi="Arial" w:cs="Arial"/>
          <w:sz w:val="24"/>
          <w:szCs w:val="24"/>
        </w:rPr>
        <w:t>op</w:t>
      </w:r>
      <w:r w:rsidR="000F4870">
        <w:rPr>
          <w:rFonts w:ascii="Arial" w:hAnsi="Arial" w:cs="Arial"/>
          <w:sz w:val="24"/>
          <w:szCs w:val="24"/>
        </w:rPr>
        <w:t xml:space="preserve"> de conclusies waarin ik duidelijk verwoord welke handelingen en waardes essentieel zijn toegepast en ervaren. </w:t>
      </w:r>
    </w:p>
    <w:p w14:paraId="15FE0678" w14:textId="4BA1A4DE" w:rsidR="000F4870" w:rsidRDefault="00401697" w:rsidP="007B7976">
      <w:pPr>
        <w:jc w:val="both"/>
        <w:rPr>
          <w:rFonts w:ascii="Arial" w:hAnsi="Arial" w:cs="Arial"/>
          <w:sz w:val="24"/>
          <w:szCs w:val="24"/>
        </w:rPr>
      </w:pPr>
      <w:r>
        <w:rPr>
          <w:rFonts w:ascii="Arial" w:hAnsi="Arial" w:cs="Arial"/>
          <w:sz w:val="24"/>
          <w:szCs w:val="24"/>
        </w:rPr>
        <w:t>Feedback op</w:t>
      </w:r>
      <w:r w:rsidR="00086D36">
        <w:rPr>
          <w:rFonts w:ascii="Arial" w:hAnsi="Arial" w:cs="Arial"/>
          <w:sz w:val="24"/>
          <w:szCs w:val="24"/>
        </w:rPr>
        <w:t xml:space="preserve"> de presentatie</w:t>
      </w:r>
      <w:r>
        <w:rPr>
          <w:rFonts w:ascii="Arial" w:hAnsi="Arial" w:cs="Arial"/>
          <w:sz w:val="24"/>
          <w:szCs w:val="24"/>
        </w:rPr>
        <w:t xml:space="preserve"> </w:t>
      </w:r>
      <w:r w:rsidR="00086D36">
        <w:rPr>
          <w:rFonts w:ascii="Arial" w:hAnsi="Arial" w:cs="Arial"/>
          <w:sz w:val="24"/>
          <w:szCs w:val="24"/>
        </w:rPr>
        <w:t>(</w:t>
      </w:r>
      <w:r>
        <w:rPr>
          <w:rFonts w:ascii="Arial" w:hAnsi="Arial" w:cs="Arial"/>
          <w:sz w:val="24"/>
          <w:szCs w:val="24"/>
        </w:rPr>
        <w:t>podcast</w:t>
      </w:r>
      <w:r w:rsidR="00086D36">
        <w:rPr>
          <w:rFonts w:ascii="Arial" w:hAnsi="Arial" w:cs="Arial"/>
          <w:sz w:val="24"/>
          <w:szCs w:val="24"/>
        </w:rPr>
        <w:t xml:space="preserve">) </w:t>
      </w:r>
    </w:p>
    <w:p w14:paraId="0E50D40C" w14:textId="44F8D786" w:rsidR="00F616C7" w:rsidRDefault="00F616C7" w:rsidP="007B7976">
      <w:pPr>
        <w:jc w:val="both"/>
        <w:rPr>
          <w:rFonts w:ascii="Arial" w:hAnsi="Arial" w:cs="Arial"/>
          <w:i/>
          <w:iCs/>
          <w:sz w:val="24"/>
          <w:szCs w:val="24"/>
        </w:rPr>
      </w:pPr>
      <w:r>
        <w:rPr>
          <w:rFonts w:ascii="Arial" w:hAnsi="Arial" w:cs="Arial"/>
          <w:i/>
          <w:iCs/>
          <w:sz w:val="24"/>
          <w:szCs w:val="24"/>
        </w:rPr>
        <w:t>“</w:t>
      </w:r>
      <w:r w:rsidRPr="00F616C7">
        <w:rPr>
          <w:rFonts w:ascii="Arial" w:hAnsi="Arial" w:cs="Arial"/>
          <w:i/>
          <w:iCs/>
          <w:sz w:val="24"/>
          <w:szCs w:val="24"/>
        </w:rPr>
        <w:t xml:space="preserve">In de podcast laat je goed de </w:t>
      </w:r>
      <w:r w:rsidR="0053616F" w:rsidRPr="00F616C7">
        <w:rPr>
          <w:rFonts w:ascii="Arial" w:hAnsi="Arial" w:cs="Arial"/>
          <w:i/>
          <w:iCs/>
          <w:sz w:val="24"/>
          <w:szCs w:val="24"/>
        </w:rPr>
        <w:t>stem/</w:t>
      </w:r>
      <w:r w:rsidRPr="00F616C7">
        <w:rPr>
          <w:rFonts w:ascii="Arial" w:hAnsi="Arial" w:cs="Arial"/>
          <w:i/>
          <w:iCs/>
          <w:sz w:val="24"/>
          <w:szCs w:val="24"/>
        </w:rPr>
        <w:t xml:space="preserve"> de normen en waarden en de beleving van betrokkenen horen. Zoals jouw wijze zoon al opmerkte… het gaat niet alleen om wat er gezegd wordt maar ook om de toon! Cést le ton qui fait le musique</w:t>
      </w:r>
      <w:r>
        <w:rPr>
          <w:rFonts w:ascii="Arial" w:hAnsi="Arial" w:cs="Arial"/>
          <w:i/>
          <w:iCs/>
          <w:sz w:val="24"/>
          <w:szCs w:val="24"/>
        </w:rPr>
        <w:t>”</w:t>
      </w:r>
    </w:p>
    <w:p w14:paraId="111D04DA" w14:textId="524BEC70" w:rsidR="00F616C7" w:rsidRDefault="00CB2484" w:rsidP="007B7976">
      <w:pPr>
        <w:jc w:val="both"/>
        <w:rPr>
          <w:rFonts w:ascii="Arial" w:hAnsi="Arial" w:cs="Arial"/>
          <w:i/>
          <w:iCs/>
          <w:sz w:val="24"/>
          <w:szCs w:val="24"/>
        </w:rPr>
      </w:pPr>
      <w:r>
        <w:rPr>
          <w:rFonts w:ascii="Arial" w:hAnsi="Arial" w:cs="Arial"/>
          <w:i/>
          <w:iCs/>
          <w:sz w:val="24"/>
          <w:szCs w:val="24"/>
        </w:rPr>
        <w:t>“</w:t>
      </w:r>
      <w:r w:rsidRPr="00CB2484">
        <w:rPr>
          <w:rFonts w:ascii="Arial" w:hAnsi="Arial" w:cs="Arial"/>
          <w:i/>
          <w:iCs/>
          <w:sz w:val="24"/>
          <w:szCs w:val="24"/>
        </w:rPr>
        <w:t>Fijn Ben hoe je onze feedback ter harte hebt genomen. Ik hoor in jouw podcast hoe jij inzichten uit praktijk en theorie met elkaar verbindt en hoe jij jouw standpunten/ uitspraken onderbouwd. Ik zie alle bovenstaande indicatoren terugkomen in jouw verslag en podcast.</w:t>
      </w:r>
      <w:r>
        <w:rPr>
          <w:rFonts w:ascii="Arial" w:hAnsi="Arial" w:cs="Arial"/>
          <w:i/>
          <w:iCs/>
          <w:sz w:val="24"/>
          <w:szCs w:val="24"/>
        </w:rPr>
        <w:t>”</w:t>
      </w:r>
    </w:p>
    <w:p w14:paraId="1C869329" w14:textId="7076A5B1" w:rsidR="00CB2484" w:rsidRDefault="007B13CA" w:rsidP="007B7976">
      <w:pPr>
        <w:jc w:val="both"/>
        <w:rPr>
          <w:rFonts w:ascii="Arial" w:hAnsi="Arial" w:cs="Arial"/>
          <w:i/>
          <w:iCs/>
          <w:sz w:val="24"/>
          <w:szCs w:val="24"/>
        </w:rPr>
      </w:pPr>
      <w:r>
        <w:rPr>
          <w:rFonts w:ascii="Arial" w:hAnsi="Arial" w:cs="Arial"/>
          <w:i/>
          <w:iCs/>
          <w:sz w:val="24"/>
          <w:szCs w:val="24"/>
        </w:rPr>
        <w:t>“</w:t>
      </w:r>
      <w:r w:rsidRPr="007B13CA">
        <w:rPr>
          <w:rFonts w:ascii="Arial" w:hAnsi="Arial" w:cs="Arial"/>
          <w:i/>
          <w:iCs/>
          <w:sz w:val="24"/>
          <w:szCs w:val="24"/>
        </w:rPr>
        <w:t>Ik hoorde in jouw podcast hoe jij het gesprek voerde met jouw klas. Er werden mooie antwoorden gegeven en soms hoopte ik dat er nog een verdiepend antwoord zou worden gegeven of een verdiepende vraag werd gesteld. Het is mij wel duidelijk dat je handelt vanuit een groot bewustzijn van jouw invloed en jouw streven naar gelijkwaardigheid</w:t>
      </w:r>
      <w:r>
        <w:rPr>
          <w:rFonts w:ascii="Arial" w:hAnsi="Arial" w:cs="Arial"/>
          <w:i/>
          <w:iCs/>
          <w:sz w:val="24"/>
          <w:szCs w:val="24"/>
        </w:rPr>
        <w:t>”</w:t>
      </w:r>
    </w:p>
    <w:p w14:paraId="236AC02C" w14:textId="2C56C211" w:rsidR="00070F55" w:rsidRPr="00F616C7" w:rsidRDefault="00070F55" w:rsidP="007B7976">
      <w:pPr>
        <w:jc w:val="both"/>
        <w:rPr>
          <w:rFonts w:ascii="Arial" w:hAnsi="Arial" w:cs="Arial"/>
          <w:i/>
          <w:iCs/>
          <w:sz w:val="24"/>
          <w:szCs w:val="24"/>
        </w:rPr>
      </w:pPr>
      <w:r>
        <w:rPr>
          <w:rFonts w:ascii="Arial" w:hAnsi="Arial" w:cs="Arial"/>
          <w:i/>
          <w:iCs/>
          <w:sz w:val="24"/>
          <w:szCs w:val="24"/>
        </w:rPr>
        <w:t>“</w:t>
      </w:r>
      <w:r w:rsidRPr="00070F55">
        <w:rPr>
          <w:rFonts w:ascii="Arial" w:hAnsi="Arial" w:cs="Arial"/>
          <w:i/>
          <w:iCs/>
          <w:sz w:val="24"/>
          <w:szCs w:val="24"/>
        </w:rPr>
        <w:t>Het is zeker helpend geweest dat je in de podcast af en toe een korte visie-conclusie laat horen (zoals je hierboven beschrijft). Hiermee laat je zien hoe jouw inzichten kunnen veranderen door de verzamelde data (flexibel in denken</w:t>
      </w:r>
      <w:r>
        <w:rPr>
          <w:rFonts w:ascii="Arial" w:hAnsi="Arial" w:cs="Arial"/>
          <w:i/>
          <w:iCs/>
          <w:sz w:val="24"/>
          <w:szCs w:val="24"/>
        </w:rPr>
        <w:t>)”</w:t>
      </w:r>
    </w:p>
    <w:p w14:paraId="7E892C31" w14:textId="77777777" w:rsidR="00684E4B" w:rsidRDefault="00684E4B" w:rsidP="00324DF4">
      <w:pPr>
        <w:jc w:val="both"/>
        <w:rPr>
          <w:rFonts w:ascii="Arial" w:hAnsi="Arial" w:cs="Arial"/>
          <w:sz w:val="24"/>
          <w:szCs w:val="24"/>
        </w:rPr>
      </w:pPr>
    </w:p>
    <w:p w14:paraId="5EB4F19D" w14:textId="51F7A4D3" w:rsidR="007B7976" w:rsidRDefault="00EF530A" w:rsidP="00324DF4">
      <w:pPr>
        <w:jc w:val="both"/>
        <w:rPr>
          <w:rFonts w:ascii="Arial" w:hAnsi="Arial" w:cs="Arial"/>
          <w:sz w:val="24"/>
          <w:szCs w:val="24"/>
        </w:rPr>
      </w:pPr>
      <w:hyperlink r:id="rId12" w:history="1">
        <w:r w:rsidR="00753B3B" w:rsidRPr="00047B12">
          <w:rPr>
            <w:rStyle w:val="Hyperlink"/>
            <w:rFonts w:ascii="Arial" w:hAnsi="Arial" w:cs="Arial"/>
            <w:sz w:val="24"/>
            <w:szCs w:val="24"/>
          </w:rPr>
          <w:t>https://open.spotify.com/episode/7za2BdImXaqzws2Aa1YWUa?si=a837af0ab95448ef</w:t>
        </w:r>
      </w:hyperlink>
    </w:p>
    <w:p w14:paraId="6833F3D2" w14:textId="77777777" w:rsidR="00753B3B" w:rsidRDefault="00753B3B" w:rsidP="00324DF4">
      <w:pPr>
        <w:jc w:val="both"/>
        <w:rPr>
          <w:rFonts w:ascii="Arial" w:hAnsi="Arial" w:cs="Arial"/>
          <w:sz w:val="24"/>
          <w:szCs w:val="24"/>
        </w:rPr>
      </w:pPr>
    </w:p>
    <w:p w14:paraId="773AF60E" w14:textId="202D517D" w:rsidR="007B7976" w:rsidRDefault="007B7976" w:rsidP="00324DF4">
      <w:pPr>
        <w:jc w:val="both"/>
        <w:rPr>
          <w:rFonts w:ascii="Arial" w:hAnsi="Arial" w:cs="Arial"/>
          <w:sz w:val="24"/>
          <w:szCs w:val="24"/>
        </w:rPr>
      </w:pPr>
      <w:r>
        <w:rPr>
          <w:rFonts w:ascii="Arial" w:hAnsi="Arial" w:cs="Arial"/>
          <w:sz w:val="24"/>
          <w:szCs w:val="24"/>
        </w:rPr>
        <w:t>Veel luisterplezier!</w:t>
      </w:r>
    </w:p>
    <w:p w14:paraId="2E7B156C" w14:textId="520B91D5" w:rsidR="00D033D6" w:rsidRPr="006A65C9" w:rsidRDefault="0009514D" w:rsidP="00324DF4">
      <w:pPr>
        <w:jc w:val="both"/>
      </w:pPr>
      <w:r w:rsidRPr="006A65C9">
        <w:tab/>
      </w:r>
    </w:p>
    <w:p w14:paraId="166723F0" w14:textId="57945A02" w:rsidR="0009514D" w:rsidRPr="006A65C9" w:rsidRDefault="0009514D" w:rsidP="00324DF4">
      <w:pPr>
        <w:jc w:val="both"/>
      </w:pPr>
      <w:r w:rsidRPr="006A65C9">
        <w:tab/>
      </w:r>
      <w:r w:rsidRPr="006A65C9">
        <w:tab/>
      </w:r>
      <w:r w:rsidRPr="006A65C9">
        <w:tab/>
      </w:r>
    </w:p>
    <w:p w14:paraId="40A6856A" w14:textId="77777777" w:rsidR="00D033D6" w:rsidRPr="006A65C9" w:rsidRDefault="00D033D6" w:rsidP="00FC05CB">
      <w:pPr>
        <w:jc w:val="both"/>
        <w:rPr>
          <w:rFonts w:ascii="Arial" w:hAnsi="Arial" w:cs="Arial"/>
          <w:sz w:val="24"/>
          <w:szCs w:val="24"/>
        </w:rPr>
      </w:pPr>
    </w:p>
    <w:p w14:paraId="4A93D3C8" w14:textId="77777777" w:rsidR="00D033D6" w:rsidRPr="006A65C9" w:rsidRDefault="00D033D6" w:rsidP="00D033D6">
      <w:pPr>
        <w:pStyle w:val="Kop1"/>
      </w:pPr>
      <w:r w:rsidRPr="006A65C9">
        <w:lastRenderedPageBreak/>
        <w:t xml:space="preserve">7.Bibliografie </w:t>
      </w:r>
      <w:r w:rsidRPr="006A65C9">
        <w:tab/>
      </w:r>
    </w:p>
    <w:sdt>
      <w:sdtPr>
        <w:rPr>
          <w:rFonts w:eastAsiaTheme="minorHAnsi"/>
          <w:b w:val="0"/>
          <w:color w:val="auto"/>
          <w:sz w:val="22"/>
        </w:rPr>
        <w:id w:val="85204606"/>
        <w:docPartObj>
          <w:docPartGallery w:val="Bibliographies"/>
          <w:docPartUnique/>
        </w:docPartObj>
      </w:sdtPr>
      <w:sdtEndPr/>
      <w:sdtContent>
        <w:p w14:paraId="42805B47" w14:textId="15193170" w:rsidR="00D033D6" w:rsidRPr="006A65C9" w:rsidRDefault="00D033D6">
          <w:pPr>
            <w:pStyle w:val="Kop1"/>
          </w:pPr>
          <w:r w:rsidRPr="006A65C9">
            <w:t>Bibliografie</w:t>
          </w:r>
        </w:p>
        <w:sdt>
          <w:sdtPr>
            <w:id w:val="111145805"/>
            <w:bibliography/>
          </w:sdtPr>
          <w:sdtEndPr/>
          <w:sdtContent>
            <w:p w14:paraId="7B928A9F" w14:textId="77777777" w:rsidR="00920401" w:rsidRDefault="00D033D6" w:rsidP="00920401">
              <w:pPr>
                <w:pStyle w:val="Bibliografie"/>
                <w:ind w:left="720" w:hanging="720"/>
                <w:rPr>
                  <w:noProof/>
                  <w:sz w:val="24"/>
                  <w:szCs w:val="24"/>
                </w:rPr>
              </w:pPr>
              <w:r w:rsidRPr="006A65C9">
                <w:fldChar w:fldCharType="begin"/>
              </w:r>
              <w:r w:rsidRPr="006A65C9">
                <w:instrText>BIBLIOGRAPHY</w:instrText>
              </w:r>
              <w:r w:rsidRPr="006A65C9">
                <w:fldChar w:fldCharType="separate"/>
              </w:r>
              <w:r w:rsidR="00920401">
                <w:rPr>
                  <w:noProof/>
                </w:rPr>
                <w:t xml:space="preserve">advies, Z. t. (2021). </w:t>
              </w:r>
              <w:r w:rsidR="00920401">
                <w:rPr>
                  <w:i/>
                  <w:iCs/>
                  <w:noProof/>
                </w:rPr>
                <w:t>Metacommunicatie</w:t>
              </w:r>
              <w:r w:rsidR="00920401">
                <w:rPr>
                  <w:noProof/>
                </w:rPr>
                <w:t>. Opgeroepen op 05 01, 2022, van Zaleco trainingen en advies: https://www.zaleco.nl/metacommunicatie/#:~:text=Meta%20is%20een%20Grieks%20voorvoegsel,over%20hoe%20er%20wordt%20gecommuniceerd.</w:t>
              </w:r>
            </w:p>
            <w:p w14:paraId="3FDCE003" w14:textId="77777777" w:rsidR="00920401" w:rsidRDefault="00920401" w:rsidP="00920401">
              <w:pPr>
                <w:pStyle w:val="Bibliografie"/>
                <w:ind w:left="720" w:hanging="720"/>
                <w:rPr>
                  <w:noProof/>
                </w:rPr>
              </w:pPr>
              <w:r>
                <w:rPr>
                  <w:noProof/>
                </w:rPr>
                <w:t xml:space="preserve">Backx, J. H. (2015). </w:t>
              </w:r>
              <w:r>
                <w:rPr>
                  <w:i/>
                  <w:iCs/>
                  <w:noProof/>
                </w:rPr>
                <w:t>Effectieve gesprekken.</w:t>
              </w:r>
              <w:r>
                <w:rPr>
                  <w:noProof/>
                </w:rPr>
                <w:t xml:space="preserve"> Vlaardingen: Business contact.</w:t>
              </w:r>
            </w:p>
            <w:p w14:paraId="178A9C73" w14:textId="77777777" w:rsidR="00920401" w:rsidRDefault="00920401" w:rsidP="00920401">
              <w:pPr>
                <w:pStyle w:val="Bibliografie"/>
                <w:ind w:left="720" w:hanging="720"/>
                <w:rPr>
                  <w:noProof/>
                </w:rPr>
              </w:pPr>
              <w:r>
                <w:rPr>
                  <w:noProof/>
                </w:rPr>
                <w:t xml:space="preserve">Broekman, B. (sd). Transformissioneel coachen. </w:t>
              </w:r>
              <w:r>
                <w:rPr>
                  <w:i/>
                  <w:iCs/>
                  <w:noProof/>
                </w:rPr>
                <w:t>2021/week 8.</w:t>
              </w:r>
              <w:r>
                <w:rPr>
                  <w:noProof/>
                </w:rPr>
                <w:t xml:space="preserve"> CC Excellence, https://excellence-opleiding.nl/elke-week-een-nieuwe-coachspreuk/. Opgeroepen op 05 01, 2022</w:t>
              </w:r>
            </w:p>
            <w:p w14:paraId="3BA09496" w14:textId="77777777" w:rsidR="00920401" w:rsidRDefault="00920401" w:rsidP="00920401">
              <w:pPr>
                <w:pStyle w:val="Bibliografie"/>
                <w:ind w:left="720" w:hanging="720"/>
                <w:rPr>
                  <w:noProof/>
                </w:rPr>
              </w:pPr>
              <w:r>
                <w:rPr>
                  <w:noProof/>
                </w:rPr>
                <w:t xml:space="preserve">Illiass El Hadioui, M. S.-A. (2019). </w:t>
              </w:r>
              <w:r>
                <w:rPr>
                  <w:i/>
                  <w:iCs/>
                  <w:noProof/>
                </w:rPr>
                <w:t>Switchen en klimmen.</w:t>
              </w:r>
              <w:r>
                <w:rPr>
                  <w:noProof/>
                </w:rPr>
                <w:t xml:space="preserve"> Meppel: van Gennep.</w:t>
              </w:r>
            </w:p>
            <w:p w14:paraId="1A7109CC" w14:textId="77777777" w:rsidR="00920401" w:rsidRDefault="00920401" w:rsidP="00920401">
              <w:pPr>
                <w:pStyle w:val="Bibliografie"/>
                <w:ind w:left="720" w:hanging="720"/>
                <w:rPr>
                  <w:noProof/>
                </w:rPr>
              </w:pPr>
              <w:r>
                <w:rPr>
                  <w:noProof/>
                </w:rPr>
                <w:t xml:space="preserve">Pinto, D. (2018). </w:t>
              </w:r>
              <w:r>
                <w:rPr>
                  <w:i/>
                  <w:iCs/>
                  <w:noProof/>
                </w:rPr>
                <w:t>Effectieve interculturele communicatie.</w:t>
              </w:r>
              <w:r>
                <w:rPr>
                  <w:noProof/>
                </w:rPr>
                <w:t xml:space="preserve"> Aspekt B.V.</w:t>
              </w:r>
            </w:p>
            <w:p w14:paraId="513A9D0A" w14:textId="28EFDDB5" w:rsidR="00D033D6" w:rsidRPr="006A65C9" w:rsidRDefault="00D033D6" w:rsidP="00920401">
              <w:r w:rsidRPr="006A65C9">
                <w:rPr>
                  <w:b/>
                  <w:bCs/>
                </w:rPr>
                <w:fldChar w:fldCharType="end"/>
              </w:r>
            </w:p>
          </w:sdtContent>
        </w:sdt>
      </w:sdtContent>
    </w:sdt>
    <w:p w14:paraId="68BFF083" w14:textId="77777777" w:rsidR="00546915" w:rsidRPr="006A65C9" w:rsidRDefault="00D033D6" w:rsidP="00D033D6">
      <w:pPr>
        <w:pStyle w:val="Kop1"/>
      </w:pPr>
      <w:r w:rsidRPr="006A65C9">
        <w:tab/>
      </w:r>
      <w:r w:rsidRPr="006A65C9">
        <w:tab/>
      </w:r>
    </w:p>
    <w:p w14:paraId="4F9E7820" w14:textId="77777777" w:rsidR="00546915" w:rsidRPr="006A65C9" w:rsidRDefault="00546915" w:rsidP="00D033D6">
      <w:pPr>
        <w:pStyle w:val="Kop1"/>
      </w:pPr>
    </w:p>
    <w:p w14:paraId="1B31B713" w14:textId="77777777" w:rsidR="00546915" w:rsidRPr="006A65C9" w:rsidRDefault="00546915" w:rsidP="00D033D6">
      <w:pPr>
        <w:pStyle w:val="Kop1"/>
      </w:pPr>
    </w:p>
    <w:p w14:paraId="57C38DDB" w14:textId="77777777" w:rsidR="00546915" w:rsidRPr="006A65C9" w:rsidRDefault="00546915" w:rsidP="00D033D6">
      <w:pPr>
        <w:pStyle w:val="Kop1"/>
      </w:pPr>
    </w:p>
    <w:p w14:paraId="3CC36E36" w14:textId="77777777" w:rsidR="00546915" w:rsidRPr="006A65C9" w:rsidRDefault="00546915" w:rsidP="00D033D6">
      <w:pPr>
        <w:pStyle w:val="Kop1"/>
      </w:pPr>
    </w:p>
    <w:p w14:paraId="1A9DA268" w14:textId="77777777" w:rsidR="00546915" w:rsidRPr="006A65C9" w:rsidRDefault="00546915" w:rsidP="00D033D6">
      <w:pPr>
        <w:pStyle w:val="Kop1"/>
      </w:pPr>
    </w:p>
    <w:p w14:paraId="4D185B0F" w14:textId="77777777" w:rsidR="00546915" w:rsidRPr="006A65C9" w:rsidRDefault="00546915" w:rsidP="00D033D6">
      <w:pPr>
        <w:pStyle w:val="Kop1"/>
      </w:pPr>
    </w:p>
    <w:p w14:paraId="17C61778" w14:textId="77777777" w:rsidR="00546915" w:rsidRPr="006A65C9" w:rsidRDefault="00546915" w:rsidP="00D033D6">
      <w:pPr>
        <w:pStyle w:val="Kop1"/>
      </w:pPr>
    </w:p>
    <w:p w14:paraId="168C9C63" w14:textId="77777777" w:rsidR="00546915" w:rsidRPr="006A65C9" w:rsidRDefault="00546915" w:rsidP="00D033D6">
      <w:pPr>
        <w:pStyle w:val="Kop1"/>
      </w:pPr>
    </w:p>
    <w:p w14:paraId="03204884" w14:textId="77777777" w:rsidR="003446E3" w:rsidRPr="006A65C9" w:rsidRDefault="003446E3" w:rsidP="00D033D6">
      <w:pPr>
        <w:pStyle w:val="Kop1"/>
      </w:pPr>
    </w:p>
    <w:p w14:paraId="1C1799DC" w14:textId="77777777" w:rsidR="00546915" w:rsidRPr="006A65C9" w:rsidRDefault="00546915" w:rsidP="00D033D6">
      <w:pPr>
        <w:pStyle w:val="Kop1"/>
      </w:pPr>
      <w:r w:rsidRPr="006A65C9">
        <w:lastRenderedPageBreak/>
        <w:t>8 Bijlage</w:t>
      </w:r>
      <w:r w:rsidR="00D033D6" w:rsidRPr="006A65C9">
        <w:tab/>
      </w:r>
    </w:p>
    <w:p w14:paraId="28394BCC" w14:textId="11C47E8B" w:rsidR="00D033D6" w:rsidRPr="00B70459" w:rsidRDefault="00546915" w:rsidP="00D033D6">
      <w:pPr>
        <w:pStyle w:val="Kop1"/>
      </w:pPr>
      <w:r w:rsidRPr="006A65C9">
        <w:rPr>
          <w:noProof/>
        </w:rPr>
        <w:drawing>
          <wp:inline distT="0" distB="0" distL="0" distR="0" wp14:anchorId="3A374CB3" wp14:editId="6CC4B7DC">
            <wp:extent cx="5760720" cy="8163560"/>
            <wp:effectExtent l="0" t="0" r="0" b="8890"/>
            <wp:docPr id="12" name="Afbeelding 12"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afel&#10;&#10;Automatisch gegenereerde beschrijving"/>
                    <pic:cNvPicPr/>
                  </pic:nvPicPr>
                  <pic:blipFill>
                    <a:blip r:embed="rId13"/>
                    <a:stretch>
                      <a:fillRect/>
                    </a:stretch>
                  </pic:blipFill>
                  <pic:spPr>
                    <a:xfrm>
                      <a:off x="0" y="0"/>
                      <a:ext cx="5760720" cy="8163560"/>
                    </a:xfrm>
                    <a:prstGeom prst="rect">
                      <a:avLst/>
                    </a:prstGeom>
                  </pic:spPr>
                </pic:pic>
              </a:graphicData>
            </a:graphic>
          </wp:inline>
        </w:drawing>
      </w:r>
      <w:r w:rsidR="00D033D6" w:rsidRPr="00D033D6">
        <w:tab/>
      </w:r>
      <w:r w:rsidR="00D033D6" w:rsidRPr="00D033D6">
        <w:tab/>
      </w:r>
      <w:r w:rsidR="00D033D6" w:rsidRPr="00D033D6">
        <w:tab/>
      </w:r>
      <w:r w:rsidR="00D033D6" w:rsidRPr="00D033D6">
        <w:tab/>
      </w:r>
      <w:r w:rsidR="00D033D6" w:rsidRPr="00D033D6">
        <w:tab/>
      </w:r>
      <w:r w:rsidR="00D033D6" w:rsidRPr="00D033D6">
        <w:tab/>
      </w:r>
    </w:p>
    <w:sectPr w:rsidR="00D033D6" w:rsidRPr="00B70459" w:rsidSect="00CF22D3">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3129C"/>
    <w:multiLevelType w:val="hybridMultilevel"/>
    <w:tmpl w:val="0A223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F05070"/>
    <w:multiLevelType w:val="hybridMultilevel"/>
    <w:tmpl w:val="68309714"/>
    <w:lvl w:ilvl="0" w:tplc="57B635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50552835">
    <w:abstractNumId w:val="1"/>
  </w:num>
  <w:num w:numId="2" w16cid:durableId="10939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9A"/>
    <w:rsid w:val="0001199D"/>
    <w:rsid w:val="00013F46"/>
    <w:rsid w:val="00026153"/>
    <w:rsid w:val="000325D6"/>
    <w:rsid w:val="00033230"/>
    <w:rsid w:val="00034227"/>
    <w:rsid w:val="000371FD"/>
    <w:rsid w:val="000459F8"/>
    <w:rsid w:val="00051016"/>
    <w:rsid w:val="000537A9"/>
    <w:rsid w:val="0006260C"/>
    <w:rsid w:val="0006790D"/>
    <w:rsid w:val="00070F55"/>
    <w:rsid w:val="00073325"/>
    <w:rsid w:val="00085EC5"/>
    <w:rsid w:val="00086D36"/>
    <w:rsid w:val="000928D5"/>
    <w:rsid w:val="0009514D"/>
    <w:rsid w:val="000A6273"/>
    <w:rsid w:val="000B1507"/>
    <w:rsid w:val="000B1FF3"/>
    <w:rsid w:val="000B5283"/>
    <w:rsid w:val="000C6E13"/>
    <w:rsid w:val="000D1B07"/>
    <w:rsid w:val="000D2152"/>
    <w:rsid w:val="000F2B19"/>
    <w:rsid w:val="000F34AA"/>
    <w:rsid w:val="000F4870"/>
    <w:rsid w:val="000F7E35"/>
    <w:rsid w:val="0010069C"/>
    <w:rsid w:val="00112D5C"/>
    <w:rsid w:val="001200CE"/>
    <w:rsid w:val="00121EA2"/>
    <w:rsid w:val="00135574"/>
    <w:rsid w:val="0014492B"/>
    <w:rsid w:val="001601CA"/>
    <w:rsid w:val="00163933"/>
    <w:rsid w:val="001647A2"/>
    <w:rsid w:val="00164D95"/>
    <w:rsid w:val="00166944"/>
    <w:rsid w:val="00166C87"/>
    <w:rsid w:val="0017072E"/>
    <w:rsid w:val="00180967"/>
    <w:rsid w:val="00182259"/>
    <w:rsid w:val="001827C9"/>
    <w:rsid w:val="001828CD"/>
    <w:rsid w:val="0019109E"/>
    <w:rsid w:val="001943A6"/>
    <w:rsid w:val="001A264C"/>
    <w:rsid w:val="001A4FB8"/>
    <w:rsid w:val="001D0F4A"/>
    <w:rsid w:val="001E03CD"/>
    <w:rsid w:val="001E2126"/>
    <w:rsid w:val="001E73D0"/>
    <w:rsid w:val="001F6A5B"/>
    <w:rsid w:val="002022E6"/>
    <w:rsid w:val="00205BF8"/>
    <w:rsid w:val="0022149A"/>
    <w:rsid w:val="00225083"/>
    <w:rsid w:val="00230AC2"/>
    <w:rsid w:val="00232868"/>
    <w:rsid w:val="00235ED8"/>
    <w:rsid w:val="00236300"/>
    <w:rsid w:val="00246F86"/>
    <w:rsid w:val="0026191B"/>
    <w:rsid w:val="00263C02"/>
    <w:rsid w:val="0027134B"/>
    <w:rsid w:val="00275529"/>
    <w:rsid w:val="00276D7C"/>
    <w:rsid w:val="00277D8D"/>
    <w:rsid w:val="002828E7"/>
    <w:rsid w:val="0028655E"/>
    <w:rsid w:val="00293FB2"/>
    <w:rsid w:val="002B7311"/>
    <w:rsid w:val="002C219E"/>
    <w:rsid w:val="002C30B4"/>
    <w:rsid w:val="002C51AA"/>
    <w:rsid w:val="002C6198"/>
    <w:rsid w:val="002D1600"/>
    <w:rsid w:val="002E0A5E"/>
    <w:rsid w:val="002E2D24"/>
    <w:rsid w:val="002E4BD9"/>
    <w:rsid w:val="002E7723"/>
    <w:rsid w:val="002E7BFD"/>
    <w:rsid w:val="002F09AD"/>
    <w:rsid w:val="002F3630"/>
    <w:rsid w:val="002F63BD"/>
    <w:rsid w:val="00305388"/>
    <w:rsid w:val="00307864"/>
    <w:rsid w:val="00320C42"/>
    <w:rsid w:val="00324DF4"/>
    <w:rsid w:val="00335D0F"/>
    <w:rsid w:val="003434A4"/>
    <w:rsid w:val="003446E3"/>
    <w:rsid w:val="00350880"/>
    <w:rsid w:val="003530C7"/>
    <w:rsid w:val="00353B8A"/>
    <w:rsid w:val="00376572"/>
    <w:rsid w:val="00380153"/>
    <w:rsid w:val="00396393"/>
    <w:rsid w:val="003A0EA0"/>
    <w:rsid w:val="003A1468"/>
    <w:rsid w:val="003A3D44"/>
    <w:rsid w:val="003B0695"/>
    <w:rsid w:val="003B4A91"/>
    <w:rsid w:val="003C0D32"/>
    <w:rsid w:val="003D4418"/>
    <w:rsid w:val="003D6DB3"/>
    <w:rsid w:val="003E7300"/>
    <w:rsid w:val="003F528B"/>
    <w:rsid w:val="003F562A"/>
    <w:rsid w:val="00401697"/>
    <w:rsid w:val="004064FA"/>
    <w:rsid w:val="00406A3B"/>
    <w:rsid w:val="004123BC"/>
    <w:rsid w:val="00414F2B"/>
    <w:rsid w:val="00423766"/>
    <w:rsid w:val="00424A98"/>
    <w:rsid w:val="004268B0"/>
    <w:rsid w:val="00426F8E"/>
    <w:rsid w:val="0043066C"/>
    <w:rsid w:val="00431237"/>
    <w:rsid w:val="00436295"/>
    <w:rsid w:val="0044418D"/>
    <w:rsid w:val="004460F8"/>
    <w:rsid w:val="00447413"/>
    <w:rsid w:val="0045004E"/>
    <w:rsid w:val="0045377E"/>
    <w:rsid w:val="00454C9C"/>
    <w:rsid w:val="0045769E"/>
    <w:rsid w:val="0046129C"/>
    <w:rsid w:val="004630F5"/>
    <w:rsid w:val="00464988"/>
    <w:rsid w:val="00481100"/>
    <w:rsid w:val="004816D4"/>
    <w:rsid w:val="00490D1D"/>
    <w:rsid w:val="004925FC"/>
    <w:rsid w:val="0049672E"/>
    <w:rsid w:val="004A3BAF"/>
    <w:rsid w:val="004A44F0"/>
    <w:rsid w:val="004A5C41"/>
    <w:rsid w:val="004B27EB"/>
    <w:rsid w:val="004B31EC"/>
    <w:rsid w:val="004C0844"/>
    <w:rsid w:val="004C7E51"/>
    <w:rsid w:val="004E1454"/>
    <w:rsid w:val="004E6AC0"/>
    <w:rsid w:val="005023DE"/>
    <w:rsid w:val="005044BD"/>
    <w:rsid w:val="00510B25"/>
    <w:rsid w:val="00514F14"/>
    <w:rsid w:val="00516648"/>
    <w:rsid w:val="005211E4"/>
    <w:rsid w:val="00522547"/>
    <w:rsid w:val="00531E42"/>
    <w:rsid w:val="0053412C"/>
    <w:rsid w:val="0053616F"/>
    <w:rsid w:val="005410AF"/>
    <w:rsid w:val="00541539"/>
    <w:rsid w:val="00544384"/>
    <w:rsid w:val="00546915"/>
    <w:rsid w:val="005632A0"/>
    <w:rsid w:val="00563786"/>
    <w:rsid w:val="0056426D"/>
    <w:rsid w:val="00572375"/>
    <w:rsid w:val="00583ED3"/>
    <w:rsid w:val="00586831"/>
    <w:rsid w:val="005915C6"/>
    <w:rsid w:val="005A578C"/>
    <w:rsid w:val="005B0388"/>
    <w:rsid w:val="005B0F26"/>
    <w:rsid w:val="005B2541"/>
    <w:rsid w:val="005B786D"/>
    <w:rsid w:val="005D69AB"/>
    <w:rsid w:val="005D7A9A"/>
    <w:rsid w:val="005E0369"/>
    <w:rsid w:val="005E4EAF"/>
    <w:rsid w:val="005F60C6"/>
    <w:rsid w:val="0060329A"/>
    <w:rsid w:val="0060596E"/>
    <w:rsid w:val="00607C90"/>
    <w:rsid w:val="00633D76"/>
    <w:rsid w:val="00634D82"/>
    <w:rsid w:val="006415E9"/>
    <w:rsid w:val="00644CE1"/>
    <w:rsid w:val="00645591"/>
    <w:rsid w:val="006535A4"/>
    <w:rsid w:val="00657104"/>
    <w:rsid w:val="00662AB8"/>
    <w:rsid w:val="00662BF7"/>
    <w:rsid w:val="006640F6"/>
    <w:rsid w:val="00664DC5"/>
    <w:rsid w:val="0067157A"/>
    <w:rsid w:val="0067448A"/>
    <w:rsid w:val="00675403"/>
    <w:rsid w:val="00681E17"/>
    <w:rsid w:val="00684CC5"/>
    <w:rsid w:val="00684E4B"/>
    <w:rsid w:val="0069013F"/>
    <w:rsid w:val="0069266C"/>
    <w:rsid w:val="00694BE0"/>
    <w:rsid w:val="00696B44"/>
    <w:rsid w:val="006A659E"/>
    <w:rsid w:val="006A65C9"/>
    <w:rsid w:val="006A6664"/>
    <w:rsid w:val="006A6FF1"/>
    <w:rsid w:val="006C1D05"/>
    <w:rsid w:val="006C2968"/>
    <w:rsid w:val="006C2E1E"/>
    <w:rsid w:val="006C3CEB"/>
    <w:rsid w:val="006C79AB"/>
    <w:rsid w:val="006D3349"/>
    <w:rsid w:val="006D3BAA"/>
    <w:rsid w:val="006E03BB"/>
    <w:rsid w:val="006E3044"/>
    <w:rsid w:val="006E63FB"/>
    <w:rsid w:val="006F2C7E"/>
    <w:rsid w:val="006F75A2"/>
    <w:rsid w:val="006F7C85"/>
    <w:rsid w:val="00700332"/>
    <w:rsid w:val="00705FBA"/>
    <w:rsid w:val="007063D4"/>
    <w:rsid w:val="00711928"/>
    <w:rsid w:val="00722956"/>
    <w:rsid w:val="0072334D"/>
    <w:rsid w:val="00723D2E"/>
    <w:rsid w:val="007335BC"/>
    <w:rsid w:val="00734555"/>
    <w:rsid w:val="00740E3B"/>
    <w:rsid w:val="0074525D"/>
    <w:rsid w:val="00745EEB"/>
    <w:rsid w:val="00753728"/>
    <w:rsid w:val="00753B3B"/>
    <w:rsid w:val="00762D0D"/>
    <w:rsid w:val="00763D66"/>
    <w:rsid w:val="00766B98"/>
    <w:rsid w:val="007A342F"/>
    <w:rsid w:val="007A3BA2"/>
    <w:rsid w:val="007A5CE4"/>
    <w:rsid w:val="007A7C24"/>
    <w:rsid w:val="007B13CA"/>
    <w:rsid w:val="007B1BC2"/>
    <w:rsid w:val="007B7976"/>
    <w:rsid w:val="007C437D"/>
    <w:rsid w:val="007D630D"/>
    <w:rsid w:val="007E549B"/>
    <w:rsid w:val="007F5E29"/>
    <w:rsid w:val="007F6201"/>
    <w:rsid w:val="00800981"/>
    <w:rsid w:val="00802062"/>
    <w:rsid w:val="00805DB8"/>
    <w:rsid w:val="00816B4D"/>
    <w:rsid w:val="00826545"/>
    <w:rsid w:val="00832B2C"/>
    <w:rsid w:val="00833684"/>
    <w:rsid w:val="00853FE2"/>
    <w:rsid w:val="008549FE"/>
    <w:rsid w:val="00861D2E"/>
    <w:rsid w:val="00863F2F"/>
    <w:rsid w:val="0086631A"/>
    <w:rsid w:val="008669B0"/>
    <w:rsid w:val="0087063C"/>
    <w:rsid w:val="00872966"/>
    <w:rsid w:val="00882021"/>
    <w:rsid w:val="008856FD"/>
    <w:rsid w:val="00890EDC"/>
    <w:rsid w:val="008913C7"/>
    <w:rsid w:val="008925EC"/>
    <w:rsid w:val="00892AA1"/>
    <w:rsid w:val="00893969"/>
    <w:rsid w:val="008942A9"/>
    <w:rsid w:val="00897EA2"/>
    <w:rsid w:val="008B0413"/>
    <w:rsid w:val="008C5457"/>
    <w:rsid w:val="008C5629"/>
    <w:rsid w:val="008D288E"/>
    <w:rsid w:val="008D572E"/>
    <w:rsid w:val="008E3AD8"/>
    <w:rsid w:val="008E4BC7"/>
    <w:rsid w:val="00914E32"/>
    <w:rsid w:val="00920401"/>
    <w:rsid w:val="009217BF"/>
    <w:rsid w:val="0092230F"/>
    <w:rsid w:val="009226B4"/>
    <w:rsid w:val="00927E1C"/>
    <w:rsid w:val="0093215E"/>
    <w:rsid w:val="00933039"/>
    <w:rsid w:val="009336A6"/>
    <w:rsid w:val="00937DE0"/>
    <w:rsid w:val="00937FA7"/>
    <w:rsid w:val="0094007E"/>
    <w:rsid w:val="0094700C"/>
    <w:rsid w:val="00947310"/>
    <w:rsid w:val="009477C4"/>
    <w:rsid w:val="00951042"/>
    <w:rsid w:val="00952785"/>
    <w:rsid w:val="00960B15"/>
    <w:rsid w:val="009613B4"/>
    <w:rsid w:val="009622FE"/>
    <w:rsid w:val="009654DD"/>
    <w:rsid w:val="009766CC"/>
    <w:rsid w:val="009800FC"/>
    <w:rsid w:val="0098760B"/>
    <w:rsid w:val="009923D8"/>
    <w:rsid w:val="00996132"/>
    <w:rsid w:val="00996470"/>
    <w:rsid w:val="0099711C"/>
    <w:rsid w:val="009A0DE4"/>
    <w:rsid w:val="009A2450"/>
    <w:rsid w:val="009C006A"/>
    <w:rsid w:val="009C0A7B"/>
    <w:rsid w:val="009C3C7C"/>
    <w:rsid w:val="009D05F8"/>
    <w:rsid w:val="009E20A2"/>
    <w:rsid w:val="009E216F"/>
    <w:rsid w:val="009F2B15"/>
    <w:rsid w:val="009F6D26"/>
    <w:rsid w:val="00A017E5"/>
    <w:rsid w:val="00A036FD"/>
    <w:rsid w:val="00A05F83"/>
    <w:rsid w:val="00A066A9"/>
    <w:rsid w:val="00A23ADB"/>
    <w:rsid w:val="00A315CB"/>
    <w:rsid w:val="00A325B8"/>
    <w:rsid w:val="00A40B9B"/>
    <w:rsid w:val="00A41264"/>
    <w:rsid w:val="00A44931"/>
    <w:rsid w:val="00A44ACE"/>
    <w:rsid w:val="00A57991"/>
    <w:rsid w:val="00A6176F"/>
    <w:rsid w:val="00A64665"/>
    <w:rsid w:val="00A72484"/>
    <w:rsid w:val="00A77CB9"/>
    <w:rsid w:val="00A81042"/>
    <w:rsid w:val="00A82AA2"/>
    <w:rsid w:val="00A87DBD"/>
    <w:rsid w:val="00A915D6"/>
    <w:rsid w:val="00A92165"/>
    <w:rsid w:val="00A934C7"/>
    <w:rsid w:val="00A953B8"/>
    <w:rsid w:val="00A97A3A"/>
    <w:rsid w:val="00AA1CCE"/>
    <w:rsid w:val="00AA5873"/>
    <w:rsid w:val="00AA668F"/>
    <w:rsid w:val="00AB123C"/>
    <w:rsid w:val="00AB4513"/>
    <w:rsid w:val="00AC6FCC"/>
    <w:rsid w:val="00AD2A53"/>
    <w:rsid w:val="00AD5C3D"/>
    <w:rsid w:val="00AE1008"/>
    <w:rsid w:val="00AE186A"/>
    <w:rsid w:val="00AE1AE7"/>
    <w:rsid w:val="00AE1C40"/>
    <w:rsid w:val="00AF0BFA"/>
    <w:rsid w:val="00AF2387"/>
    <w:rsid w:val="00B01B50"/>
    <w:rsid w:val="00B03E83"/>
    <w:rsid w:val="00B0577C"/>
    <w:rsid w:val="00B13FEE"/>
    <w:rsid w:val="00B212FB"/>
    <w:rsid w:val="00B27247"/>
    <w:rsid w:val="00B30A7D"/>
    <w:rsid w:val="00B30D07"/>
    <w:rsid w:val="00B32AA5"/>
    <w:rsid w:val="00B41036"/>
    <w:rsid w:val="00B46C55"/>
    <w:rsid w:val="00B57065"/>
    <w:rsid w:val="00B60738"/>
    <w:rsid w:val="00B70459"/>
    <w:rsid w:val="00B85429"/>
    <w:rsid w:val="00B86AE6"/>
    <w:rsid w:val="00B9011E"/>
    <w:rsid w:val="00B94DC5"/>
    <w:rsid w:val="00BA0052"/>
    <w:rsid w:val="00BA44E5"/>
    <w:rsid w:val="00BA72FB"/>
    <w:rsid w:val="00BC4115"/>
    <w:rsid w:val="00BC4613"/>
    <w:rsid w:val="00BC5A74"/>
    <w:rsid w:val="00BC6578"/>
    <w:rsid w:val="00BE030C"/>
    <w:rsid w:val="00BE1317"/>
    <w:rsid w:val="00BF1DB5"/>
    <w:rsid w:val="00BF5D22"/>
    <w:rsid w:val="00C00138"/>
    <w:rsid w:val="00C04673"/>
    <w:rsid w:val="00C076CB"/>
    <w:rsid w:val="00C138CA"/>
    <w:rsid w:val="00C21C85"/>
    <w:rsid w:val="00C24109"/>
    <w:rsid w:val="00C35D49"/>
    <w:rsid w:val="00C47EE0"/>
    <w:rsid w:val="00C60446"/>
    <w:rsid w:val="00C663A2"/>
    <w:rsid w:val="00C7556C"/>
    <w:rsid w:val="00C75D92"/>
    <w:rsid w:val="00C94F7D"/>
    <w:rsid w:val="00CA171B"/>
    <w:rsid w:val="00CA25BC"/>
    <w:rsid w:val="00CA28ED"/>
    <w:rsid w:val="00CA43A4"/>
    <w:rsid w:val="00CA4B6A"/>
    <w:rsid w:val="00CA6348"/>
    <w:rsid w:val="00CB2484"/>
    <w:rsid w:val="00CB3B04"/>
    <w:rsid w:val="00CB67F5"/>
    <w:rsid w:val="00CC060C"/>
    <w:rsid w:val="00CC3108"/>
    <w:rsid w:val="00CC6BDD"/>
    <w:rsid w:val="00CD49D3"/>
    <w:rsid w:val="00CF1D09"/>
    <w:rsid w:val="00CF22D3"/>
    <w:rsid w:val="00CF7684"/>
    <w:rsid w:val="00D01165"/>
    <w:rsid w:val="00D0279C"/>
    <w:rsid w:val="00D033D6"/>
    <w:rsid w:val="00D1383D"/>
    <w:rsid w:val="00D17588"/>
    <w:rsid w:val="00D201D6"/>
    <w:rsid w:val="00D2217D"/>
    <w:rsid w:val="00D40B13"/>
    <w:rsid w:val="00D4539C"/>
    <w:rsid w:val="00D55032"/>
    <w:rsid w:val="00D5681C"/>
    <w:rsid w:val="00D736C9"/>
    <w:rsid w:val="00D7687A"/>
    <w:rsid w:val="00D857B8"/>
    <w:rsid w:val="00DA04A3"/>
    <w:rsid w:val="00DA0A09"/>
    <w:rsid w:val="00DA4114"/>
    <w:rsid w:val="00DB0857"/>
    <w:rsid w:val="00DB092F"/>
    <w:rsid w:val="00DC17D7"/>
    <w:rsid w:val="00DC1B77"/>
    <w:rsid w:val="00DC4F8D"/>
    <w:rsid w:val="00DD166A"/>
    <w:rsid w:val="00DD76BE"/>
    <w:rsid w:val="00DE0082"/>
    <w:rsid w:val="00DE0A2E"/>
    <w:rsid w:val="00DE4CA1"/>
    <w:rsid w:val="00DF7007"/>
    <w:rsid w:val="00DF719F"/>
    <w:rsid w:val="00DF7BE5"/>
    <w:rsid w:val="00E01DD5"/>
    <w:rsid w:val="00E027CB"/>
    <w:rsid w:val="00E05AE0"/>
    <w:rsid w:val="00E06170"/>
    <w:rsid w:val="00E10222"/>
    <w:rsid w:val="00E10A96"/>
    <w:rsid w:val="00E116DE"/>
    <w:rsid w:val="00E11E15"/>
    <w:rsid w:val="00E17A65"/>
    <w:rsid w:val="00E4312D"/>
    <w:rsid w:val="00E51D2B"/>
    <w:rsid w:val="00E52847"/>
    <w:rsid w:val="00E54561"/>
    <w:rsid w:val="00E5564B"/>
    <w:rsid w:val="00E557D7"/>
    <w:rsid w:val="00E60597"/>
    <w:rsid w:val="00E61549"/>
    <w:rsid w:val="00E71A99"/>
    <w:rsid w:val="00E86BF2"/>
    <w:rsid w:val="00EA141A"/>
    <w:rsid w:val="00EA24AA"/>
    <w:rsid w:val="00EB0B5D"/>
    <w:rsid w:val="00EB745E"/>
    <w:rsid w:val="00EC0118"/>
    <w:rsid w:val="00ED009D"/>
    <w:rsid w:val="00ED357D"/>
    <w:rsid w:val="00ED3D8C"/>
    <w:rsid w:val="00ED50D3"/>
    <w:rsid w:val="00EE2DF7"/>
    <w:rsid w:val="00EE3284"/>
    <w:rsid w:val="00EF2078"/>
    <w:rsid w:val="00EF22A9"/>
    <w:rsid w:val="00EF4356"/>
    <w:rsid w:val="00EF530A"/>
    <w:rsid w:val="00F06C3A"/>
    <w:rsid w:val="00F23919"/>
    <w:rsid w:val="00F256FE"/>
    <w:rsid w:val="00F26C59"/>
    <w:rsid w:val="00F32C75"/>
    <w:rsid w:val="00F35E95"/>
    <w:rsid w:val="00F502EA"/>
    <w:rsid w:val="00F52083"/>
    <w:rsid w:val="00F54AC7"/>
    <w:rsid w:val="00F604F6"/>
    <w:rsid w:val="00F616C7"/>
    <w:rsid w:val="00F63801"/>
    <w:rsid w:val="00F645F2"/>
    <w:rsid w:val="00F71E85"/>
    <w:rsid w:val="00F76D11"/>
    <w:rsid w:val="00F7778A"/>
    <w:rsid w:val="00F91D46"/>
    <w:rsid w:val="00F92784"/>
    <w:rsid w:val="00F95899"/>
    <w:rsid w:val="00FA007B"/>
    <w:rsid w:val="00FA4588"/>
    <w:rsid w:val="00FA5069"/>
    <w:rsid w:val="00FB2606"/>
    <w:rsid w:val="00FC05CB"/>
    <w:rsid w:val="00FC7258"/>
    <w:rsid w:val="00FE1C3E"/>
    <w:rsid w:val="00FE49B4"/>
    <w:rsid w:val="00FE7773"/>
    <w:rsid w:val="00FE7B40"/>
    <w:rsid w:val="00FF2BDA"/>
    <w:rsid w:val="00FF38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1E21"/>
  <w15:chartTrackingRefBased/>
  <w15:docId w15:val="{D44B643A-6BEA-43D9-8B46-8740E24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5C9"/>
    <w:pPr>
      <w:spacing w:line="256" w:lineRule="auto"/>
    </w:pPr>
    <w:rPr>
      <w:rFonts w:ascii="Calibri"/>
    </w:rPr>
  </w:style>
  <w:style w:type="paragraph" w:styleId="Kop1">
    <w:name w:val="heading 1"/>
    <w:basedOn w:val="Standaard"/>
    <w:link w:val="Kop1Char"/>
    <w:uiPriority w:val="9"/>
    <w:qFormat/>
    <w:rsid w:val="00802062"/>
    <w:pPr>
      <w:spacing w:before="480"/>
      <w:outlineLvl w:val="0"/>
    </w:pPr>
    <w:rPr>
      <w:rFonts w:eastAsia="Times New Roman"/>
      <w:b/>
      <w:color w:val="345A8A"/>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2062"/>
    <w:rPr>
      <w:rFonts w:ascii="Calibri" w:eastAsia="Times New Roman"/>
      <w:b/>
      <w:color w:val="345A8A"/>
      <w:sz w:val="32"/>
    </w:rPr>
  </w:style>
  <w:style w:type="paragraph" w:styleId="Lijstalinea">
    <w:name w:val="List Paragraph"/>
    <w:basedOn w:val="Standaard"/>
    <w:uiPriority w:val="34"/>
    <w:qFormat/>
    <w:rsid w:val="00D01165"/>
    <w:pPr>
      <w:ind w:left="720"/>
      <w:contextualSpacing/>
    </w:pPr>
  </w:style>
  <w:style w:type="paragraph" w:styleId="Bibliografie">
    <w:name w:val="Bibliography"/>
    <w:basedOn w:val="Standaard"/>
    <w:next w:val="Standaard"/>
    <w:uiPriority w:val="37"/>
    <w:unhideWhenUsed/>
    <w:rsid w:val="00D033D6"/>
  </w:style>
  <w:style w:type="character" w:styleId="Verwijzingopmerking">
    <w:name w:val="annotation reference"/>
    <w:basedOn w:val="Standaardalinea-lettertype"/>
    <w:uiPriority w:val="99"/>
    <w:semiHidden/>
    <w:unhideWhenUsed/>
    <w:rsid w:val="00B32AA5"/>
    <w:rPr>
      <w:sz w:val="16"/>
      <w:szCs w:val="16"/>
    </w:rPr>
  </w:style>
  <w:style w:type="paragraph" w:styleId="Tekstopmerking">
    <w:name w:val="annotation text"/>
    <w:basedOn w:val="Standaard"/>
    <w:link w:val="TekstopmerkingChar"/>
    <w:uiPriority w:val="99"/>
    <w:unhideWhenUsed/>
    <w:rsid w:val="00B32AA5"/>
    <w:pPr>
      <w:spacing w:line="240" w:lineRule="auto"/>
    </w:pPr>
    <w:rPr>
      <w:sz w:val="20"/>
      <w:szCs w:val="20"/>
    </w:rPr>
  </w:style>
  <w:style w:type="character" w:customStyle="1" w:styleId="TekstopmerkingChar">
    <w:name w:val="Tekst opmerking Char"/>
    <w:basedOn w:val="Standaardalinea-lettertype"/>
    <w:link w:val="Tekstopmerking"/>
    <w:uiPriority w:val="99"/>
    <w:rsid w:val="00B32AA5"/>
    <w:rPr>
      <w:rFonts w:ascii="Calibri"/>
      <w:sz w:val="20"/>
      <w:szCs w:val="20"/>
    </w:rPr>
  </w:style>
  <w:style w:type="paragraph" w:styleId="Onderwerpvanopmerking">
    <w:name w:val="annotation subject"/>
    <w:basedOn w:val="Tekstopmerking"/>
    <w:next w:val="Tekstopmerking"/>
    <w:link w:val="OnderwerpvanopmerkingChar"/>
    <w:uiPriority w:val="99"/>
    <w:semiHidden/>
    <w:unhideWhenUsed/>
    <w:rsid w:val="00B32AA5"/>
    <w:rPr>
      <w:b/>
      <w:bCs/>
    </w:rPr>
  </w:style>
  <w:style w:type="character" w:customStyle="1" w:styleId="OnderwerpvanopmerkingChar">
    <w:name w:val="Onderwerp van opmerking Char"/>
    <w:basedOn w:val="TekstopmerkingChar"/>
    <w:link w:val="Onderwerpvanopmerking"/>
    <w:uiPriority w:val="99"/>
    <w:semiHidden/>
    <w:rsid w:val="00B32AA5"/>
    <w:rPr>
      <w:rFonts w:ascii="Calibri"/>
      <w:b/>
      <w:bCs/>
      <w:sz w:val="20"/>
      <w:szCs w:val="20"/>
    </w:rPr>
  </w:style>
  <w:style w:type="character" w:styleId="Hyperlink">
    <w:name w:val="Hyperlink"/>
    <w:basedOn w:val="Standaardalinea-lettertype"/>
    <w:uiPriority w:val="99"/>
    <w:unhideWhenUsed/>
    <w:rsid w:val="007B7976"/>
    <w:rPr>
      <w:color w:val="0563C1" w:themeColor="hyperlink"/>
      <w:u w:val="single"/>
    </w:rPr>
  </w:style>
  <w:style w:type="character" w:styleId="Onopgelostemelding">
    <w:name w:val="Unresolved Mention"/>
    <w:basedOn w:val="Standaardalinea-lettertype"/>
    <w:uiPriority w:val="99"/>
    <w:semiHidden/>
    <w:unhideWhenUsed/>
    <w:rsid w:val="007B7976"/>
    <w:rPr>
      <w:color w:val="605E5C"/>
      <w:shd w:val="clear" w:color="auto" w:fill="E1DFDD"/>
    </w:rPr>
  </w:style>
  <w:style w:type="paragraph" w:styleId="Revisie">
    <w:name w:val="Revision"/>
    <w:hidden/>
    <w:uiPriority w:val="99"/>
    <w:semiHidden/>
    <w:rsid w:val="003B4A91"/>
    <w:pPr>
      <w:spacing w:after="0" w:line="240" w:lineRule="auto"/>
    </w:pPr>
    <w:rPr>
      <w:rFonts w:asci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1012">
      <w:bodyDiv w:val="1"/>
      <w:marLeft w:val="0"/>
      <w:marRight w:val="0"/>
      <w:marTop w:val="0"/>
      <w:marBottom w:val="0"/>
      <w:divBdr>
        <w:top w:val="none" w:sz="0" w:space="0" w:color="auto"/>
        <w:left w:val="none" w:sz="0" w:space="0" w:color="auto"/>
        <w:bottom w:val="none" w:sz="0" w:space="0" w:color="auto"/>
        <w:right w:val="none" w:sz="0" w:space="0" w:color="auto"/>
      </w:divBdr>
    </w:div>
    <w:div w:id="151722939">
      <w:bodyDiv w:val="1"/>
      <w:marLeft w:val="0"/>
      <w:marRight w:val="0"/>
      <w:marTop w:val="0"/>
      <w:marBottom w:val="0"/>
      <w:divBdr>
        <w:top w:val="none" w:sz="0" w:space="0" w:color="auto"/>
        <w:left w:val="none" w:sz="0" w:space="0" w:color="auto"/>
        <w:bottom w:val="none" w:sz="0" w:space="0" w:color="auto"/>
        <w:right w:val="none" w:sz="0" w:space="0" w:color="auto"/>
      </w:divBdr>
    </w:div>
    <w:div w:id="176508862">
      <w:bodyDiv w:val="1"/>
      <w:marLeft w:val="0"/>
      <w:marRight w:val="0"/>
      <w:marTop w:val="0"/>
      <w:marBottom w:val="0"/>
      <w:divBdr>
        <w:top w:val="none" w:sz="0" w:space="0" w:color="auto"/>
        <w:left w:val="none" w:sz="0" w:space="0" w:color="auto"/>
        <w:bottom w:val="none" w:sz="0" w:space="0" w:color="auto"/>
        <w:right w:val="none" w:sz="0" w:space="0" w:color="auto"/>
      </w:divBdr>
    </w:div>
    <w:div w:id="219831121">
      <w:bodyDiv w:val="1"/>
      <w:marLeft w:val="0"/>
      <w:marRight w:val="0"/>
      <w:marTop w:val="0"/>
      <w:marBottom w:val="0"/>
      <w:divBdr>
        <w:top w:val="none" w:sz="0" w:space="0" w:color="auto"/>
        <w:left w:val="none" w:sz="0" w:space="0" w:color="auto"/>
        <w:bottom w:val="none" w:sz="0" w:space="0" w:color="auto"/>
        <w:right w:val="none" w:sz="0" w:space="0" w:color="auto"/>
      </w:divBdr>
    </w:div>
    <w:div w:id="231545938">
      <w:bodyDiv w:val="1"/>
      <w:marLeft w:val="0"/>
      <w:marRight w:val="0"/>
      <w:marTop w:val="0"/>
      <w:marBottom w:val="0"/>
      <w:divBdr>
        <w:top w:val="none" w:sz="0" w:space="0" w:color="auto"/>
        <w:left w:val="none" w:sz="0" w:space="0" w:color="auto"/>
        <w:bottom w:val="none" w:sz="0" w:space="0" w:color="auto"/>
        <w:right w:val="none" w:sz="0" w:space="0" w:color="auto"/>
      </w:divBdr>
    </w:div>
    <w:div w:id="275213978">
      <w:bodyDiv w:val="1"/>
      <w:marLeft w:val="0"/>
      <w:marRight w:val="0"/>
      <w:marTop w:val="0"/>
      <w:marBottom w:val="0"/>
      <w:divBdr>
        <w:top w:val="none" w:sz="0" w:space="0" w:color="auto"/>
        <w:left w:val="none" w:sz="0" w:space="0" w:color="auto"/>
        <w:bottom w:val="none" w:sz="0" w:space="0" w:color="auto"/>
        <w:right w:val="none" w:sz="0" w:space="0" w:color="auto"/>
      </w:divBdr>
    </w:div>
    <w:div w:id="295064415">
      <w:bodyDiv w:val="1"/>
      <w:marLeft w:val="0"/>
      <w:marRight w:val="0"/>
      <w:marTop w:val="0"/>
      <w:marBottom w:val="0"/>
      <w:divBdr>
        <w:top w:val="none" w:sz="0" w:space="0" w:color="auto"/>
        <w:left w:val="none" w:sz="0" w:space="0" w:color="auto"/>
        <w:bottom w:val="none" w:sz="0" w:space="0" w:color="auto"/>
        <w:right w:val="none" w:sz="0" w:space="0" w:color="auto"/>
      </w:divBdr>
    </w:div>
    <w:div w:id="331492783">
      <w:bodyDiv w:val="1"/>
      <w:marLeft w:val="0"/>
      <w:marRight w:val="0"/>
      <w:marTop w:val="0"/>
      <w:marBottom w:val="0"/>
      <w:divBdr>
        <w:top w:val="none" w:sz="0" w:space="0" w:color="auto"/>
        <w:left w:val="none" w:sz="0" w:space="0" w:color="auto"/>
        <w:bottom w:val="none" w:sz="0" w:space="0" w:color="auto"/>
        <w:right w:val="none" w:sz="0" w:space="0" w:color="auto"/>
      </w:divBdr>
    </w:div>
    <w:div w:id="376390299">
      <w:bodyDiv w:val="1"/>
      <w:marLeft w:val="0"/>
      <w:marRight w:val="0"/>
      <w:marTop w:val="0"/>
      <w:marBottom w:val="0"/>
      <w:divBdr>
        <w:top w:val="none" w:sz="0" w:space="0" w:color="auto"/>
        <w:left w:val="none" w:sz="0" w:space="0" w:color="auto"/>
        <w:bottom w:val="none" w:sz="0" w:space="0" w:color="auto"/>
        <w:right w:val="none" w:sz="0" w:space="0" w:color="auto"/>
      </w:divBdr>
    </w:div>
    <w:div w:id="439106482">
      <w:bodyDiv w:val="1"/>
      <w:marLeft w:val="0"/>
      <w:marRight w:val="0"/>
      <w:marTop w:val="0"/>
      <w:marBottom w:val="0"/>
      <w:divBdr>
        <w:top w:val="none" w:sz="0" w:space="0" w:color="auto"/>
        <w:left w:val="none" w:sz="0" w:space="0" w:color="auto"/>
        <w:bottom w:val="none" w:sz="0" w:space="0" w:color="auto"/>
        <w:right w:val="none" w:sz="0" w:space="0" w:color="auto"/>
      </w:divBdr>
    </w:div>
    <w:div w:id="559901578">
      <w:bodyDiv w:val="1"/>
      <w:marLeft w:val="0"/>
      <w:marRight w:val="0"/>
      <w:marTop w:val="0"/>
      <w:marBottom w:val="0"/>
      <w:divBdr>
        <w:top w:val="none" w:sz="0" w:space="0" w:color="auto"/>
        <w:left w:val="none" w:sz="0" w:space="0" w:color="auto"/>
        <w:bottom w:val="none" w:sz="0" w:space="0" w:color="auto"/>
        <w:right w:val="none" w:sz="0" w:space="0" w:color="auto"/>
      </w:divBdr>
    </w:div>
    <w:div w:id="619647497">
      <w:bodyDiv w:val="1"/>
      <w:marLeft w:val="0"/>
      <w:marRight w:val="0"/>
      <w:marTop w:val="0"/>
      <w:marBottom w:val="0"/>
      <w:divBdr>
        <w:top w:val="none" w:sz="0" w:space="0" w:color="auto"/>
        <w:left w:val="none" w:sz="0" w:space="0" w:color="auto"/>
        <w:bottom w:val="none" w:sz="0" w:space="0" w:color="auto"/>
        <w:right w:val="none" w:sz="0" w:space="0" w:color="auto"/>
      </w:divBdr>
    </w:div>
    <w:div w:id="645013281">
      <w:bodyDiv w:val="1"/>
      <w:marLeft w:val="0"/>
      <w:marRight w:val="0"/>
      <w:marTop w:val="0"/>
      <w:marBottom w:val="0"/>
      <w:divBdr>
        <w:top w:val="none" w:sz="0" w:space="0" w:color="auto"/>
        <w:left w:val="none" w:sz="0" w:space="0" w:color="auto"/>
        <w:bottom w:val="none" w:sz="0" w:space="0" w:color="auto"/>
        <w:right w:val="none" w:sz="0" w:space="0" w:color="auto"/>
      </w:divBdr>
    </w:div>
    <w:div w:id="686491752">
      <w:bodyDiv w:val="1"/>
      <w:marLeft w:val="0"/>
      <w:marRight w:val="0"/>
      <w:marTop w:val="0"/>
      <w:marBottom w:val="0"/>
      <w:divBdr>
        <w:top w:val="none" w:sz="0" w:space="0" w:color="auto"/>
        <w:left w:val="none" w:sz="0" w:space="0" w:color="auto"/>
        <w:bottom w:val="none" w:sz="0" w:space="0" w:color="auto"/>
        <w:right w:val="none" w:sz="0" w:space="0" w:color="auto"/>
      </w:divBdr>
    </w:div>
    <w:div w:id="701174534">
      <w:bodyDiv w:val="1"/>
      <w:marLeft w:val="0"/>
      <w:marRight w:val="0"/>
      <w:marTop w:val="0"/>
      <w:marBottom w:val="0"/>
      <w:divBdr>
        <w:top w:val="none" w:sz="0" w:space="0" w:color="auto"/>
        <w:left w:val="none" w:sz="0" w:space="0" w:color="auto"/>
        <w:bottom w:val="none" w:sz="0" w:space="0" w:color="auto"/>
        <w:right w:val="none" w:sz="0" w:space="0" w:color="auto"/>
      </w:divBdr>
    </w:div>
    <w:div w:id="786850971">
      <w:bodyDiv w:val="1"/>
      <w:marLeft w:val="0"/>
      <w:marRight w:val="0"/>
      <w:marTop w:val="0"/>
      <w:marBottom w:val="0"/>
      <w:divBdr>
        <w:top w:val="none" w:sz="0" w:space="0" w:color="auto"/>
        <w:left w:val="none" w:sz="0" w:space="0" w:color="auto"/>
        <w:bottom w:val="none" w:sz="0" w:space="0" w:color="auto"/>
        <w:right w:val="none" w:sz="0" w:space="0" w:color="auto"/>
      </w:divBdr>
    </w:div>
    <w:div w:id="806825621">
      <w:bodyDiv w:val="1"/>
      <w:marLeft w:val="0"/>
      <w:marRight w:val="0"/>
      <w:marTop w:val="0"/>
      <w:marBottom w:val="0"/>
      <w:divBdr>
        <w:top w:val="none" w:sz="0" w:space="0" w:color="auto"/>
        <w:left w:val="none" w:sz="0" w:space="0" w:color="auto"/>
        <w:bottom w:val="none" w:sz="0" w:space="0" w:color="auto"/>
        <w:right w:val="none" w:sz="0" w:space="0" w:color="auto"/>
      </w:divBdr>
    </w:div>
    <w:div w:id="834536457">
      <w:bodyDiv w:val="1"/>
      <w:marLeft w:val="0"/>
      <w:marRight w:val="0"/>
      <w:marTop w:val="0"/>
      <w:marBottom w:val="0"/>
      <w:divBdr>
        <w:top w:val="none" w:sz="0" w:space="0" w:color="auto"/>
        <w:left w:val="none" w:sz="0" w:space="0" w:color="auto"/>
        <w:bottom w:val="none" w:sz="0" w:space="0" w:color="auto"/>
        <w:right w:val="none" w:sz="0" w:space="0" w:color="auto"/>
      </w:divBdr>
    </w:div>
    <w:div w:id="914827355">
      <w:bodyDiv w:val="1"/>
      <w:marLeft w:val="0"/>
      <w:marRight w:val="0"/>
      <w:marTop w:val="0"/>
      <w:marBottom w:val="0"/>
      <w:divBdr>
        <w:top w:val="none" w:sz="0" w:space="0" w:color="auto"/>
        <w:left w:val="none" w:sz="0" w:space="0" w:color="auto"/>
        <w:bottom w:val="none" w:sz="0" w:space="0" w:color="auto"/>
        <w:right w:val="none" w:sz="0" w:space="0" w:color="auto"/>
      </w:divBdr>
    </w:div>
    <w:div w:id="914900428">
      <w:bodyDiv w:val="1"/>
      <w:marLeft w:val="0"/>
      <w:marRight w:val="0"/>
      <w:marTop w:val="0"/>
      <w:marBottom w:val="0"/>
      <w:divBdr>
        <w:top w:val="none" w:sz="0" w:space="0" w:color="auto"/>
        <w:left w:val="none" w:sz="0" w:space="0" w:color="auto"/>
        <w:bottom w:val="none" w:sz="0" w:space="0" w:color="auto"/>
        <w:right w:val="none" w:sz="0" w:space="0" w:color="auto"/>
      </w:divBdr>
    </w:div>
    <w:div w:id="931475537">
      <w:bodyDiv w:val="1"/>
      <w:marLeft w:val="0"/>
      <w:marRight w:val="0"/>
      <w:marTop w:val="0"/>
      <w:marBottom w:val="0"/>
      <w:divBdr>
        <w:top w:val="none" w:sz="0" w:space="0" w:color="auto"/>
        <w:left w:val="none" w:sz="0" w:space="0" w:color="auto"/>
        <w:bottom w:val="none" w:sz="0" w:space="0" w:color="auto"/>
        <w:right w:val="none" w:sz="0" w:space="0" w:color="auto"/>
      </w:divBdr>
    </w:div>
    <w:div w:id="944919560">
      <w:bodyDiv w:val="1"/>
      <w:marLeft w:val="0"/>
      <w:marRight w:val="0"/>
      <w:marTop w:val="0"/>
      <w:marBottom w:val="0"/>
      <w:divBdr>
        <w:top w:val="none" w:sz="0" w:space="0" w:color="auto"/>
        <w:left w:val="none" w:sz="0" w:space="0" w:color="auto"/>
        <w:bottom w:val="none" w:sz="0" w:space="0" w:color="auto"/>
        <w:right w:val="none" w:sz="0" w:space="0" w:color="auto"/>
      </w:divBdr>
    </w:div>
    <w:div w:id="1123229969">
      <w:bodyDiv w:val="1"/>
      <w:marLeft w:val="0"/>
      <w:marRight w:val="0"/>
      <w:marTop w:val="0"/>
      <w:marBottom w:val="0"/>
      <w:divBdr>
        <w:top w:val="none" w:sz="0" w:space="0" w:color="auto"/>
        <w:left w:val="none" w:sz="0" w:space="0" w:color="auto"/>
        <w:bottom w:val="none" w:sz="0" w:space="0" w:color="auto"/>
        <w:right w:val="none" w:sz="0" w:space="0" w:color="auto"/>
      </w:divBdr>
    </w:div>
    <w:div w:id="1224368950">
      <w:bodyDiv w:val="1"/>
      <w:marLeft w:val="0"/>
      <w:marRight w:val="0"/>
      <w:marTop w:val="0"/>
      <w:marBottom w:val="0"/>
      <w:divBdr>
        <w:top w:val="none" w:sz="0" w:space="0" w:color="auto"/>
        <w:left w:val="none" w:sz="0" w:space="0" w:color="auto"/>
        <w:bottom w:val="none" w:sz="0" w:space="0" w:color="auto"/>
        <w:right w:val="none" w:sz="0" w:space="0" w:color="auto"/>
      </w:divBdr>
    </w:div>
    <w:div w:id="1245455422">
      <w:bodyDiv w:val="1"/>
      <w:marLeft w:val="0"/>
      <w:marRight w:val="0"/>
      <w:marTop w:val="0"/>
      <w:marBottom w:val="0"/>
      <w:divBdr>
        <w:top w:val="none" w:sz="0" w:space="0" w:color="auto"/>
        <w:left w:val="none" w:sz="0" w:space="0" w:color="auto"/>
        <w:bottom w:val="none" w:sz="0" w:space="0" w:color="auto"/>
        <w:right w:val="none" w:sz="0" w:space="0" w:color="auto"/>
      </w:divBdr>
    </w:div>
    <w:div w:id="1272007359">
      <w:bodyDiv w:val="1"/>
      <w:marLeft w:val="0"/>
      <w:marRight w:val="0"/>
      <w:marTop w:val="0"/>
      <w:marBottom w:val="0"/>
      <w:divBdr>
        <w:top w:val="none" w:sz="0" w:space="0" w:color="auto"/>
        <w:left w:val="none" w:sz="0" w:space="0" w:color="auto"/>
        <w:bottom w:val="none" w:sz="0" w:space="0" w:color="auto"/>
        <w:right w:val="none" w:sz="0" w:space="0" w:color="auto"/>
      </w:divBdr>
    </w:div>
    <w:div w:id="1272514984">
      <w:bodyDiv w:val="1"/>
      <w:marLeft w:val="0"/>
      <w:marRight w:val="0"/>
      <w:marTop w:val="0"/>
      <w:marBottom w:val="0"/>
      <w:divBdr>
        <w:top w:val="none" w:sz="0" w:space="0" w:color="auto"/>
        <w:left w:val="none" w:sz="0" w:space="0" w:color="auto"/>
        <w:bottom w:val="none" w:sz="0" w:space="0" w:color="auto"/>
        <w:right w:val="none" w:sz="0" w:space="0" w:color="auto"/>
      </w:divBdr>
    </w:div>
    <w:div w:id="1339698680">
      <w:bodyDiv w:val="1"/>
      <w:marLeft w:val="0"/>
      <w:marRight w:val="0"/>
      <w:marTop w:val="0"/>
      <w:marBottom w:val="0"/>
      <w:divBdr>
        <w:top w:val="none" w:sz="0" w:space="0" w:color="auto"/>
        <w:left w:val="none" w:sz="0" w:space="0" w:color="auto"/>
        <w:bottom w:val="none" w:sz="0" w:space="0" w:color="auto"/>
        <w:right w:val="none" w:sz="0" w:space="0" w:color="auto"/>
      </w:divBdr>
    </w:div>
    <w:div w:id="1449155632">
      <w:bodyDiv w:val="1"/>
      <w:marLeft w:val="0"/>
      <w:marRight w:val="0"/>
      <w:marTop w:val="0"/>
      <w:marBottom w:val="0"/>
      <w:divBdr>
        <w:top w:val="none" w:sz="0" w:space="0" w:color="auto"/>
        <w:left w:val="none" w:sz="0" w:space="0" w:color="auto"/>
        <w:bottom w:val="none" w:sz="0" w:space="0" w:color="auto"/>
        <w:right w:val="none" w:sz="0" w:space="0" w:color="auto"/>
      </w:divBdr>
    </w:div>
    <w:div w:id="1482772479">
      <w:bodyDiv w:val="1"/>
      <w:marLeft w:val="0"/>
      <w:marRight w:val="0"/>
      <w:marTop w:val="0"/>
      <w:marBottom w:val="0"/>
      <w:divBdr>
        <w:top w:val="none" w:sz="0" w:space="0" w:color="auto"/>
        <w:left w:val="none" w:sz="0" w:space="0" w:color="auto"/>
        <w:bottom w:val="none" w:sz="0" w:space="0" w:color="auto"/>
        <w:right w:val="none" w:sz="0" w:space="0" w:color="auto"/>
      </w:divBdr>
    </w:div>
    <w:div w:id="1484590868">
      <w:bodyDiv w:val="1"/>
      <w:marLeft w:val="0"/>
      <w:marRight w:val="0"/>
      <w:marTop w:val="0"/>
      <w:marBottom w:val="0"/>
      <w:divBdr>
        <w:top w:val="none" w:sz="0" w:space="0" w:color="auto"/>
        <w:left w:val="none" w:sz="0" w:space="0" w:color="auto"/>
        <w:bottom w:val="none" w:sz="0" w:space="0" w:color="auto"/>
        <w:right w:val="none" w:sz="0" w:space="0" w:color="auto"/>
      </w:divBdr>
    </w:div>
    <w:div w:id="1572352238">
      <w:bodyDiv w:val="1"/>
      <w:marLeft w:val="0"/>
      <w:marRight w:val="0"/>
      <w:marTop w:val="0"/>
      <w:marBottom w:val="0"/>
      <w:divBdr>
        <w:top w:val="none" w:sz="0" w:space="0" w:color="auto"/>
        <w:left w:val="none" w:sz="0" w:space="0" w:color="auto"/>
        <w:bottom w:val="none" w:sz="0" w:space="0" w:color="auto"/>
        <w:right w:val="none" w:sz="0" w:space="0" w:color="auto"/>
      </w:divBdr>
    </w:div>
    <w:div w:id="1672297421">
      <w:bodyDiv w:val="1"/>
      <w:marLeft w:val="0"/>
      <w:marRight w:val="0"/>
      <w:marTop w:val="0"/>
      <w:marBottom w:val="0"/>
      <w:divBdr>
        <w:top w:val="none" w:sz="0" w:space="0" w:color="auto"/>
        <w:left w:val="none" w:sz="0" w:space="0" w:color="auto"/>
        <w:bottom w:val="none" w:sz="0" w:space="0" w:color="auto"/>
        <w:right w:val="none" w:sz="0" w:space="0" w:color="auto"/>
      </w:divBdr>
    </w:div>
    <w:div w:id="1787970071">
      <w:bodyDiv w:val="1"/>
      <w:marLeft w:val="0"/>
      <w:marRight w:val="0"/>
      <w:marTop w:val="0"/>
      <w:marBottom w:val="0"/>
      <w:divBdr>
        <w:top w:val="none" w:sz="0" w:space="0" w:color="auto"/>
        <w:left w:val="none" w:sz="0" w:space="0" w:color="auto"/>
        <w:bottom w:val="none" w:sz="0" w:space="0" w:color="auto"/>
        <w:right w:val="none" w:sz="0" w:space="0" w:color="auto"/>
      </w:divBdr>
    </w:div>
    <w:div w:id="1821117359">
      <w:bodyDiv w:val="1"/>
      <w:marLeft w:val="0"/>
      <w:marRight w:val="0"/>
      <w:marTop w:val="0"/>
      <w:marBottom w:val="0"/>
      <w:divBdr>
        <w:top w:val="none" w:sz="0" w:space="0" w:color="auto"/>
        <w:left w:val="none" w:sz="0" w:space="0" w:color="auto"/>
        <w:bottom w:val="none" w:sz="0" w:space="0" w:color="auto"/>
        <w:right w:val="none" w:sz="0" w:space="0" w:color="auto"/>
      </w:divBdr>
    </w:div>
    <w:div w:id="1991444200">
      <w:bodyDiv w:val="1"/>
      <w:marLeft w:val="0"/>
      <w:marRight w:val="0"/>
      <w:marTop w:val="0"/>
      <w:marBottom w:val="0"/>
      <w:divBdr>
        <w:top w:val="none" w:sz="0" w:space="0" w:color="auto"/>
        <w:left w:val="none" w:sz="0" w:space="0" w:color="auto"/>
        <w:bottom w:val="none" w:sz="0" w:space="0" w:color="auto"/>
        <w:right w:val="none" w:sz="0" w:space="0" w:color="auto"/>
      </w:divBdr>
    </w:div>
    <w:div w:id="211381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spotify.com/episode/7za2BdImXaqzws2Aa1YWUa?si=a837af0ab95448e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9897d8-3b0d-49ad-a0e7-d540e8b06f67">
      <Terms xmlns="http://schemas.microsoft.com/office/infopath/2007/PartnerControls"/>
    </lcf76f155ced4ddcb4097134ff3c332f>
    <TaxCatchAll xmlns="671c69c4-269a-4c71-bf19-4dc975d678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B2CF137763704DA58B3F367B9A11E1" ma:contentTypeVersion="18" ma:contentTypeDescription="Een nieuw document maken." ma:contentTypeScope="" ma:versionID="207b32169c4312684dba84a56e5e844a">
  <xsd:schema xmlns:xsd="http://www.w3.org/2001/XMLSchema" xmlns:xs="http://www.w3.org/2001/XMLSchema" xmlns:p="http://schemas.microsoft.com/office/2006/metadata/properties" xmlns:ns2="da9897d8-3b0d-49ad-a0e7-d540e8b06f67" xmlns:ns3="671c69c4-269a-4c71-bf19-4dc975d678c1" targetNamespace="http://schemas.microsoft.com/office/2006/metadata/properties" ma:root="true" ma:fieldsID="2128208de072cc191b48d2458097cd1d" ns2:_="" ns3:_="">
    <xsd:import namespace="da9897d8-3b0d-49ad-a0e7-d540e8b06f67"/>
    <xsd:import namespace="671c69c4-269a-4c71-bf19-4dc975d67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897d8-3b0d-49ad-a0e7-d540e8b06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c69c4-269a-4c71-bf19-4dc975d678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684fecd-f728-4ef1-8733-b26326eea1ef}" ma:internalName="TaxCatchAll" ma:showField="CatchAllData" ma:web="671c69c4-269a-4c71-bf19-4dc975d678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Ill19</b:Tag>
    <b:SourceType>Book</b:SourceType>
    <b:Guid>{6F5D2876-DEB7-4CDE-8291-AE92BFC8E4F6}</b:Guid>
    <b:Author>
      <b:Author>
        <b:NameList>
          <b:Person>
            <b:Last>Illiass El Hadioui</b:Last>
            <b:First>Marieke</b:First>
            <b:Middle>Slootman, Zozo El-Akabawy</b:Middle>
          </b:Person>
        </b:NameList>
      </b:Author>
    </b:Author>
    <b:Title>Switchen en klimmen</b:Title>
    <b:Year>2019</b:Year>
    <b:City>Meppel</b:City>
    <b:Publisher>van Gennep</b:Publisher>
    <b:RefOrder>2</b:RefOrder>
  </b:Source>
  <b:Source>
    <b:Tag>WBa15</b:Tag>
    <b:SourceType>Book</b:SourceType>
    <b:Guid>{CB67E82D-7E92-4736-89D2-5D4DBA0CF23C}</b:Guid>
    <b:Title>Effectieve gesprekken</b:Title>
    <b:City>Vlaardingen</b:City>
    <b:Author>
      <b:Author>
        <b:NameList>
          <b:Person>
            <b:Last>Backx</b:Last>
            <b:First>Jan</b:First>
            <b:Middle>Hille Noordhof</b:Middle>
          </b:Person>
        </b:NameList>
      </b:Author>
    </b:Author>
    <b:Year>2015</b:Year>
    <b:Publisher>Business contact</b:Publisher>
    <b:RefOrder>4</b:RefOrder>
  </b:Source>
  <b:Source>
    <b:Tag>Pin18</b:Tag>
    <b:SourceType>Book</b:SourceType>
    <b:Guid>{2E855040-ABE4-4242-98A7-3C4A6886B942}</b:Guid>
    <b:Title>Effectieve interculturele communicatie</b:Title>
    <b:Year>2018</b:Year>
    <b:Publisher>Aspekt B.V.</b:Publisher>
    <b:Author>
      <b:Author>
        <b:NameList>
          <b:Person>
            <b:Last>Pinto</b:Last>
            <b:First>David</b:First>
          </b:Person>
        </b:NameList>
      </b:Author>
    </b:Author>
    <b:RefOrder>3</b:RefOrder>
  </b:Source>
  <b:Source>
    <b:Tag>Zal21</b:Tag>
    <b:SourceType>InternetSite</b:SourceType>
    <b:Guid>{059A67DF-4607-4366-97A7-3BBC5AABE042}</b:Guid>
    <b:Author>
      <b:Author>
        <b:NameList>
          <b:Person>
            <b:Last>advies</b:Last>
            <b:First>Zaleco</b:First>
            <b:Middle>trainingen en</b:Middle>
          </b:Person>
        </b:NameList>
      </b:Author>
    </b:Author>
    <b:Title>Metacommunicatie</b:Title>
    <b:InternetSiteTitle>Zaleco trainingen en advies</b:InternetSiteTitle>
    <b:Year>2021</b:Year>
    <b:URL>https://www.zaleco.nl/metacommunicatie/#:~:text=Meta%20is%20een%20Grieks%20voorvoegsel,over%20hoe%20er%20wordt%20gecommuniceerd.</b:URL>
    <b:YearAccessed>2022</b:YearAccessed>
    <b:MonthAccessed>05</b:MonthAccessed>
    <b:DayAccessed>01</b:DayAccessed>
    <b:RefOrder>5</b:RefOrder>
  </b:Source>
  <b:Source>
    <b:Tag>Bar</b:Tag>
    <b:SourceType>Art</b:SourceType>
    <b:Guid>{EA7EF4A3-AF36-49E3-B092-049BF68CA278}</b:Guid>
    <b:Title>Transformissioneel coachen</b:Title>
    <b:City>https://excellence-opleiding.nl/elke-week-een-nieuwe-coachspreuk/</b:City>
    <b:Author>
      <b:Artist>
        <b:NameList>
          <b:Person>
            <b:Last>Broekman</b:Last>
            <b:First>Bart</b:First>
          </b:Person>
        </b:NameList>
      </b:Artist>
    </b:Author>
    <b:Institution>CC Excellence</b:Institution>
    <b:PublicationTitle>2021/week 8</b:PublicationTitle>
    <b:YearAccessed>2022</b:YearAccessed>
    <b:MonthAccessed>05</b:MonthAccessed>
    <b:DayAccessed>01</b:DayAccessed>
    <b:ShortTitle>Figuur 1</b:ShortTitle>
    <b:LCID>nl-NL</b:LCID>
    <b:RefOrder>1</b:RefOrder>
  </b:Source>
</b:Sources>
</file>

<file path=customXml/itemProps1.xml><?xml version="1.0" encoding="utf-8"?>
<ds:datastoreItem xmlns:ds="http://schemas.openxmlformats.org/officeDocument/2006/customXml" ds:itemID="{50921B3D-3342-4B99-A79C-F95B49BD3B69}">
  <ds:schemaRefs>
    <ds:schemaRef ds:uri="http://schemas.microsoft.com/sharepoint/v3/contenttype/forms"/>
  </ds:schemaRefs>
</ds:datastoreItem>
</file>

<file path=customXml/itemProps2.xml><?xml version="1.0" encoding="utf-8"?>
<ds:datastoreItem xmlns:ds="http://schemas.openxmlformats.org/officeDocument/2006/customXml" ds:itemID="{6262D3C0-6599-4927-BC4A-DAEE0A8B0B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EBC317-22CE-48D3-890E-51C2657B3137}"/>
</file>

<file path=customXml/itemProps4.xml><?xml version="1.0" encoding="utf-8"?>
<ds:datastoreItem xmlns:ds="http://schemas.openxmlformats.org/officeDocument/2006/customXml" ds:itemID="{BE7EC198-D65A-471B-890C-4F33EE5E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8286</Words>
  <Characters>45573</Characters>
  <Application>Microsoft Office Word</Application>
  <DocSecurity>0</DocSecurity>
  <Lines>379</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Herbold</dc:creator>
  <cp:keywords/>
  <dc:description/>
  <cp:lastModifiedBy>Ben Herbold</cp:lastModifiedBy>
  <cp:revision>159</cp:revision>
  <dcterms:created xsi:type="dcterms:W3CDTF">2022-05-20T09:54:00Z</dcterms:created>
  <dcterms:modified xsi:type="dcterms:W3CDTF">2022-06-08T13:28:00Z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0x010100EAB2CF137763704DA58B3F367B9A11E1</vt:lpwstr>
  </property>
</Properties>
</file>