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FBEB" w14:textId="4F68DB51" w:rsidR="00150038" w:rsidRPr="006D0DE1" w:rsidRDefault="000F4782">
      <w:pPr>
        <w:rPr>
          <w:rFonts w:ascii="Arial" w:hAnsi="Arial" w:cs="Arial"/>
        </w:rPr>
      </w:pPr>
    </w:p>
    <w:p w14:paraId="7BDB9FA2" w14:textId="77777777" w:rsidR="00882BCC" w:rsidRPr="006D0DE1" w:rsidRDefault="003F2A14" w:rsidP="00882BCC">
      <w:pPr>
        <w:spacing w:after="0" w:line="276" w:lineRule="auto"/>
        <w:jc w:val="right"/>
        <w:rPr>
          <w:rFonts w:ascii="Arial" w:hAnsi="Arial" w:cs="Arial"/>
          <w:bCs/>
        </w:rPr>
      </w:pPr>
      <w:r w:rsidRPr="006D0DE1">
        <w:rPr>
          <w:rFonts w:ascii="Arial" w:hAnsi="Arial" w:cs="Arial"/>
        </w:rPr>
        <w:tab/>
      </w:r>
      <w:r w:rsidRPr="006D0DE1">
        <w:rPr>
          <w:rFonts w:ascii="Arial" w:hAnsi="Arial" w:cs="Arial"/>
          <w:bCs/>
        </w:rPr>
        <w:t>Student: Ben Herbold</w:t>
      </w:r>
    </w:p>
    <w:p w14:paraId="3387F779" w14:textId="77777777" w:rsidR="00882BCC" w:rsidRPr="006D0DE1" w:rsidRDefault="003F2A14" w:rsidP="00882BCC">
      <w:pPr>
        <w:spacing w:after="0" w:line="276" w:lineRule="auto"/>
        <w:jc w:val="right"/>
        <w:rPr>
          <w:rFonts w:ascii="Arial" w:hAnsi="Arial" w:cs="Arial"/>
          <w:bCs/>
        </w:rPr>
      </w:pPr>
      <w:r w:rsidRPr="006D0DE1">
        <w:rPr>
          <w:rFonts w:ascii="Arial" w:hAnsi="Arial" w:cs="Arial"/>
          <w:bCs/>
        </w:rPr>
        <w:t>Studentnummer: 1737686</w:t>
      </w:r>
    </w:p>
    <w:p w14:paraId="022DACE9" w14:textId="77777777" w:rsidR="00882BCC" w:rsidRPr="006D0DE1" w:rsidRDefault="003F2A14" w:rsidP="00882BCC">
      <w:pPr>
        <w:spacing w:after="0" w:line="276" w:lineRule="auto"/>
        <w:jc w:val="right"/>
        <w:rPr>
          <w:rFonts w:ascii="Arial" w:hAnsi="Arial" w:cs="Arial"/>
          <w:bCs/>
        </w:rPr>
      </w:pPr>
      <w:r w:rsidRPr="006D0DE1">
        <w:rPr>
          <w:rFonts w:ascii="Arial" w:hAnsi="Arial" w:cs="Arial"/>
          <w:bCs/>
        </w:rPr>
        <w:t>Deeltijdopleiding Pedagogiek Hogeschool Utrecht</w:t>
      </w:r>
    </w:p>
    <w:p w14:paraId="2D4F12DB" w14:textId="77777777" w:rsidR="00882BCC" w:rsidRPr="006D0DE1" w:rsidRDefault="003F2A14" w:rsidP="00882BCC">
      <w:pPr>
        <w:spacing w:after="0" w:line="276" w:lineRule="auto"/>
        <w:jc w:val="right"/>
        <w:rPr>
          <w:rFonts w:ascii="Arial" w:hAnsi="Arial" w:cs="Arial"/>
          <w:bCs/>
        </w:rPr>
      </w:pPr>
      <w:r w:rsidRPr="006D0DE1">
        <w:rPr>
          <w:rFonts w:ascii="Arial" w:hAnsi="Arial" w:cs="Arial"/>
          <w:bCs/>
        </w:rPr>
        <w:t>Naam coach: Irene van Rijn</w:t>
      </w:r>
    </w:p>
    <w:p w14:paraId="4D93157B" w14:textId="0F80A8A0" w:rsidR="00882BCC" w:rsidRPr="006D0DE1" w:rsidRDefault="003F2A14" w:rsidP="00882BCC">
      <w:pPr>
        <w:spacing w:after="0" w:line="276" w:lineRule="auto"/>
        <w:jc w:val="right"/>
        <w:rPr>
          <w:rFonts w:ascii="Arial" w:hAnsi="Arial" w:cs="Arial"/>
        </w:rPr>
      </w:pPr>
      <w:r w:rsidRPr="006D0DE1">
        <w:rPr>
          <w:rFonts w:ascii="Arial" w:hAnsi="Arial" w:cs="Arial"/>
        </w:rPr>
        <w:t xml:space="preserve">Leerdomein: </w:t>
      </w:r>
      <w:r w:rsidRPr="006D0DE1">
        <w:rPr>
          <w:rFonts w:ascii="Arial" w:hAnsi="Arial" w:cs="Arial"/>
          <w:color w:val="2D3B45"/>
          <w:shd w:val="clear" w:color="auto" w:fill="FFFFFF"/>
        </w:rPr>
        <w:t>Oriënteren op pedagogische relaties</w:t>
      </w:r>
    </w:p>
    <w:p w14:paraId="04B28573" w14:textId="27CEC4F8" w:rsidR="00882BCC" w:rsidRPr="006D0DE1" w:rsidRDefault="000F4782" w:rsidP="00882BCC">
      <w:pPr>
        <w:tabs>
          <w:tab w:val="left" w:pos="7476"/>
        </w:tabs>
        <w:rPr>
          <w:rFonts w:ascii="Arial" w:hAnsi="Arial" w:cs="Arial"/>
        </w:rPr>
      </w:pPr>
    </w:p>
    <w:p w14:paraId="426725E0" w14:textId="0A24DCAB" w:rsidR="007952E0" w:rsidRPr="006D0DE1" w:rsidRDefault="000F4782" w:rsidP="00882BCC">
      <w:pPr>
        <w:tabs>
          <w:tab w:val="left" w:pos="7476"/>
        </w:tabs>
        <w:rPr>
          <w:rFonts w:ascii="Arial" w:hAnsi="Arial" w:cs="Arial"/>
        </w:rPr>
      </w:pPr>
    </w:p>
    <w:p w14:paraId="577641BC" w14:textId="1732BD51" w:rsidR="001138F0" w:rsidRPr="006D0DE1" w:rsidRDefault="003F2A14" w:rsidP="001138F0">
      <w:pPr>
        <w:pStyle w:val="Kop1"/>
        <w:rPr>
          <w:rFonts w:ascii="Arial" w:hAnsi="Arial" w:cs="Arial"/>
          <w:sz w:val="22"/>
        </w:rPr>
      </w:pPr>
      <w:r w:rsidRPr="006D0DE1">
        <w:rPr>
          <w:rFonts w:ascii="Arial" w:hAnsi="Arial" w:cs="Arial"/>
          <w:sz w:val="22"/>
        </w:rPr>
        <w:t xml:space="preserve">Titel:  </w:t>
      </w:r>
    </w:p>
    <w:p w14:paraId="109578F0" w14:textId="514D3E9E" w:rsidR="001138F0" w:rsidRPr="006D0DE1" w:rsidRDefault="000F4782" w:rsidP="001138F0">
      <w:pPr>
        <w:rPr>
          <w:rFonts w:ascii="Arial" w:hAnsi="Arial" w:cs="Arial"/>
        </w:rPr>
      </w:pPr>
    </w:p>
    <w:p w14:paraId="1B680C6A" w14:textId="547EB483" w:rsidR="001138F0" w:rsidRPr="006D0DE1" w:rsidRDefault="003F2A14" w:rsidP="00EF6AAC">
      <w:pPr>
        <w:jc w:val="center"/>
        <w:rPr>
          <w:rFonts w:ascii="Arial" w:hAnsi="Arial" w:cs="Arial"/>
        </w:rPr>
      </w:pPr>
      <w:r w:rsidRPr="006D0DE1">
        <w:rPr>
          <w:rFonts w:ascii="Arial" w:hAnsi="Arial" w:cs="Arial"/>
        </w:rPr>
        <w:t>“Evolutie van de werkende communicatie”</w:t>
      </w:r>
    </w:p>
    <w:p w14:paraId="3460C461" w14:textId="7F5A85FD" w:rsidR="007952E0" w:rsidRPr="006D0DE1" w:rsidRDefault="000F4782" w:rsidP="00882BCC">
      <w:pPr>
        <w:tabs>
          <w:tab w:val="left" w:pos="7476"/>
        </w:tabs>
        <w:rPr>
          <w:rFonts w:ascii="Arial" w:hAnsi="Arial" w:cs="Arial"/>
        </w:rPr>
      </w:pPr>
    </w:p>
    <w:p w14:paraId="4ED3496C" w14:textId="77777777" w:rsidR="007952E0" w:rsidRPr="006D0DE1" w:rsidRDefault="000F4782" w:rsidP="00882BCC">
      <w:pPr>
        <w:tabs>
          <w:tab w:val="left" w:pos="7476"/>
        </w:tabs>
        <w:rPr>
          <w:rFonts w:ascii="Arial" w:hAnsi="Arial" w:cs="Arial"/>
        </w:rPr>
      </w:pPr>
    </w:p>
    <w:p w14:paraId="15D1D724" w14:textId="1D165439" w:rsidR="00B84AC9" w:rsidRPr="006D0DE1" w:rsidRDefault="003F2A14" w:rsidP="007952E0">
      <w:pPr>
        <w:tabs>
          <w:tab w:val="left" w:pos="7476"/>
        </w:tabs>
        <w:jc w:val="center"/>
        <w:rPr>
          <w:rFonts w:ascii="Arial" w:hAnsi="Arial" w:cs="Arial"/>
        </w:rPr>
      </w:pPr>
      <w:r w:rsidRPr="006D0DE1">
        <w:rPr>
          <w:rFonts w:ascii="Arial" w:hAnsi="Arial" w:cs="Arial"/>
          <w:noProof/>
        </w:rPr>
        <w:drawing>
          <wp:inline distT="0" distB="0" distL="0" distR="0" wp14:anchorId="7CA9DCEE" wp14:editId="1B8D8894">
            <wp:extent cx="3736975" cy="2719070"/>
            <wp:effectExtent l="0" t="0" r="0" b="5080"/>
            <wp:docPr id="2" name="Afbeelding 2" descr="36 inspirerende spreuken/video's/teksten/plaatjes | spreuken, teksten,  inspir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 inspirerende spreuken/video's/teksten/plaatjes | spreuken, teksten,  inspirere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6975" cy="2719070"/>
                    </a:xfrm>
                    <a:prstGeom prst="rect">
                      <a:avLst/>
                    </a:prstGeom>
                    <a:noFill/>
                    <a:ln>
                      <a:noFill/>
                    </a:ln>
                  </pic:spPr>
                </pic:pic>
              </a:graphicData>
            </a:graphic>
          </wp:inline>
        </w:drawing>
      </w:r>
    </w:p>
    <w:p w14:paraId="3914F33C" w14:textId="60779023" w:rsidR="00C35393" w:rsidRPr="006D0DE1" w:rsidRDefault="00DD5DCF" w:rsidP="00882BCC">
      <w:pPr>
        <w:tabs>
          <w:tab w:val="left" w:pos="7476"/>
        </w:tabs>
        <w:rPr>
          <w:rFonts w:ascii="Arial" w:hAnsi="Arial" w:cs="Arial"/>
        </w:rPr>
      </w:pPr>
      <w:r w:rsidRPr="00DD5DCF">
        <w:rPr>
          <w:i/>
          <w:iCs/>
        </w:rPr>
        <w:t>Figuur 1</w:t>
      </w:r>
      <w:r>
        <w:rPr>
          <w:i/>
          <w:iCs/>
        </w:rPr>
        <w:t>.</w:t>
      </w:r>
      <w:r>
        <w:t xml:space="preserve"> </w:t>
      </w:r>
      <w:r w:rsidRPr="00DD5DCF">
        <w:t>(Einstein uw presentatie, 2019)</w:t>
      </w:r>
    </w:p>
    <w:p w14:paraId="43EC9B00" w14:textId="670336A0" w:rsidR="00C35393" w:rsidRPr="006D0DE1" w:rsidRDefault="000F4782" w:rsidP="00882BCC">
      <w:pPr>
        <w:tabs>
          <w:tab w:val="left" w:pos="7476"/>
        </w:tabs>
        <w:rPr>
          <w:rFonts w:ascii="Arial" w:hAnsi="Arial" w:cs="Arial"/>
        </w:rPr>
      </w:pPr>
    </w:p>
    <w:p w14:paraId="015379FC" w14:textId="7A7B7490" w:rsidR="00C35393" w:rsidRPr="006D0DE1" w:rsidRDefault="000F4782" w:rsidP="00882BCC">
      <w:pPr>
        <w:tabs>
          <w:tab w:val="left" w:pos="7476"/>
        </w:tabs>
        <w:rPr>
          <w:rFonts w:ascii="Arial" w:hAnsi="Arial" w:cs="Arial"/>
        </w:rPr>
      </w:pPr>
    </w:p>
    <w:p w14:paraId="6D33A51B" w14:textId="7151FEA8" w:rsidR="00C35393" w:rsidRPr="006D0DE1" w:rsidRDefault="000F4782" w:rsidP="00882BCC">
      <w:pPr>
        <w:tabs>
          <w:tab w:val="left" w:pos="7476"/>
        </w:tabs>
        <w:rPr>
          <w:rFonts w:ascii="Arial" w:hAnsi="Arial" w:cs="Arial"/>
        </w:rPr>
      </w:pPr>
    </w:p>
    <w:p w14:paraId="71A36AFD" w14:textId="254C64C5" w:rsidR="00C35393" w:rsidRPr="006D0DE1" w:rsidRDefault="000F4782" w:rsidP="00882BCC">
      <w:pPr>
        <w:tabs>
          <w:tab w:val="left" w:pos="7476"/>
        </w:tabs>
        <w:rPr>
          <w:rFonts w:ascii="Arial" w:hAnsi="Arial" w:cs="Arial"/>
        </w:rPr>
      </w:pPr>
    </w:p>
    <w:p w14:paraId="7EC2B2F4" w14:textId="0E582F3B" w:rsidR="00C35393" w:rsidRPr="006D0DE1" w:rsidRDefault="000F4782" w:rsidP="00882BCC">
      <w:pPr>
        <w:tabs>
          <w:tab w:val="left" w:pos="7476"/>
        </w:tabs>
        <w:rPr>
          <w:rFonts w:ascii="Arial" w:hAnsi="Arial" w:cs="Arial"/>
        </w:rPr>
      </w:pPr>
    </w:p>
    <w:p w14:paraId="6818B62F" w14:textId="17121B6B" w:rsidR="00C35393" w:rsidRPr="006D0DE1" w:rsidRDefault="000F4782" w:rsidP="00882BCC">
      <w:pPr>
        <w:tabs>
          <w:tab w:val="left" w:pos="7476"/>
        </w:tabs>
        <w:rPr>
          <w:rFonts w:ascii="Arial" w:hAnsi="Arial" w:cs="Arial"/>
        </w:rPr>
      </w:pPr>
    </w:p>
    <w:p w14:paraId="2CB29264" w14:textId="59A6DAD9" w:rsidR="00C35393" w:rsidRPr="006D0DE1" w:rsidRDefault="000F4782" w:rsidP="00882BCC">
      <w:pPr>
        <w:tabs>
          <w:tab w:val="left" w:pos="7476"/>
        </w:tabs>
        <w:rPr>
          <w:rFonts w:ascii="Arial" w:hAnsi="Arial" w:cs="Arial"/>
        </w:rPr>
      </w:pPr>
    </w:p>
    <w:p w14:paraId="6E74ECB6" w14:textId="16A9F5E2" w:rsidR="00B84AC9" w:rsidRPr="006D0DE1" w:rsidRDefault="000F4782" w:rsidP="00882BCC">
      <w:pPr>
        <w:tabs>
          <w:tab w:val="left" w:pos="7476"/>
        </w:tabs>
        <w:rPr>
          <w:rFonts w:ascii="Arial" w:hAnsi="Arial" w:cs="Arial"/>
        </w:rPr>
      </w:pPr>
    </w:p>
    <w:p w14:paraId="49D09B41" w14:textId="4027453C" w:rsidR="00B84AC9" w:rsidRPr="006D0DE1" w:rsidRDefault="003F2A14" w:rsidP="00B84AC9">
      <w:pPr>
        <w:pStyle w:val="Kop1"/>
        <w:rPr>
          <w:rFonts w:ascii="Arial" w:hAnsi="Arial" w:cs="Arial"/>
          <w:sz w:val="22"/>
        </w:rPr>
      </w:pPr>
      <w:r w:rsidRPr="006D0DE1">
        <w:rPr>
          <w:rFonts w:ascii="Arial" w:hAnsi="Arial" w:cs="Arial"/>
          <w:sz w:val="22"/>
        </w:rPr>
        <w:lastRenderedPageBreak/>
        <w:t>Inhoud</w:t>
      </w:r>
    </w:p>
    <w:p w14:paraId="32CA1AD3" w14:textId="3BA0CF5D" w:rsidR="00F85382" w:rsidRPr="006D0DE1" w:rsidRDefault="000F4782" w:rsidP="00F85382">
      <w:pPr>
        <w:rPr>
          <w:rFonts w:ascii="Arial" w:hAnsi="Arial" w:cs="Arial"/>
          <w:u w:val="single"/>
        </w:rPr>
      </w:pPr>
      <w:hyperlink w:anchor="_Oriënteren_op_het" w:history="1">
        <w:r w:rsidR="00F85382" w:rsidRPr="005A51F8">
          <w:rPr>
            <w:rStyle w:val="Hyperlink"/>
            <w:rFonts w:ascii="Arial" w:hAnsi="Arial" w:cs="Arial"/>
          </w:rPr>
          <w:t>Oriënteren op ecologisch perspectief</w:t>
        </w:r>
      </w:hyperlink>
      <w:r w:rsidR="00F85382" w:rsidRPr="006D0DE1">
        <w:rPr>
          <w:rFonts w:ascii="Arial" w:hAnsi="Arial" w:cs="Arial"/>
          <w:u w:val="single"/>
        </w:rPr>
        <w:tab/>
      </w:r>
      <w:r w:rsidR="00F85382" w:rsidRPr="006D0DE1">
        <w:rPr>
          <w:rFonts w:ascii="Arial" w:hAnsi="Arial" w:cs="Arial"/>
          <w:u w:val="single"/>
        </w:rPr>
        <w:tab/>
      </w:r>
      <w:r w:rsidR="00F85382" w:rsidRPr="006D0DE1">
        <w:rPr>
          <w:rFonts w:ascii="Arial" w:hAnsi="Arial" w:cs="Arial"/>
          <w:u w:val="single"/>
        </w:rPr>
        <w:tab/>
      </w:r>
      <w:r w:rsidR="00F85382" w:rsidRPr="006D0DE1">
        <w:rPr>
          <w:rFonts w:ascii="Arial" w:hAnsi="Arial" w:cs="Arial"/>
          <w:u w:val="single"/>
        </w:rPr>
        <w:tab/>
      </w:r>
      <w:r w:rsidR="00F85382" w:rsidRPr="006D0DE1">
        <w:rPr>
          <w:rFonts w:ascii="Arial" w:hAnsi="Arial" w:cs="Arial"/>
          <w:u w:val="single"/>
        </w:rPr>
        <w:tab/>
      </w:r>
      <w:r w:rsidR="00F85382" w:rsidRPr="006D0DE1">
        <w:rPr>
          <w:rFonts w:ascii="Arial" w:hAnsi="Arial" w:cs="Arial"/>
          <w:u w:val="single"/>
        </w:rPr>
        <w:tab/>
      </w:r>
      <w:r w:rsidR="00F85382" w:rsidRPr="006D0DE1">
        <w:rPr>
          <w:rFonts w:ascii="Arial" w:hAnsi="Arial" w:cs="Arial"/>
          <w:u w:val="single"/>
        </w:rPr>
        <w:tab/>
      </w:r>
    </w:p>
    <w:p w14:paraId="0E73DF1C" w14:textId="77777777" w:rsidR="00F85382" w:rsidRPr="00F85382" w:rsidRDefault="00F85382" w:rsidP="00F85382">
      <w:pPr>
        <w:rPr>
          <w:rFonts w:ascii="Arial" w:hAnsi="Arial" w:cs="Arial"/>
          <w:i/>
          <w:iCs/>
        </w:rPr>
      </w:pPr>
      <w:r w:rsidRPr="00F85382">
        <w:rPr>
          <w:rFonts w:ascii="Arial" w:hAnsi="Arial" w:cs="Arial"/>
          <w:i/>
          <w:iCs/>
        </w:rPr>
        <w:t xml:space="preserve">In dit stuk ga ik de ecologische kernwaarden binnen mijn visie op het begrip relatie in de veelzijdigheid van communicatie vertellen. </w:t>
      </w:r>
    </w:p>
    <w:p w14:paraId="3D71736D" w14:textId="77777777" w:rsidR="00F85382" w:rsidRDefault="00F85382" w:rsidP="00B84AC9">
      <w:pPr>
        <w:rPr>
          <w:rFonts w:ascii="Arial" w:hAnsi="Arial" w:cs="Arial"/>
        </w:rPr>
      </w:pPr>
      <w:bookmarkStart w:id="0" w:name="_Hlk68100486"/>
      <w:bookmarkStart w:id="1" w:name="_Hlk68008228"/>
    </w:p>
    <w:p w14:paraId="2F642931" w14:textId="7B4C41BC" w:rsidR="003431B7" w:rsidRDefault="000F4782" w:rsidP="00B84AC9">
      <w:pPr>
        <w:rPr>
          <w:rFonts w:ascii="Arial" w:hAnsi="Arial" w:cs="Arial"/>
          <w:u w:val="single"/>
        </w:rPr>
      </w:pPr>
      <w:hyperlink w:anchor="_Definitie_pedagogische_relatie." w:history="1">
        <w:r w:rsidR="003431B7" w:rsidRPr="005A51F8">
          <w:rPr>
            <w:rStyle w:val="Hyperlink"/>
            <w:rFonts w:ascii="Arial" w:hAnsi="Arial" w:cs="Arial"/>
          </w:rPr>
          <w:t xml:space="preserve">Definitie </w:t>
        </w:r>
        <w:r w:rsidR="00B23D73" w:rsidRPr="005A51F8">
          <w:rPr>
            <w:rStyle w:val="Hyperlink"/>
            <w:rFonts w:ascii="Arial" w:hAnsi="Arial" w:cs="Arial"/>
          </w:rPr>
          <w:t>relatie perspectief</w:t>
        </w:r>
      </w:hyperlink>
    </w:p>
    <w:p w14:paraId="675C8B84" w14:textId="6D32704E" w:rsidR="00B23D73" w:rsidRPr="00F85382" w:rsidRDefault="00B23D73" w:rsidP="00B84AC9">
      <w:pPr>
        <w:rPr>
          <w:rFonts w:ascii="Arial" w:hAnsi="Arial" w:cs="Arial"/>
          <w:i/>
          <w:iCs/>
        </w:rPr>
      </w:pPr>
      <w:r w:rsidRPr="00F85382">
        <w:rPr>
          <w:rFonts w:ascii="Arial" w:hAnsi="Arial" w:cs="Arial"/>
          <w:i/>
          <w:iCs/>
        </w:rPr>
        <w:t xml:space="preserve">Ik omschrijf mijn standpunt en </w:t>
      </w:r>
      <w:r w:rsidR="00F85382" w:rsidRPr="00F85382">
        <w:rPr>
          <w:rFonts w:ascii="Arial" w:hAnsi="Arial" w:cs="Arial"/>
          <w:i/>
          <w:iCs/>
        </w:rPr>
        <w:t>bruikbaarheid.</w:t>
      </w:r>
    </w:p>
    <w:bookmarkStart w:id="2" w:name="_Hlk71106772"/>
    <w:bookmarkStart w:id="3" w:name="_Hlk68008394"/>
    <w:bookmarkStart w:id="4" w:name="_Hlk68011075"/>
    <w:bookmarkEnd w:id="0"/>
    <w:bookmarkEnd w:id="1"/>
    <w:p w14:paraId="1583E5AF" w14:textId="37E82A60" w:rsidR="00F85382" w:rsidRPr="005A51F8" w:rsidRDefault="005A51F8" w:rsidP="00CE030B">
      <w:pPr>
        <w:rPr>
          <w:rStyle w:val="Hyperlink"/>
          <w:rFonts w:ascii="Arial" w:hAnsi="Arial" w:cs="Arial"/>
        </w:rPr>
      </w:pPr>
      <w:r>
        <w:rPr>
          <w:rFonts w:ascii="Arial" w:hAnsi="Arial" w:cs="Arial"/>
          <w:u w:val="single"/>
        </w:rPr>
        <w:fldChar w:fldCharType="begin"/>
      </w:r>
      <w:r>
        <w:rPr>
          <w:rFonts w:ascii="Arial" w:hAnsi="Arial" w:cs="Arial"/>
          <w:u w:val="single"/>
        </w:rPr>
        <w:instrText xml:space="preserve"> HYPERLINK  \l "_Effectieve_interculturele_communica" </w:instrText>
      </w:r>
      <w:r>
        <w:rPr>
          <w:rFonts w:ascii="Arial" w:hAnsi="Arial" w:cs="Arial"/>
          <w:u w:val="single"/>
        </w:rPr>
        <w:fldChar w:fldCharType="separate"/>
      </w:r>
    </w:p>
    <w:p w14:paraId="74446C57" w14:textId="04C19A69" w:rsidR="00CE030B" w:rsidRPr="006D0DE1" w:rsidRDefault="003F2A14" w:rsidP="00CE030B">
      <w:pPr>
        <w:rPr>
          <w:rFonts w:ascii="Arial" w:hAnsi="Arial" w:cs="Arial"/>
          <w:u w:val="single"/>
        </w:rPr>
      </w:pPr>
      <w:r w:rsidRPr="005A51F8">
        <w:rPr>
          <w:rStyle w:val="Hyperlink"/>
          <w:rFonts w:ascii="Arial" w:hAnsi="Arial" w:cs="Arial"/>
        </w:rPr>
        <w:t>Effectieve interculturele communicatie</w:t>
      </w:r>
      <w:bookmarkEnd w:id="2"/>
      <w:r w:rsidRPr="005A51F8">
        <w:rPr>
          <w:rStyle w:val="Hyperlink"/>
          <w:rFonts w:ascii="Arial" w:hAnsi="Arial" w:cs="Arial"/>
        </w:rPr>
        <w:t xml:space="preserve"> F-M-G culturen</w:t>
      </w:r>
      <w:r w:rsidRPr="005A51F8">
        <w:rPr>
          <w:rStyle w:val="Hyperlink"/>
          <w:rFonts w:ascii="Arial" w:hAnsi="Arial" w:cs="Arial"/>
        </w:rPr>
        <w:tab/>
      </w:r>
      <w:r w:rsidRPr="005A51F8">
        <w:rPr>
          <w:rStyle w:val="Hyperlink"/>
          <w:rFonts w:ascii="Arial" w:hAnsi="Arial" w:cs="Arial"/>
        </w:rPr>
        <w:tab/>
      </w:r>
      <w:r w:rsidRPr="005A51F8">
        <w:rPr>
          <w:rStyle w:val="Hyperlink"/>
          <w:rFonts w:ascii="Arial" w:hAnsi="Arial" w:cs="Arial"/>
        </w:rPr>
        <w:tab/>
      </w:r>
      <w:r w:rsidRPr="005A51F8">
        <w:rPr>
          <w:rStyle w:val="Hyperlink"/>
          <w:rFonts w:ascii="Arial" w:hAnsi="Arial" w:cs="Arial"/>
        </w:rPr>
        <w:tab/>
      </w:r>
      <w:r w:rsidR="005A51F8" w:rsidRPr="005A51F8">
        <w:rPr>
          <w:rStyle w:val="Hyperlink"/>
          <w:rFonts w:ascii="Arial" w:hAnsi="Arial" w:cs="Arial"/>
        </w:rPr>
        <w:tab/>
      </w:r>
      <w:r w:rsidR="005A51F8">
        <w:rPr>
          <w:rFonts w:ascii="Arial" w:hAnsi="Arial" w:cs="Arial"/>
          <w:u w:val="single"/>
        </w:rPr>
        <w:fldChar w:fldCharType="end"/>
      </w:r>
    </w:p>
    <w:p w14:paraId="01CC99EF" w14:textId="36312CB7" w:rsidR="007F6C06" w:rsidRPr="00F85382" w:rsidRDefault="003F2A14" w:rsidP="00CE030B">
      <w:pPr>
        <w:rPr>
          <w:rFonts w:ascii="Arial" w:hAnsi="Arial" w:cs="Arial"/>
          <w:i/>
          <w:iCs/>
        </w:rPr>
      </w:pPr>
      <w:r w:rsidRPr="00F85382">
        <w:rPr>
          <w:rFonts w:ascii="Arial" w:hAnsi="Arial" w:cs="Arial"/>
          <w:i/>
          <w:iCs/>
        </w:rPr>
        <w:t>Ik wil de F-M-G culturen omschrijven binnen mijn werkgebied.</w:t>
      </w:r>
    </w:p>
    <w:p w14:paraId="5F4E46E7" w14:textId="77777777" w:rsidR="00F85382" w:rsidRDefault="00F85382" w:rsidP="00E01A96">
      <w:pPr>
        <w:rPr>
          <w:rFonts w:ascii="Arial" w:hAnsi="Arial" w:cs="Arial"/>
          <w:u w:val="single"/>
        </w:rPr>
      </w:pPr>
      <w:bookmarkStart w:id="5" w:name="_Hlk71708239"/>
      <w:bookmarkEnd w:id="3"/>
      <w:bookmarkEnd w:id="4"/>
    </w:p>
    <w:p w14:paraId="3628202D" w14:textId="62212BB8" w:rsidR="00F028A9" w:rsidRPr="006D0DE1" w:rsidRDefault="000F4782" w:rsidP="00E01A96">
      <w:pPr>
        <w:rPr>
          <w:rFonts w:ascii="Arial" w:hAnsi="Arial" w:cs="Arial"/>
          <w:u w:val="single"/>
        </w:rPr>
      </w:pPr>
      <w:hyperlink w:anchor="_De_drie-stappenmethode_(DSM)" w:history="1">
        <w:r w:rsidR="003F2A14" w:rsidRPr="005A51F8">
          <w:rPr>
            <w:rStyle w:val="Hyperlink"/>
            <w:rFonts w:ascii="Arial" w:hAnsi="Arial" w:cs="Arial"/>
          </w:rPr>
          <w:t>Effectieve interculturele communicatie</w:t>
        </w:r>
        <w:bookmarkStart w:id="6" w:name="_Hlk68008567"/>
        <w:r w:rsidR="003F2A14" w:rsidRPr="005A51F8">
          <w:rPr>
            <w:rStyle w:val="Hyperlink"/>
            <w:rFonts w:ascii="Arial" w:hAnsi="Arial" w:cs="Arial"/>
          </w:rPr>
          <w:t xml:space="preserve"> </w:t>
        </w:r>
        <w:r w:rsidR="000B4823" w:rsidRPr="005A51F8">
          <w:rPr>
            <w:rStyle w:val="Hyperlink"/>
            <w:rFonts w:ascii="Arial" w:hAnsi="Arial" w:cs="Arial"/>
          </w:rPr>
          <w:t>DSM-model</w:t>
        </w:r>
        <w:r w:rsidR="003F2A14" w:rsidRPr="005A51F8">
          <w:rPr>
            <w:rStyle w:val="Hyperlink"/>
            <w:rFonts w:ascii="Arial" w:hAnsi="Arial" w:cs="Arial"/>
          </w:rPr>
          <w:tab/>
        </w:r>
        <w:r w:rsidR="003F2A14" w:rsidRPr="005A51F8">
          <w:rPr>
            <w:rStyle w:val="Hyperlink"/>
            <w:rFonts w:ascii="Arial" w:hAnsi="Arial" w:cs="Arial"/>
          </w:rPr>
          <w:tab/>
        </w:r>
        <w:r w:rsidR="003F2A14" w:rsidRPr="005A51F8">
          <w:rPr>
            <w:rStyle w:val="Hyperlink"/>
            <w:rFonts w:ascii="Arial" w:hAnsi="Arial" w:cs="Arial"/>
          </w:rPr>
          <w:tab/>
        </w:r>
        <w:r w:rsidR="003F2A14" w:rsidRPr="005A51F8">
          <w:rPr>
            <w:rStyle w:val="Hyperlink"/>
            <w:rFonts w:ascii="Arial" w:hAnsi="Arial" w:cs="Arial"/>
          </w:rPr>
          <w:tab/>
        </w:r>
        <w:r w:rsidR="003F2A14" w:rsidRPr="005A51F8">
          <w:rPr>
            <w:rStyle w:val="Hyperlink"/>
            <w:rFonts w:ascii="Arial" w:hAnsi="Arial" w:cs="Arial"/>
          </w:rPr>
          <w:tab/>
        </w:r>
        <w:r w:rsidR="005A51F8" w:rsidRPr="005A51F8">
          <w:rPr>
            <w:rStyle w:val="Hyperlink"/>
            <w:rFonts w:ascii="Arial" w:hAnsi="Arial" w:cs="Arial"/>
          </w:rPr>
          <w:tab/>
        </w:r>
      </w:hyperlink>
    </w:p>
    <w:bookmarkEnd w:id="5"/>
    <w:p w14:paraId="4946AA41" w14:textId="440CD025" w:rsidR="00E01A96" w:rsidRPr="00F85382" w:rsidRDefault="003F2A14" w:rsidP="00E01A96">
      <w:pPr>
        <w:rPr>
          <w:rFonts w:ascii="Arial" w:hAnsi="Arial" w:cs="Arial"/>
          <w:i/>
          <w:iCs/>
        </w:rPr>
      </w:pPr>
      <w:r w:rsidRPr="00F85382">
        <w:rPr>
          <w:rFonts w:ascii="Arial" w:hAnsi="Arial" w:cs="Arial"/>
          <w:i/>
          <w:iCs/>
        </w:rPr>
        <w:t xml:space="preserve">Ik wil het </w:t>
      </w:r>
      <w:r w:rsidR="000B4823" w:rsidRPr="00F85382">
        <w:rPr>
          <w:rFonts w:ascii="Arial" w:hAnsi="Arial" w:cs="Arial"/>
          <w:i/>
          <w:iCs/>
        </w:rPr>
        <w:t>DSM-gesprek</w:t>
      </w:r>
      <w:r w:rsidRPr="00F85382">
        <w:rPr>
          <w:rFonts w:ascii="Arial" w:hAnsi="Arial" w:cs="Arial"/>
          <w:i/>
          <w:iCs/>
        </w:rPr>
        <w:t xml:space="preserve"> model omschrijven en binnen mijn werkgebied.</w:t>
      </w:r>
    </w:p>
    <w:bookmarkStart w:id="7" w:name="_Hlk72912605"/>
    <w:bookmarkStart w:id="8" w:name="_Hlk72921940"/>
    <w:bookmarkEnd w:id="6"/>
    <w:p w14:paraId="5FB67CF7" w14:textId="66EEC202" w:rsidR="00F85382" w:rsidRPr="001064C3" w:rsidRDefault="001064C3" w:rsidP="00FC5BF4">
      <w:pPr>
        <w:rPr>
          <w:rStyle w:val="Hyperlink"/>
          <w:rFonts w:ascii="Arial" w:hAnsi="Arial" w:cs="Arial"/>
        </w:rPr>
      </w:pPr>
      <w:r>
        <w:rPr>
          <w:rFonts w:ascii="Arial" w:hAnsi="Arial" w:cs="Arial"/>
          <w:u w:val="single"/>
        </w:rPr>
        <w:fldChar w:fldCharType="begin"/>
      </w:r>
      <w:r>
        <w:rPr>
          <w:rFonts w:ascii="Arial" w:hAnsi="Arial" w:cs="Arial"/>
          <w:u w:val="single"/>
        </w:rPr>
        <w:instrText xml:space="preserve"> HYPERLINK  \l "_Op_weg_naar" </w:instrText>
      </w:r>
      <w:r>
        <w:rPr>
          <w:rFonts w:ascii="Arial" w:hAnsi="Arial" w:cs="Arial"/>
          <w:u w:val="single"/>
        </w:rPr>
        <w:fldChar w:fldCharType="separate"/>
      </w:r>
    </w:p>
    <w:p w14:paraId="5B48A0A6" w14:textId="444A46F2" w:rsidR="00FC5BF4" w:rsidRPr="006D0DE1" w:rsidRDefault="003F2A14" w:rsidP="00FC5BF4">
      <w:pPr>
        <w:rPr>
          <w:rFonts w:ascii="Arial" w:hAnsi="Arial" w:cs="Arial"/>
          <w:u w:val="single"/>
        </w:rPr>
      </w:pPr>
      <w:r w:rsidRPr="001064C3">
        <w:rPr>
          <w:rStyle w:val="Hyperlink"/>
          <w:rFonts w:ascii="Arial" w:hAnsi="Arial" w:cs="Arial"/>
        </w:rPr>
        <w:t>Op weg naar een lerende organisatie</w:t>
      </w:r>
      <w:r w:rsidR="001064C3">
        <w:rPr>
          <w:rFonts w:ascii="Arial" w:hAnsi="Arial" w:cs="Arial"/>
          <w:u w:val="single"/>
        </w:rPr>
        <w:fldChar w:fldCharType="end"/>
      </w:r>
      <w:r w:rsidRPr="006D0DE1">
        <w:rPr>
          <w:rFonts w:ascii="Arial" w:hAnsi="Arial" w:cs="Arial"/>
          <w:u w:val="single"/>
        </w:rPr>
        <w:tab/>
      </w:r>
      <w:bookmarkEnd w:id="7"/>
      <w:r w:rsidRPr="006D0DE1">
        <w:rPr>
          <w:rFonts w:ascii="Arial" w:hAnsi="Arial" w:cs="Arial"/>
          <w:u w:val="single"/>
        </w:rPr>
        <w:tab/>
      </w:r>
      <w:r w:rsidRPr="006D0DE1">
        <w:rPr>
          <w:rFonts w:ascii="Arial" w:hAnsi="Arial" w:cs="Arial"/>
          <w:u w:val="single"/>
        </w:rPr>
        <w:tab/>
      </w:r>
      <w:r w:rsidRPr="006D0DE1">
        <w:rPr>
          <w:rFonts w:ascii="Arial" w:hAnsi="Arial" w:cs="Arial"/>
          <w:u w:val="single"/>
        </w:rPr>
        <w:tab/>
      </w:r>
      <w:r w:rsidRPr="006D0DE1">
        <w:rPr>
          <w:rFonts w:ascii="Arial" w:hAnsi="Arial" w:cs="Arial"/>
          <w:u w:val="single"/>
        </w:rPr>
        <w:tab/>
      </w:r>
      <w:r w:rsidRPr="006D0DE1">
        <w:rPr>
          <w:rFonts w:ascii="Arial" w:hAnsi="Arial" w:cs="Arial"/>
          <w:u w:val="single"/>
        </w:rPr>
        <w:tab/>
      </w:r>
      <w:r w:rsidRPr="006D0DE1">
        <w:rPr>
          <w:rFonts w:ascii="Arial" w:hAnsi="Arial" w:cs="Arial"/>
          <w:u w:val="single"/>
        </w:rPr>
        <w:tab/>
      </w:r>
    </w:p>
    <w:bookmarkEnd w:id="8"/>
    <w:p w14:paraId="16D2A722" w14:textId="0BD00133" w:rsidR="009E37C8" w:rsidRPr="00F85382" w:rsidRDefault="003F2A14" w:rsidP="00CE030B">
      <w:pPr>
        <w:rPr>
          <w:rFonts w:ascii="Arial" w:hAnsi="Arial" w:cs="Arial"/>
          <w:i/>
          <w:iCs/>
        </w:rPr>
      </w:pPr>
      <w:r w:rsidRPr="00F85382">
        <w:rPr>
          <w:rFonts w:ascii="Arial" w:hAnsi="Arial" w:cs="Arial"/>
          <w:i/>
          <w:iCs/>
        </w:rPr>
        <w:t xml:space="preserve">In dit onderdeel wil </w:t>
      </w:r>
      <w:r w:rsidR="007151CE" w:rsidRPr="00F85382">
        <w:rPr>
          <w:rFonts w:ascii="Arial" w:hAnsi="Arial" w:cs="Arial"/>
          <w:i/>
          <w:iCs/>
        </w:rPr>
        <w:t xml:space="preserve">ik </w:t>
      </w:r>
      <w:r w:rsidRPr="00F85382">
        <w:rPr>
          <w:rFonts w:ascii="Arial" w:hAnsi="Arial" w:cs="Arial"/>
          <w:i/>
          <w:iCs/>
        </w:rPr>
        <w:t xml:space="preserve">binnen </w:t>
      </w:r>
      <w:r w:rsidR="007151CE" w:rsidRPr="00F85382">
        <w:rPr>
          <w:rFonts w:ascii="Arial" w:hAnsi="Arial" w:cs="Arial"/>
          <w:i/>
          <w:iCs/>
        </w:rPr>
        <w:t>de</w:t>
      </w:r>
      <w:r w:rsidRPr="00F85382">
        <w:rPr>
          <w:rFonts w:ascii="Arial" w:hAnsi="Arial" w:cs="Arial"/>
          <w:i/>
          <w:iCs/>
        </w:rPr>
        <w:t xml:space="preserve"> organisatie de relatie benadrukken </w:t>
      </w:r>
      <w:r w:rsidR="007151CE" w:rsidRPr="00F85382">
        <w:rPr>
          <w:rFonts w:ascii="Arial" w:hAnsi="Arial" w:cs="Arial"/>
          <w:i/>
          <w:iCs/>
        </w:rPr>
        <w:t xml:space="preserve">tussen werkgever-werknemer-werknemers onderling </w:t>
      </w:r>
      <w:r w:rsidRPr="00F85382">
        <w:rPr>
          <w:rFonts w:ascii="Arial" w:hAnsi="Arial" w:cs="Arial"/>
          <w:i/>
          <w:iCs/>
        </w:rPr>
        <w:t>van bureaucratie, leerproces, belerende systemen, vernieuwing en co-creëren</w:t>
      </w:r>
      <w:r w:rsidR="008D5CBA" w:rsidRPr="00F85382">
        <w:rPr>
          <w:rFonts w:ascii="Arial" w:hAnsi="Arial" w:cs="Arial"/>
          <w:i/>
          <w:iCs/>
        </w:rPr>
        <w:t xml:space="preserve"> op interne veranderingen en vernieuwing. </w:t>
      </w:r>
    </w:p>
    <w:p w14:paraId="481AA99D" w14:textId="77777777" w:rsidR="00F85382" w:rsidRDefault="00F85382" w:rsidP="002E2F36">
      <w:pPr>
        <w:rPr>
          <w:rFonts w:ascii="Arial" w:hAnsi="Arial" w:cs="Arial"/>
          <w:u w:val="single"/>
        </w:rPr>
      </w:pPr>
      <w:bookmarkStart w:id="9" w:name="_Hlk72912879"/>
    </w:p>
    <w:p w14:paraId="6D13B135" w14:textId="254D3B07" w:rsidR="002E2F36" w:rsidRPr="006D0DE1" w:rsidRDefault="000F4782" w:rsidP="002E2F36">
      <w:pPr>
        <w:rPr>
          <w:rFonts w:ascii="Arial" w:hAnsi="Arial" w:cs="Arial"/>
          <w:u w:val="single"/>
        </w:rPr>
      </w:pPr>
      <w:hyperlink w:anchor="_Overige_relaties" w:history="1">
        <w:r w:rsidR="003F2A14" w:rsidRPr="001064C3">
          <w:rPr>
            <w:rStyle w:val="Hyperlink"/>
            <w:rFonts w:ascii="Arial" w:hAnsi="Arial" w:cs="Arial"/>
          </w:rPr>
          <w:t>Overige relaties</w:t>
        </w:r>
      </w:hyperlink>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p>
    <w:bookmarkEnd w:id="9"/>
    <w:p w14:paraId="1C9F5A84" w14:textId="2EF2A3DA" w:rsidR="002E2F36" w:rsidRDefault="003F2A14" w:rsidP="00CE030B">
      <w:pPr>
        <w:rPr>
          <w:rFonts w:ascii="Arial" w:hAnsi="Arial" w:cs="Arial"/>
          <w:i/>
          <w:iCs/>
        </w:rPr>
      </w:pPr>
      <w:r w:rsidRPr="00F85382">
        <w:rPr>
          <w:rFonts w:ascii="Arial" w:hAnsi="Arial" w:cs="Arial"/>
          <w:i/>
          <w:iCs/>
        </w:rPr>
        <w:t>Hierin wil ik vanuit mijn perspectief diverse verbindingen maken naar andere pedagogische relaties buiten de verhouding tussen mensen</w:t>
      </w:r>
      <w:r w:rsidR="00CF3E23" w:rsidRPr="00F85382">
        <w:rPr>
          <w:rFonts w:ascii="Arial" w:hAnsi="Arial" w:cs="Arial"/>
          <w:i/>
          <w:iCs/>
        </w:rPr>
        <w:t>.</w:t>
      </w:r>
    </w:p>
    <w:p w14:paraId="2D84BFEF" w14:textId="77777777" w:rsidR="005A51F8" w:rsidRDefault="005A51F8" w:rsidP="00CE030B">
      <w:pPr>
        <w:rPr>
          <w:rFonts w:ascii="Arial" w:hAnsi="Arial" w:cs="Arial"/>
          <w:i/>
          <w:iCs/>
        </w:rPr>
      </w:pPr>
    </w:p>
    <w:p w14:paraId="76985376" w14:textId="597971C5" w:rsidR="00EA71A5" w:rsidRDefault="000F4782" w:rsidP="00CE030B">
      <w:pPr>
        <w:rPr>
          <w:rFonts w:ascii="Arial" w:hAnsi="Arial" w:cs="Arial"/>
          <w:u w:val="single"/>
        </w:rPr>
      </w:pPr>
      <w:hyperlink w:anchor="_Demonstratie:" w:history="1">
        <w:r w:rsidR="00EA71A5" w:rsidRPr="005A51F8">
          <w:rPr>
            <w:rStyle w:val="Hyperlink"/>
            <w:rFonts w:ascii="Arial" w:hAnsi="Arial" w:cs="Arial"/>
          </w:rPr>
          <w:t>Demonstratie</w:t>
        </w:r>
        <w:r w:rsidR="005A51F8" w:rsidRPr="005A51F8">
          <w:rPr>
            <w:rStyle w:val="Hyperlink"/>
            <w:rFonts w:ascii="Arial" w:hAnsi="Arial" w:cs="Arial"/>
          </w:rPr>
          <w:tab/>
        </w:r>
      </w:hyperlink>
      <w:r w:rsidR="005A51F8">
        <w:rPr>
          <w:rFonts w:ascii="Arial" w:hAnsi="Arial" w:cs="Arial"/>
          <w:u w:val="single"/>
        </w:rPr>
        <w:tab/>
      </w:r>
      <w:r w:rsidR="005A51F8">
        <w:rPr>
          <w:rFonts w:ascii="Arial" w:hAnsi="Arial" w:cs="Arial"/>
          <w:u w:val="single"/>
        </w:rPr>
        <w:tab/>
      </w:r>
      <w:r w:rsidR="005A51F8">
        <w:rPr>
          <w:rFonts w:ascii="Arial" w:hAnsi="Arial" w:cs="Arial"/>
          <w:u w:val="single"/>
        </w:rPr>
        <w:tab/>
      </w:r>
      <w:r w:rsidR="005A51F8">
        <w:rPr>
          <w:rFonts w:ascii="Arial" w:hAnsi="Arial" w:cs="Arial"/>
          <w:u w:val="single"/>
        </w:rPr>
        <w:tab/>
      </w:r>
      <w:r w:rsidR="005A51F8">
        <w:rPr>
          <w:rFonts w:ascii="Arial" w:hAnsi="Arial" w:cs="Arial"/>
          <w:u w:val="single"/>
        </w:rPr>
        <w:tab/>
      </w:r>
      <w:r w:rsidR="005A51F8">
        <w:rPr>
          <w:rFonts w:ascii="Arial" w:hAnsi="Arial" w:cs="Arial"/>
          <w:u w:val="single"/>
        </w:rPr>
        <w:tab/>
      </w:r>
      <w:r w:rsidR="005A51F8">
        <w:rPr>
          <w:rFonts w:ascii="Arial" w:hAnsi="Arial" w:cs="Arial"/>
          <w:u w:val="single"/>
        </w:rPr>
        <w:tab/>
      </w:r>
      <w:r w:rsidR="005A51F8">
        <w:rPr>
          <w:rFonts w:ascii="Arial" w:hAnsi="Arial" w:cs="Arial"/>
          <w:u w:val="single"/>
        </w:rPr>
        <w:tab/>
      </w:r>
      <w:r w:rsidR="005A51F8">
        <w:rPr>
          <w:rFonts w:ascii="Arial" w:hAnsi="Arial" w:cs="Arial"/>
          <w:u w:val="single"/>
        </w:rPr>
        <w:tab/>
      </w:r>
      <w:r w:rsidR="005A51F8">
        <w:rPr>
          <w:rFonts w:ascii="Arial" w:hAnsi="Arial" w:cs="Arial"/>
          <w:u w:val="single"/>
        </w:rPr>
        <w:tab/>
      </w:r>
    </w:p>
    <w:p w14:paraId="2F04CC76" w14:textId="0D52722B" w:rsidR="005A51F8" w:rsidRPr="005A51F8" w:rsidRDefault="005A51F8" w:rsidP="00CE030B">
      <w:pPr>
        <w:rPr>
          <w:rFonts w:ascii="Arial" w:hAnsi="Arial" w:cs="Arial"/>
          <w:i/>
          <w:iCs/>
          <w:u w:val="single"/>
        </w:rPr>
      </w:pPr>
      <w:r w:rsidRPr="005A51F8">
        <w:rPr>
          <w:rFonts w:ascii="Arial" w:hAnsi="Arial" w:cs="Arial"/>
          <w:i/>
          <w:iCs/>
        </w:rPr>
        <w:t>Hieronder wil ik iets vertellen hoe en wat mijn invloed is geweest binnen een demonstratie aan mijn leerteam en binnen mijn werkgebied.</w:t>
      </w:r>
    </w:p>
    <w:p w14:paraId="41F6E16D" w14:textId="77777777" w:rsidR="00F85382" w:rsidRDefault="00F85382" w:rsidP="00984231">
      <w:pPr>
        <w:rPr>
          <w:rFonts w:ascii="Arial" w:hAnsi="Arial" w:cs="Arial"/>
          <w:u w:val="single"/>
        </w:rPr>
      </w:pPr>
      <w:bookmarkStart w:id="10" w:name="_Hlk69054312"/>
      <w:bookmarkStart w:id="11" w:name="_Hlk72921976"/>
      <w:bookmarkStart w:id="12" w:name="_Hlk72912490"/>
    </w:p>
    <w:p w14:paraId="4675B68F" w14:textId="4DC6B444" w:rsidR="00984231" w:rsidRPr="006D0DE1" w:rsidRDefault="000F4782" w:rsidP="00984231">
      <w:pPr>
        <w:rPr>
          <w:rFonts w:ascii="Arial" w:hAnsi="Arial" w:cs="Arial"/>
          <w:u w:val="single"/>
        </w:rPr>
      </w:pPr>
      <w:hyperlink w:anchor="_Reflectie" w:history="1">
        <w:r w:rsidR="003F2A14" w:rsidRPr="001064C3">
          <w:rPr>
            <w:rStyle w:val="Hyperlink"/>
            <w:rFonts w:ascii="Arial" w:hAnsi="Arial" w:cs="Arial"/>
          </w:rPr>
          <w:t>Reflectie</w:t>
        </w:r>
      </w:hyperlink>
      <w:r w:rsidR="003F2A14" w:rsidRPr="006D0DE1">
        <w:rPr>
          <w:rFonts w:ascii="Arial" w:hAnsi="Arial" w:cs="Arial"/>
          <w:u w:val="single"/>
        </w:rPr>
        <w:t xml:space="preserve"> </w:t>
      </w:r>
      <w:bookmarkEnd w:id="10"/>
      <w:r w:rsidR="003F2A14" w:rsidRPr="006D0DE1">
        <w:rPr>
          <w:rFonts w:ascii="Arial" w:hAnsi="Arial" w:cs="Arial"/>
          <w:u w:val="single"/>
        </w:rPr>
        <w:tab/>
      </w:r>
      <w:bookmarkEnd w:id="11"/>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p>
    <w:bookmarkEnd w:id="12"/>
    <w:p w14:paraId="61A17E8A" w14:textId="621672A5" w:rsidR="002E2F36" w:rsidRPr="006D0DE1" w:rsidRDefault="003F2A14" w:rsidP="00CE030B">
      <w:pPr>
        <w:rPr>
          <w:rFonts w:ascii="Arial" w:hAnsi="Arial" w:cs="Arial"/>
          <w:i/>
          <w:iCs/>
        </w:rPr>
      </w:pPr>
      <w:r w:rsidRPr="006D0DE1">
        <w:rPr>
          <w:rFonts w:ascii="Arial" w:hAnsi="Arial" w:cs="Arial"/>
          <w:i/>
          <w:iCs/>
        </w:rPr>
        <w:t>Reflecterend vermogen binnen mijn studieontwikkelingen</w:t>
      </w:r>
    </w:p>
    <w:p w14:paraId="34E2362D" w14:textId="77777777" w:rsidR="00F85382" w:rsidRDefault="00F85382" w:rsidP="00480733">
      <w:pPr>
        <w:rPr>
          <w:rFonts w:ascii="Arial" w:hAnsi="Arial" w:cs="Arial"/>
          <w:u w:val="single"/>
        </w:rPr>
      </w:pPr>
      <w:bookmarkStart w:id="13" w:name="_Hlk75945000"/>
    </w:p>
    <w:p w14:paraId="4AE9FB97" w14:textId="70E20C49" w:rsidR="00480733" w:rsidRPr="006D0DE1" w:rsidRDefault="000F4782" w:rsidP="00480733">
      <w:pPr>
        <w:rPr>
          <w:rFonts w:ascii="Arial" w:hAnsi="Arial" w:cs="Arial"/>
          <w:u w:val="single"/>
        </w:rPr>
      </w:pPr>
      <w:hyperlink w:anchor="_Bibliografie" w:history="1">
        <w:r w:rsidR="003F2A14" w:rsidRPr="001064C3">
          <w:rPr>
            <w:rStyle w:val="Hyperlink"/>
            <w:rFonts w:ascii="Arial" w:hAnsi="Arial" w:cs="Arial"/>
          </w:rPr>
          <w:t>Bibliografie</w:t>
        </w:r>
        <w:bookmarkEnd w:id="13"/>
      </w:hyperlink>
      <w:r w:rsidR="003F2A14" w:rsidRPr="006D0DE1">
        <w:rPr>
          <w:rFonts w:ascii="Arial" w:hAnsi="Arial" w:cs="Arial"/>
          <w:u w:val="single"/>
        </w:rPr>
        <w:t xml:space="preserve"> </w:t>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p>
    <w:p w14:paraId="1538DC4B" w14:textId="230595F2" w:rsidR="00480733" w:rsidRPr="006D0DE1" w:rsidRDefault="003F2A14" w:rsidP="00B84AC9">
      <w:pPr>
        <w:rPr>
          <w:rFonts w:ascii="Arial" w:hAnsi="Arial" w:cs="Arial"/>
          <w:i/>
          <w:iCs/>
        </w:rPr>
      </w:pPr>
      <w:r w:rsidRPr="006D0DE1">
        <w:rPr>
          <w:rFonts w:ascii="Arial" w:hAnsi="Arial" w:cs="Arial"/>
          <w:i/>
          <w:iCs/>
        </w:rPr>
        <w:t xml:space="preserve">Bronnen en verwijzingen vanuit </w:t>
      </w:r>
      <w:r w:rsidR="00CF3E23">
        <w:rPr>
          <w:rFonts w:ascii="Arial" w:hAnsi="Arial" w:cs="Arial"/>
          <w:i/>
          <w:iCs/>
        </w:rPr>
        <w:t xml:space="preserve">naar </w:t>
      </w:r>
      <w:r w:rsidRPr="006D0DE1">
        <w:rPr>
          <w:rFonts w:ascii="Arial" w:hAnsi="Arial" w:cs="Arial"/>
          <w:i/>
          <w:iCs/>
        </w:rPr>
        <w:t>gelezen literatuur</w:t>
      </w:r>
    </w:p>
    <w:p w14:paraId="3833C217" w14:textId="34A9C05A" w:rsidR="004766A2" w:rsidRPr="006D0DE1" w:rsidRDefault="000F4782" w:rsidP="004766A2">
      <w:pPr>
        <w:rPr>
          <w:rFonts w:ascii="Arial" w:hAnsi="Arial" w:cs="Arial"/>
          <w:i/>
          <w:iCs/>
        </w:rPr>
      </w:pPr>
    </w:p>
    <w:p w14:paraId="394946EA" w14:textId="022F6690" w:rsidR="00D70DB3" w:rsidRPr="00E13764" w:rsidRDefault="000F4782" w:rsidP="006E6541">
      <w:pPr>
        <w:rPr>
          <w:rFonts w:ascii="Arial" w:hAnsi="Arial" w:cs="Arial"/>
          <w:u w:val="single"/>
        </w:rPr>
      </w:pPr>
      <w:hyperlink w:anchor="_Bijlage" w:history="1">
        <w:r w:rsidR="003F2A14" w:rsidRPr="001064C3">
          <w:rPr>
            <w:rStyle w:val="Hyperlink"/>
            <w:rFonts w:ascii="Arial" w:hAnsi="Arial" w:cs="Arial"/>
          </w:rPr>
          <w:t>Bijlage</w:t>
        </w:r>
      </w:hyperlink>
      <w:r w:rsidR="003F2A14" w:rsidRPr="006D0DE1">
        <w:rPr>
          <w:rFonts w:ascii="Arial" w:hAnsi="Arial" w:cs="Arial"/>
          <w:u w:val="single"/>
        </w:rPr>
        <w:t xml:space="preserve"> </w:t>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r w:rsidR="003F2A14" w:rsidRPr="006D0DE1">
        <w:rPr>
          <w:rFonts w:ascii="Arial" w:hAnsi="Arial" w:cs="Arial"/>
          <w:u w:val="single"/>
        </w:rPr>
        <w:tab/>
      </w:r>
    </w:p>
    <w:p w14:paraId="100DDD0B" w14:textId="5BF8BAE7" w:rsidR="0001676A" w:rsidRPr="006D0DE1" w:rsidRDefault="003F2A14" w:rsidP="000506CA">
      <w:pPr>
        <w:pStyle w:val="Kop1"/>
        <w:rPr>
          <w:rFonts w:ascii="Arial" w:hAnsi="Arial" w:cs="Arial"/>
          <w:sz w:val="22"/>
        </w:rPr>
      </w:pPr>
      <w:bookmarkStart w:id="14" w:name="_Oriënteren_op_het"/>
      <w:bookmarkEnd w:id="14"/>
      <w:r w:rsidRPr="006D0DE1">
        <w:rPr>
          <w:rFonts w:ascii="Arial" w:hAnsi="Arial" w:cs="Arial"/>
          <w:sz w:val="22"/>
        </w:rPr>
        <w:lastRenderedPageBreak/>
        <w:t>Oriënteren</w:t>
      </w:r>
      <w:r w:rsidR="00DD5DCF">
        <w:rPr>
          <w:rFonts w:ascii="Arial" w:hAnsi="Arial" w:cs="Arial"/>
          <w:sz w:val="22"/>
        </w:rPr>
        <w:t xml:space="preserve"> op het</w:t>
      </w:r>
      <w:r w:rsidRPr="006D0DE1">
        <w:rPr>
          <w:rFonts w:ascii="Arial" w:hAnsi="Arial" w:cs="Arial"/>
          <w:sz w:val="22"/>
        </w:rPr>
        <w:t xml:space="preserve"> ecologisch perspectief</w:t>
      </w:r>
      <w:r w:rsidRPr="006D0DE1">
        <w:rPr>
          <w:rFonts w:ascii="Arial" w:hAnsi="Arial" w:cs="Arial"/>
          <w:sz w:val="22"/>
        </w:rPr>
        <w:tab/>
      </w:r>
    </w:p>
    <w:p w14:paraId="4BEFBE1C" w14:textId="3F1C3D97" w:rsidR="0001676A" w:rsidRPr="006D0DE1" w:rsidRDefault="000F4782" w:rsidP="004766A2">
      <w:pPr>
        <w:rPr>
          <w:rFonts w:ascii="Arial" w:hAnsi="Arial" w:cs="Arial"/>
        </w:rPr>
      </w:pPr>
    </w:p>
    <w:p w14:paraId="503953B5" w14:textId="151A842C" w:rsidR="000A71EC" w:rsidRDefault="003F2A14" w:rsidP="00D44CC5">
      <w:pPr>
        <w:rPr>
          <w:rFonts w:ascii="Arial" w:hAnsi="Arial" w:cs="Arial"/>
        </w:rPr>
      </w:pPr>
      <w:r w:rsidRPr="006D0DE1">
        <w:rPr>
          <w:rFonts w:ascii="Arial" w:hAnsi="Arial" w:cs="Arial"/>
        </w:rPr>
        <w:t>Inleiding:</w:t>
      </w:r>
    </w:p>
    <w:p w14:paraId="354D521E" w14:textId="43F7BAFA" w:rsidR="00485AD3" w:rsidRPr="006D0DE1" w:rsidRDefault="00C47765" w:rsidP="0081600D">
      <w:pPr>
        <w:jc w:val="both"/>
        <w:rPr>
          <w:rFonts w:ascii="Arial" w:hAnsi="Arial" w:cs="Arial"/>
        </w:rPr>
      </w:pPr>
      <w:r>
        <w:rPr>
          <w:rFonts w:ascii="Arial" w:hAnsi="Arial" w:cs="Arial"/>
        </w:rPr>
        <w:t xml:space="preserve">Ik wil ontdekken welke theoretische hulpmiddelen en inzichten er bruikbaar zijn om toe te passen binnen de communicaties in mijn werkveld als docent. </w:t>
      </w:r>
      <w:r w:rsidR="0081600D">
        <w:rPr>
          <w:rFonts w:ascii="Arial" w:hAnsi="Arial" w:cs="Arial"/>
        </w:rPr>
        <w:t>Welke vorm is</w:t>
      </w:r>
      <w:r w:rsidR="00065830">
        <w:rPr>
          <w:rFonts w:ascii="Arial" w:hAnsi="Arial" w:cs="Arial"/>
        </w:rPr>
        <w:t xml:space="preserve"> ideaal en wat werkt niet? Hoe kan de communicatie </w:t>
      </w:r>
      <w:r w:rsidR="005A3A34">
        <w:rPr>
          <w:rFonts w:ascii="Arial" w:hAnsi="Arial" w:cs="Arial"/>
        </w:rPr>
        <w:t>verbeterd</w:t>
      </w:r>
      <w:r w:rsidR="00065830">
        <w:rPr>
          <w:rFonts w:ascii="Arial" w:hAnsi="Arial" w:cs="Arial"/>
        </w:rPr>
        <w:t xml:space="preserve"> worden om </w:t>
      </w:r>
      <w:r w:rsidR="001B438A">
        <w:rPr>
          <w:rFonts w:ascii="Arial" w:hAnsi="Arial" w:cs="Arial"/>
        </w:rPr>
        <w:t>werkbaarder te kunnen samenwerken dan we</w:t>
      </w:r>
      <w:r w:rsidR="001405CB">
        <w:rPr>
          <w:rFonts w:ascii="Arial" w:hAnsi="Arial" w:cs="Arial"/>
        </w:rPr>
        <w:t xml:space="preserve"> nu</w:t>
      </w:r>
      <w:r w:rsidR="001B438A">
        <w:rPr>
          <w:rFonts w:ascii="Arial" w:hAnsi="Arial" w:cs="Arial"/>
        </w:rPr>
        <w:t xml:space="preserve"> al doen? Ik wil onderzoeken </w:t>
      </w:r>
      <w:r w:rsidR="001D574A">
        <w:rPr>
          <w:rFonts w:ascii="Arial" w:hAnsi="Arial" w:cs="Arial"/>
        </w:rPr>
        <w:t xml:space="preserve">hoe er in een dialoog een </w:t>
      </w:r>
      <w:r w:rsidR="0081600D">
        <w:rPr>
          <w:rFonts w:ascii="Arial" w:hAnsi="Arial" w:cs="Arial"/>
        </w:rPr>
        <w:t>gezamenlijke</w:t>
      </w:r>
      <w:r w:rsidR="001D574A">
        <w:rPr>
          <w:rFonts w:ascii="Arial" w:hAnsi="Arial" w:cs="Arial"/>
        </w:rPr>
        <w:t xml:space="preserve"> positieve voortgang behoort te </w:t>
      </w:r>
      <w:r w:rsidR="0081600D">
        <w:rPr>
          <w:rFonts w:ascii="Arial" w:hAnsi="Arial" w:cs="Arial"/>
        </w:rPr>
        <w:t xml:space="preserve">zijn en wat ik </w:t>
      </w:r>
      <w:r w:rsidR="005A3A34">
        <w:rPr>
          <w:rFonts w:ascii="Arial" w:hAnsi="Arial" w:cs="Arial"/>
        </w:rPr>
        <w:t>eraan</w:t>
      </w:r>
      <w:r w:rsidR="0081600D">
        <w:rPr>
          <w:rFonts w:ascii="Arial" w:hAnsi="Arial" w:cs="Arial"/>
        </w:rPr>
        <w:t xml:space="preserve"> kan doen om dit toe te passen. </w:t>
      </w:r>
    </w:p>
    <w:p w14:paraId="134F6958" w14:textId="1C03E6DF" w:rsidR="009D6240" w:rsidRDefault="003F2A14" w:rsidP="00B74E7D">
      <w:pPr>
        <w:jc w:val="both"/>
        <w:rPr>
          <w:rFonts w:ascii="Arial" w:hAnsi="Arial" w:cs="Arial"/>
        </w:rPr>
      </w:pPr>
      <w:r w:rsidRPr="006D0DE1">
        <w:rPr>
          <w:rFonts w:ascii="Arial" w:hAnsi="Arial" w:cs="Arial"/>
        </w:rPr>
        <w:t xml:space="preserve">Een relatie is een verhouding of betrekking op een verband tussen meestal twee of meerdere personen, concepten, verschijnselen of zaken. Dat betekent voor mij dat de verhouding van een “iets” </w:t>
      </w:r>
      <w:r w:rsidR="004F14F8" w:rsidRPr="004F14F8">
        <w:rPr>
          <w:rFonts w:ascii="Arial" w:hAnsi="Arial" w:cs="Arial"/>
        </w:rPr>
        <w:t xml:space="preserve">bv een </w:t>
      </w:r>
      <w:r w:rsidR="000B4823" w:rsidRPr="004F14F8">
        <w:rPr>
          <w:rFonts w:ascii="Arial" w:hAnsi="Arial" w:cs="Arial"/>
        </w:rPr>
        <w:t>familierelatie</w:t>
      </w:r>
      <w:r w:rsidR="004F14F8" w:rsidRPr="004F14F8">
        <w:rPr>
          <w:rFonts w:ascii="Arial" w:hAnsi="Arial" w:cs="Arial"/>
        </w:rPr>
        <w:t xml:space="preserve"> of een natuurkundige relatie </w:t>
      </w:r>
      <w:r w:rsidRPr="006D0DE1">
        <w:rPr>
          <w:rFonts w:ascii="Arial" w:hAnsi="Arial" w:cs="Arial"/>
        </w:rPr>
        <w:t xml:space="preserve">heeft met een ander “iets”, of dit nu menselijk is of niet, dat is niet </w:t>
      </w:r>
      <w:r w:rsidR="006A108D" w:rsidRPr="006D0DE1">
        <w:rPr>
          <w:rFonts w:ascii="Arial" w:hAnsi="Arial" w:cs="Arial"/>
        </w:rPr>
        <w:t>per se</w:t>
      </w:r>
      <w:r w:rsidRPr="006D0DE1">
        <w:rPr>
          <w:rFonts w:ascii="Arial" w:hAnsi="Arial" w:cs="Arial"/>
        </w:rPr>
        <w:t xml:space="preserve"> van toepassing.</w:t>
      </w:r>
      <w:r w:rsidR="00756B69">
        <w:rPr>
          <w:rFonts w:ascii="Arial" w:hAnsi="Arial" w:cs="Arial"/>
        </w:rPr>
        <w:t xml:space="preserve"> Wat ik hiermee bedoel</w:t>
      </w:r>
      <w:r w:rsidR="00124754">
        <w:rPr>
          <w:rFonts w:ascii="Arial" w:hAnsi="Arial" w:cs="Arial"/>
        </w:rPr>
        <w:t xml:space="preserve"> is dat ik realiseer dat “ecologie” ook buiten de verhouding </w:t>
      </w:r>
      <w:r w:rsidR="000C5B29">
        <w:rPr>
          <w:rFonts w:ascii="Arial" w:hAnsi="Arial" w:cs="Arial"/>
        </w:rPr>
        <w:t>tussen</w:t>
      </w:r>
      <w:r w:rsidR="00124754">
        <w:rPr>
          <w:rFonts w:ascii="Arial" w:hAnsi="Arial" w:cs="Arial"/>
        </w:rPr>
        <w:t xml:space="preserve"> mens-mens </w:t>
      </w:r>
      <w:r w:rsidR="005A3A34">
        <w:rPr>
          <w:rFonts w:ascii="Arial" w:hAnsi="Arial" w:cs="Arial"/>
        </w:rPr>
        <w:t>plaatsvindt</w:t>
      </w:r>
      <w:r w:rsidR="00124754">
        <w:rPr>
          <w:rFonts w:ascii="Arial" w:hAnsi="Arial" w:cs="Arial"/>
        </w:rPr>
        <w:t>.</w:t>
      </w:r>
      <w:r w:rsidRPr="006D0DE1">
        <w:rPr>
          <w:rFonts w:ascii="Arial" w:hAnsi="Arial" w:cs="Arial"/>
        </w:rPr>
        <w:t xml:space="preserve"> Maar </w:t>
      </w:r>
      <w:r w:rsidR="00DD5DCF">
        <w:rPr>
          <w:rFonts w:ascii="Arial" w:hAnsi="Arial" w:cs="Arial"/>
        </w:rPr>
        <w:t xml:space="preserve">op </w:t>
      </w:r>
      <w:r w:rsidRPr="006D0DE1">
        <w:rPr>
          <w:rFonts w:ascii="Arial" w:hAnsi="Arial" w:cs="Arial"/>
        </w:rPr>
        <w:t xml:space="preserve">welke betrekking </w:t>
      </w:r>
      <w:r w:rsidR="009879F1">
        <w:rPr>
          <w:rFonts w:ascii="Arial" w:hAnsi="Arial" w:cs="Arial"/>
        </w:rPr>
        <w:t>en verstandhouding</w:t>
      </w:r>
      <w:r w:rsidR="00DD5DCF">
        <w:rPr>
          <w:rFonts w:ascii="Arial" w:hAnsi="Arial" w:cs="Arial"/>
        </w:rPr>
        <w:t xml:space="preserve"> dit zichtbaar</w:t>
      </w:r>
      <w:r w:rsidRPr="006D0DE1">
        <w:rPr>
          <w:rFonts w:ascii="Arial" w:hAnsi="Arial" w:cs="Arial"/>
        </w:rPr>
        <w:t xml:space="preserve"> pedagogisch </w:t>
      </w:r>
      <w:r w:rsidR="00EC2B2F">
        <w:rPr>
          <w:rFonts w:ascii="Arial" w:hAnsi="Arial" w:cs="Arial"/>
        </w:rPr>
        <w:t xml:space="preserve">tot </w:t>
      </w:r>
      <w:r w:rsidRPr="006D0DE1">
        <w:rPr>
          <w:rFonts w:ascii="Arial" w:hAnsi="Arial" w:cs="Arial"/>
        </w:rPr>
        <w:t>uit</w:t>
      </w:r>
      <w:r w:rsidR="00EC2B2F">
        <w:rPr>
          <w:rFonts w:ascii="Arial" w:hAnsi="Arial" w:cs="Arial"/>
        </w:rPr>
        <w:t>ing</w:t>
      </w:r>
      <w:r w:rsidR="00210FB4">
        <w:rPr>
          <w:rFonts w:ascii="Arial" w:hAnsi="Arial" w:cs="Arial"/>
        </w:rPr>
        <w:t xml:space="preserve"> kom</w:t>
      </w:r>
      <w:r w:rsidR="00DD5DCF">
        <w:rPr>
          <w:rFonts w:ascii="Arial" w:hAnsi="Arial" w:cs="Arial"/>
        </w:rPr>
        <w:t>t</w:t>
      </w:r>
      <w:r w:rsidRPr="006D0DE1">
        <w:rPr>
          <w:rFonts w:ascii="Arial" w:hAnsi="Arial" w:cs="Arial"/>
        </w:rPr>
        <w:t xml:space="preserve"> </w:t>
      </w:r>
      <w:r w:rsidR="009879F1">
        <w:rPr>
          <w:rFonts w:ascii="Arial" w:hAnsi="Arial" w:cs="Arial"/>
        </w:rPr>
        <w:t>is door</w:t>
      </w:r>
      <w:r w:rsidR="00210FB4">
        <w:rPr>
          <w:rFonts w:ascii="Arial" w:hAnsi="Arial" w:cs="Arial"/>
        </w:rPr>
        <w:t xml:space="preserve"> de mate </w:t>
      </w:r>
      <w:r w:rsidR="009879F1">
        <w:rPr>
          <w:rFonts w:ascii="Arial" w:hAnsi="Arial" w:cs="Arial"/>
        </w:rPr>
        <w:t>van</w:t>
      </w:r>
      <w:r w:rsidRPr="006D0DE1">
        <w:rPr>
          <w:rFonts w:ascii="Arial" w:hAnsi="Arial" w:cs="Arial"/>
        </w:rPr>
        <w:t xml:space="preserve"> </w:t>
      </w:r>
      <w:r w:rsidR="002C4B57">
        <w:rPr>
          <w:rFonts w:ascii="Arial" w:hAnsi="Arial" w:cs="Arial"/>
        </w:rPr>
        <w:t>verbondenheid van de mens</w:t>
      </w:r>
      <w:r w:rsidR="00AC2F8F">
        <w:rPr>
          <w:rFonts w:ascii="Arial" w:hAnsi="Arial" w:cs="Arial"/>
        </w:rPr>
        <w:t xml:space="preserve"> </w:t>
      </w:r>
      <w:r w:rsidR="000B4823">
        <w:rPr>
          <w:rFonts w:ascii="Arial" w:hAnsi="Arial" w:cs="Arial"/>
        </w:rPr>
        <w:t>(een</w:t>
      </w:r>
      <w:r w:rsidR="00AC2F8F">
        <w:rPr>
          <w:rFonts w:ascii="Arial" w:hAnsi="Arial" w:cs="Arial"/>
        </w:rPr>
        <w:t xml:space="preserve"> </w:t>
      </w:r>
      <w:r w:rsidR="006A108D">
        <w:rPr>
          <w:rFonts w:ascii="Arial" w:hAnsi="Arial" w:cs="Arial"/>
        </w:rPr>
        <w:t>relatie).</w:t>
      </w:r>
      <w:r w:rsidRPr="006D0DE1">
        <w:rPr>
          <w:rFonts w:ascii="Arial" w:hAnsi="Arial" w:cs="Arial"/>
        </w:rPr>
        <w:t xml:space="preserve"> Ik heb ervoor gekozen om communicatie </w:t>
      </w:r>
      <w:r w:rsidR="009879F1">
        <w:rPr>
          <w:rFonts w:ascii="Arial" w:hAnsi="Arial" w:cs="Arial"/>
        </w:rPr>
        <w:t xml:space="preserve">in omgangsvormen </w:t>
      </w:r>
      <w:r w:rsidR="000B4823">
        <w:rPr>
          <w:rFonts w:ascii="Arial" w:hAnsi="Arial" w:cs="Arial"/>
        </w:rPr>
        <w:t xml:space="preserve">te </w:t>
      </w:r>
      <w:r w:rsidR="000B4823" w:rsidRPr="006D0DE1">
        <w:rPr>
          <w:rFonts w:ascii="Arial" w:hAnsi="Arial" w:cs="Arial"/>
        </w:rPr>
        <w:t>onderzoeken</w:t>
      </w:r>
      <w:r w:rsidR="00EB155A">
        <w:rPr>
          <w:rFonts w:ascii="Arial" w:hAnsi="Arial" w:cs="Arial"/>
        </w:rPr>
        <w:t xml:space="preserve"> tussen verschillende doelgroepen</w:t>
      </w:r>
      <w:r w:rsidRPr="006D0DE1">
        <w:rPr>
          <w:rFonts w:ascii="Arial" w:hAnsi="Arial" w:cs="Arial"/>
        </w:rPr>
        <w:t>.</w:t>
      </w:r>
      <w:r w:rsidR="008065D2">
        <w:rPr>
          <w:rFonts w:ascii="Arial" w:hAnsi="Arial" w:cs="Arial"/>
        </w:rPr>
        <w:t xml:space="preserve"> Omdat ik werkzaam ben binnen een pluriforme </w:t>
      </w:r>
      <w:r w:rsidR="00EA7BB6">
        <w:rPr>
          <w:rFonts w:ascii="Arial" w:hAnsi="Arial" w:cs="Arial"/>
        </w:rPr>
        <w:t>doelgroep wil ik begrijpen hoe anderen denken, en bepaalde gewenning en culturele inzichten</w:t>
      </w:r>
      <w:r w:rsidR="004225CF">
        <w:rPr>
          <w:rFonts w:ascii="Arial" w:hAnsi="Arial" w:cs="Arial"/>
        </w:rPr>
        <w:t xml:space="preserve"> hebben, zodat ik daar rekening mee kan houden. </w:t>
      </w:r>
      <w:r w:rsidRPr="006D0DE1">
        <w:rPr>
          <w:rFonts w:ascii="Arial" w:hAnsi="Arial" w:cs="Arial"/>
        </w:rPr>
        <w:t xml:space="preserve"> Ook daarin is er sprake van een verhouding tussen twee of meerdere</w:t>
      </w:r>
      <w:r w:rsidR="00DC725D">
        <w:rPr>
          <w:rFonts w:ascii="Arial" w:hAnsi="Arial" w:cs="Arial"/>
        </w:rPr>
        <w:t>n</w:t>
      </w:r>
      <w:r w:rsidR="007166CF">
        <w:rPr>
          <w:rFonts w:ascii="Arial" w:hAnsi="Arial" w:cs="Arial"/>
        </w:rPr>
        <w:t>. Daarnaast wil ik</w:t>
      </w:r>
      <w:r w:rsidR="009879F1">
        <w:rPr>
          <w:rFonts w:ascii="Arial" w:hAnsi="Arial" w:cs="Arial"/>
        </w:rPr>
        <w:t xml:space="preserve"> de relatie</w:t>
      </w:r>
      <w:r w:rsidR="0002393A">
        <w:rPr>
          <w:rFonts w:ascii="Arial" w:hAnsi="Arial" w:cs="Arial"/>
        </w:rPr>
        <w:t xml:space="preserve"> </w:t>
      </w:r>
      <w:r w:rsidR="007166CF">
        <w:rPr>
          <w:rFonts w:ascii="Arial" w:hAnsi="Arial" w:cs="Arial"/>
        </w:rPr>
        <w:t>in</w:t>
      </w:r>
      <w:r w:rsidR="0002393A">
        <w:rPr>
          <w:rFonts w:ascii="Arial" w:hAnsi="Arial" w:cs="Arial"/>
        </w:rPr>
        <w:t xml:space="preserve"> mijn werk tussen collega’s en studenten </w:t>
      </w:r>
      <w:r w:rsidR="000B4823">
        <w:rPr>
          <w:rFonts w:ascii="Arial" w:hAnsi="Arial" w:cs="Arial"/>
        </w:rPr>
        <w:t>onderling</w:t>
      </w:r>
      <w:r w:rsidR="007166CF">
        <w:rPr>
          <w:rFonts w:ascii="Arial" w:hAnsi="Arial" w:cs="Arial"/>
        </w:rPr>
        <w:t xml:space="preserve"> </w:t>
      </w:r>
      <w:r w:rsidR="00721B34">
        <w:rPr>
          <w:rFonts w:ascii="Arial" w:hAnsi="Arial" w:cs="Arial"/>
        </w:rPr>
        <w:t>onderzoeken omdat de bron binnen het onderwijs is mijn werkteam</w:t>
      </w:r>
      <w:r w:rsidR="0019449B">
        <w:rPr>
          <w:rFonts w:ascii="Arial" w:hAnsi="Arial" w:cs="Arial"/>
        </w:rPr>
        <w:t xml:space="preserve">. </w:t>
      </w:r>
      <w:r w:rsidR="00B83F73">
        <w:rPr>
          <w:rFonts w:ascii="Arial" w:hAnsi="Arial" w:cs="Arial"/>
        </w:rPr>
        <w:t>Het</w:t>
      </w:r>
      <w:r w:rsidR="0019449B">
        <w:rPr>
          <w:rFonts w:ascii="Arial" w:hAnsi="Arial" w:cs="Arial"/>
        </w:rPr>
        <w:t xml:space="preserve"> geolied systeem wat we vervolgens uitwerken op de studenten is wellicht niet op alle aspecten </w:t>
      </w:r>
      <w:r w:rsidR="00496AD7">
        <w:rPr>
          <w:rFonts w:ascii="Arial" w:hAnsi="Arial" w:cs="Arial"/>
        </w:rPr>
        <w:t>zodanig goed. De student ziet, hoort en merkt dit als er onenigheden zijn of onduidelijkheden.</w:t>
      </w:r>
      <w:r w:rsidRPr="006D0DE1">
        <w:rPr>
          <w:rFonts w:ascii="Arial" w:hAnsi="Arial" w:cs="Arial"/>
        </w:rPr>
        <w:t xml:space="preserve"> In de volgende </w:t>
      </w:r>
      <w:r w:rsidR="00DC725D">
        <w:rPr>
          <w:rFonts w:ascii="Arial" w:hAnsi="Arial" w:cs="Arial"/>
        </w:rPr>
        <w:t>studie</w:t>
      </w:r>
      <w:r w:rsidRPr="006D0DE1">
        <w:rPr>
          <w:rFonts w:ascii="Arial" w:hAnsi="Arial" w:cs="Arial"/>
        </w:rPr>
        <w:t xml:space="preserve">jaren wil ik verder buiten de dimensie van personen treden en mij richten op de </w:t>
      </w:r>
      <w:r w:rsidR="005A42BF">
        <w:rPr>
          <w:rFonts w:ascii="Arial" w:hAnsi="Arial" w:cs="Arial"/>
        </w:rPr>
        <w:t xml:space="preserve">andere </w:t>
      </w:r>
      <w:r w:rsidRPr="006D0DE1">
        <w:rPr>
          <w:rFonts w:ascii="Arial" w:hAnsi="Arial" w:cs="Arial"/>
        </w:rPr>
        <w:t xml:space="preserve">concepten, verschijnselen en zaken zoals religie, muziek, vitaliteit en dergelijke. </w:t>
      </w:r>
      <w:r w:rsidR="00382ACF">
        <w:rPr>
          <w:rFonts w:ascii="Arial" w:hAnsi="Arial" w:cs="Arial"/>
        </w:rPr>
        <w:t xml:space="preserve">Want ik ben van mening dat alle </w:t>
      </w:r>
      <w:r w:rsidR="004055C5">
        <w:rPr>
          <w:rFonts w:ascii="Arial" w:hAnsi="Arial" w:cs="Arial"/>
        </w:rPr>
        <w:t xml:space="preserve">relationele communicatie </w:t>
      </w:r>
      <w:r w:rsidR="0093665B">
        <w:rPr>
          <w:rFonts w:ascii="Arial" w:hAnsi="Arial" w:cs="Arial"/>
        </w:rPr>
        <w:t>i</w:t>
      </w:r>
      <w:r w:rsidR="009D6240" w:rsidRPr="009D6240">
        <w:rPr>
          <w:rFonts w:ascii="Arial" w:hAnsi="Arial" w:cs="Arial"/>
        </w:rPr>
        <w:t xml:space="preserve">nvloed heeft op de ontwikkeling van de mens en pedagogische waarde heeft. </w:t>
      </w:r>
    </w:p>
    <w:p w14:paraId="58021A5F" w14:textId="50D28A1F" w:rsidR="001C1833" w:rsidRPr="005A51F8" w:rsidRDefault="009879F1" w:rsidP="005A51F8">
      <w:pPr>
        <w:jc w:val="both"/>
        <w:rPr>
          <w:rFonts w:ascii="Arial" w:hAnsi="Arial" w:cs="Arial"/>
        </w:rPr>
      </w:pPr>
      <w:r>
        <w:rPr>
          <w:rFonts w:ascii="Arial" w:hAnsi="Arial" w:cs="Arial"/>
        </w:rPr>
        <w:t xml:space="preserve">Ik ben docent in het MBO2 te Rotterdam Zuid, </w:t>
      </w:r>
      <w:r w:rsidR="00CC6346">
        <w:rPr>
          <w:rFonts w:ascii="Arial" w:hAnsi="Arial" w:cs="Arial"/>
        </w:rPr>
        <w:t>Albedacollege-opleiding</w:t>
      </w:r>
      <w:r w:rsidR="0093665B">
        <w:rPr>
          <w:rFonts w:ascii="Arial" w:hAnsi="Arial" w:cs="Arial"/>
        </w:rPr>
        <w:t xml:space="preserve"> handhaving en veiligheid</w:t>
      </w:r>
      <w:r>
        <w:rPr>
          <w:rFonts w:ascii="Arial" w:hAnsi="Arial" w:cs="Arial"/>
        </w:rPr>
        <w:t xml:space="preserve">. Daar werk ik met een pluriforme doelgroep met een hoop uitdagingen. Ik schrijf dit stuk specifiek over de relatie tussen mensen, en met nadruk op de communicatie. Relatie en communicatie liggen heel nauw naast elkaar. </w:t>
      </w:r>
      <w:r w:rsidR="007770A9">
        <w:rPr>
          <w:rFonts w:ascii="Arial" w:hAnsi="Arial" w:cs="Arial"/>
        </w:rPr>
        <w:t xml:space="preserve">Mijn definitie van mijn omschreven verhouding </w:t>
      </w:r>
      <w:r w:rsidR="00707B82">
        <w:rPr>
          <w:rFonts w:ascii="Arial" w:hAnsi="Arial" w:cs="Arial"/>
        </w:rPr>
        <w:t xml:space="preserve">is afkomstig uit mijn werk als beveiliger. Ik heb 22 jaar </w:t>
      </w:r>
      <w:r w:rsidR="00CC6346">
        <w:rPr>
          <w:rFonts w:ascii="Arial" w:hAnsi="Arial" w:cs="Arial"/>
        </w:rPr>
        <w:t>ervaring,</w:t>
      </w:r>
      <w:r w:rsidR="00707B82">
        <w:rPr>
          <w:rFonts w:ascii="Arial" w:hAnsi="Arial" w:cs="Arial"/>
        </w:rPr>
        <w:t xml:space="preserve"> en ben op zoveel verschillende plekken werkzaam geweest waarin de relatie het fundament was voordat ik gesprek ga met publiek. Een voorbeeld nuance is </w:t>
      </w:r>
      <w:r w:rsidR="00C80F66">
        <w:rPr>
          <w:rFonts w:ascii="Arial" w:hAnsi="Arial" w:cs="Arial"/>
        </w:rPr>
        <w:t>wanner ik op een evenement werkzaam ben heb ik geen relatie met mijn publiek, en zit het publiek mij als een toezichthouder die indien zij hulp nodig hebben mij weten te vinden en visa versa. Meer vanuit mijn taak, niet als pedagoog</w:t>
      </w:r>
      <w:r w:rsidR="003267EC">
        <w:rPr>
          <w:rFonts w:ascii="Arial" w:hAnsi="Arial" w:cs="Arial"/>
        </w:rPr>
        <w:t xml:space="preserve"> in eerste instantie. Er is geen relatie, dan alleen een werkrelatie van tijdelijke aard. Pas wanneer ik mijn klanten </w:t>
      </w:r>
      <w:r w:rsidR="001F5FD8">
        <w:rPr>
          <w:rFonts w:ascii="Arial" w:hAnsi="Arial" w:cs="Arial"/>
        </w:rPr>
        <w:t xml:space="preserve">repeterend zie </w:t>
      </w:r>
      <w:r w:rsidR="00CC6346">
        <w:rPr>
          <w:rFonts w:ascii="Arial" w:hAnsi="Arial" w:cs="Arial"/>
        </w:rPr>
        <w:t>(school</w:t>
      </w:r>
      <w:r w:rsidR="001F5FD8">
        <w:rPr>
          <w:rFonts w:ascii="Arial" w:hAnsi="Arial" w:cs="Arial"/>
        </w:rPr>
        <w:t xml:space="preserve">, thuis, buren, </w:t>
      </w:r>
      <w:r w:rsidR="00187D05">
        <w:rPr>
          <w:rFonts w:ascii="Arial" w:hAnsi="Arial" w:cs="Arial"/>
        </w:rPr>
        <w:t>vrienden)</w:t>
      </w:r>
      <w:r w:rsidR="001F5FD8">
        <w:rPr>
          <w:rFonts w:ascii="Arial" w:hAnsi="Arial" w:cs="Arial"/>
        </w:rPr>
        <w:t xml:space="preserve"> dan besteed ik energie aan het pedagogische deel omdat ik niet een taak heb te vervullen, maar een band wil opbouwen</w:t>
      </w:r>
      <w:r w:rsidR="00BB3265">
        <w:rPr>
          <w:rFonts w:ascii="Arial" w:hAnsi="Arial" w:cs="Arial"/>
        </w:rPr>
        <w:t>. Als horecaportier bijvoorbeeld krijg ik een band met mijn klanten, waar vertrouwen uitgroeit</w:t>
      </w:r>
      <w:r w:rsidR="00866445">
        <w:rPr>
          <w:rFonts w:ascii="Arial" w:hAnsi="Arial" w:cs="Arial"/>
        </w:rPr>
        <w:t xml:space="preserve">. Ik kan invloed bieden in die relatie. </w:t>
      </w:r>
    </w:p>
    <w:p w14:paraId="5E37C656" w14:textId="77777777" w:rsidR="00E13764" w:rsidRDefault="00E13764" w:rsidP="003431B7">
      <w:pPr>
        <w:pStyle w:val="Kop1"/>
        <w:rPr>
          <w:rFonts w:ascii="Arial" w:hAnsi="Arial" w:cs="Arial"/>
          <w:sz w:val="22"/>
        </w:rPr>
      </w:pPr>
      <w:bookmarkStart w:id="15" w:name="_Definitie_pedagogische_relatie."/>
      <w:bookmarkEnd w:id="15"/>
    </w:p>
    <w:p w14:paraId="2B721C9F" w14:textId="77777777" w:rsidR="00E13764" w:rsidRDefault="00E13764" w:rsidP="003431B7">
      <w:pPr>
        <w:pStyle w:val="Kop1"/>
        <w:rPr>
          <w:rFonts w:ascii="Arial" w:hAnsi="Arial" w:cs="Arial"/>
          <w:sz w:val="22"/>
        </w:rPr>
      </w:pPr>
    </w:p>
    <w:p w14:paraId="28DBB572" w14:textId="77777777" w:rsidR="00E13764" w:rsidRDefault="00E13764" w:rsidP="003431B7">
      <w:pPr>
        <w:pStyle w:val="Kop1"/>
        <w:rPr>
          <w:rFonts w:ascii="Arial" w:hAnsi="Arial" w:cs="Arial"/>
          <w:sz w:val="22"/>
        </w:rPr>
      </w:pPr>
    </w:p>
    <w:p w14:paraId="4E6E48E5" w14:textId="53DF7941" w:rsidR="007F3726" w:rsidRPr="003431B7" w:rsidRDefault="007F3726" w:rsidP="003431B7">
      <w:pPr>
        <w:pStyle w:val="Kop1"/>
        <w:rPr>
          <w:rFonts w:ascii="Arial" w:hAnsi="Arial" w:cs="Arial"/>
          <w:sz w:val="22"/>
        </w:rPr>
      </w:pPr>
      <w:r w:rsidRPr="00E8032A">
        <w:rPr>
          <w:rFonts w:ascii="Arial" w:hAnsi="Arial" w:cs="Arial"/>
          <w:sz w:val="22"/>
        </w:rPr>
        <w:lastRenderedPageBreak/>
        <w:t>Definitie pedagogische relatie</w:t>
      </w:r>
    </w:p>
    <w:p w14:paraId="77EF50EE" w14:textId="48EB98F0" w:rsidR="007F3726" w:rsidRPr="00363202" w:rsidRDefault="007F3726" w:rsidP="007F3726">
      <w:pPr>
        <w:jc w:val="both"/>
        <w:rPr>
          <w:rFonts w:ascii="Arial" w:hAnsi="Arial" w:cs="Arial"/>
        </w:rPr>
      </w:pPr>
      <w:r w:rsidRPr="00363202">
        <w:rPr>
          <w:rFonts w:ascii="Arial" w:hAnsi="Arial" w:cs="Arial"/>
        </w:rPr>
        <w:t xml:space="preserve">Hoe definieer </w:t>
      </w:r>
      <w:r w:rsidR="00A9790F" w:rsidRPr="00363202">
        <w:rPr>
          <w:rFonts w:ascii="Arial" w:hAnsi="Arial" w:cs="Arial"/>
        </w:rPr>
        <w:t>een</w:t>
      </w:r>
      <w:r w:rsidRPr="00363202">
        <w:rPr>
          <w:rFonts w:ascii="Arial" w:hAnsi="Arial" w:cs="Arial"/>
        </w:rPr>
        <w:t xml:space="preserve"> pedagogisch</w:t>
      </w:r>
      <w:r w:rsidR="00A9790F" w:rsidRPr="00363202">
        <w:rPr>
          <w:rFonts w:ascii="Arial" w:hAnsi="Arial" w:cs="Arial"/>
        </w:rPr>
        <w:t xml:space="preserve"> relatie</w:t>
      </w:r>
      <w:r w:rsidRPr="00363202">
        <w:rPr>
          <w:rFonts w:ascii="Arial" w:hAnsi="Arial" w:cs="Arial"/>
        </w:rPr>
        <w:t xml:space="preserve">? Ik </w:t>
      </w:r>
      <w:r w:rsidR="00924CBC" w:rsidRPr="00363202">
        <w:rPr>
          <w:rFonts w:ascii="Arial" w:hAnsi="Arial" w:cs="Arial"/>
        </w:rPr>
        <w:t>koppel</w:t>
      </w:r>
      <w:r w:rsidRPr="00363202">
        <w:rPr>
          <w:rFonts w:ascii="Arial" w:hAnsi="Arial" w:cs="Arial"/>
        </w:rPr>
        <w:t xml:space="preserve"> daar verbinding</w:t>
      </w:r>
      <w:r w:rsidR="00CE37B9" w:rsidRPr="00363202">
        <w:rPr>
          <w:rFonts w:ascii="Arial" w:hAnsi="Arial" w:cs="Arial"/>
        </w:rPr>
        <w:t xml:space="preserve"> </w:t>
      </w:r>
      <w:r w:rsidRPr="00363202">
        <w:rPr>
          <w:rFonts w:ascii="Arial" w:hAnsi="Arial" w:cs="Arial"/>
        </w:rPr>
        <w:t>en verantwoordelijkheid in mijn doelgroep</w:t>
      </w:r>
      <w:r w:rsidR="00CE37B9" w:rsidRPr="00363202">
        <w:rPr>
          <w:rFonts w:ascii="Arial" w:hAnsi="Arial" w:cs="Arial"/>
        </w:rPr>
        <w:t xml:space="preserve"> aan</w:t>
      </w:r>
      <w:r w:rsidRPr="00363202">
        <w:rPr>
          <w:rFonts w:ascii="Arial" w:hAnsi="Arial" w:cs="Arial"/>
        </w:rPr>
        <w:t>. Pedagogisch in mijn werk moet een toegevoegde lading hebben in het “klim” proces van de student. Hoe kan ik ervoor zorgen dat zij ontwikkelen op de ladder van hun studie</w:t>
      </w:r>
      <w:r w:rsidR="00CE37B9" w:rsidRPr="00363202">
        <w:rPr>
          <w:rFonts w:ascii="Arial" w:hAnsi="Arial" w:cs="Arial"/>
        </w:rPr>
        <w:t>?</w:t>
      </w:r>
      <w:r w:rsidRPr="00363202">
        <w:rPr>
          <w:rFonts w:ascii="Arial" w:hAnsi="Arial" w:cs="Arial"/>
        </w:rPr>
        <w:t xml:space="preserve"> Op welke manier bied ik steun en coaching zodat ze “willen” leren</w:t>
      </w:r>
      <w:r w:rsidR="00CE37B9" w:rsidRPr="00363202">
        <w:rPr>
          <w:rFonts w:ascii="Arial" w:hAnsi="Arial" w:cs="Arial"/>
        </w:rPr>
        <w:t>?</w:t>
      </w:r>
    </w:p>
    <w:p w14:paraId="5FBC3FDD" w14:textId="11570ECD" w:rsidR="00924CBC" w:rsidRPr="00363202" w:rsidRDefault="003B0B72" w:rsidP="007F3726">
      <w:pPr>
        <w:jc w:val="both"/>
        <w:rPr>
          <w:rFonts w:ascii="Arial" w:hAnsi="Arial" w:cs="Arial"/>
        </w:rPr>
      </w:pPr>
      <w:r w:rsidRPr="00363202">
        <w:rPr>
          <w:rFonts w:ascii="Arial" w:hAnsi="Arial" w:cs="Arial"/>
        </w:rPr>
        <w:t xml:space="preserve">Enkele pedagogen en filosofen </w:t>
      </w:r>
      <w:r w:rsidR="005158E6" w:rsidRPr="00363202">
        <w:rPr>
          <w:rFonts w:ascii="Arial" w:hAnsi="Arial" w:cs="Arial"/>
        </w:rPr>
        <w:t>verklaren mijn visie binnen</w:t>
      </w:r>
      <w:r w:rsidR="00D90CDB" w:rsidRPr="00363202">
        <w:rPr>
          <w:rFonts w:ascii="Arial" w:hAnsi="Arial" w:cs="Arial"/>
        </w:rPr>
        <w:t xml:space="preserve"> mijn handelswijze. </w:t>
      </w:r>
      <w:r w:rsidR="001C2C67" w:rsidRPr="00363202">
        <w:rPr>
          <w:rFonts w:ascii="Arial" w:hAnsi="Arial" w:cs="Arial"/>
        </w:rPr>
        <w:t>Wat zegt men over de pedagogische relatie</w:t>
      </w:r>
      <w:r w:rsidR="00CE37B9" w:rsidRPr="00363202">
        <w:rPr>
          <w:rFonts w:ascii="Arial" w:hAnsi="Arial" w:cs="Arial"/>
        </w:rPr>
        <w:t>?</w:t>
      </w:r>
      <w:r w:rsidR="001C2C67" w:rsidRPr="00363202">
        <w:rPr>
          <w:rFonts w:ascii="Arial" w:hAnsi="Arial" w:cs="Arial"/>
        </w:rPr>
        <w:t xml:space="preserve"> Ik heb gekozen er drie </w:t>
      </w:r>
      <w:r w:rsidR="005158E6" w:rsidRPr="00363202">
        <w:rPr>
          <w:rFonts w:ascii="Arial" w:hAnsi="Arial" w:cs="Arial"/>
        </w:rPr>
        <w:t>te benoemen die mij inspireren:</w:t>
      </w:r>
    </w:p>
    <w:p w14:paraId="13FD603C" w14:textId="463C1DFC" w:rsidR="00924CBC" w:rsidRPr="00363202" w:rsidRDefault="00117386" w:rsidP="007F3726">
      <w:pPr>
        <w:jc w:val="both"/>
        <w:rPr>
          <w:rFonts w:ascii="Arial" w:hAnsi="Arial" w:cs="Arial"/>
        </w:rPr>
      </w:pPr>
      <w:r w:rsidRPr="00363202">
        <w:rPr>
          <w:rFonts w:ascii="Arial" w:hAnsi="Arial" w:cs="Arial"/>
          <w:i/>
          <w:iCs/>
        </w:rPr>
        <w:t>Grote pedagogen in klein bestek</w:t>
      </w:r>
      <w:r w:rsidRPr="00363202">
        <w:rPr>
          <w:rFonts w:ascii="Arial" w:hAnsi="Arial" w:cs="Arial"/>
        </w:rPr>
        <w:t xml:space="preserve"> </w:t>
      </w:r>
      <w:sdt>
        <w:sdtPr>
          <w:rPr>
            <w:rFonts w:ascii="Arial" w:hAnsi="Arial" w:cs="Arial"/>
          </w:rPr>
          <w:id w:val="-1502580454"/>
          <w:citation/>
        </w:sdtPr>
        <w:sdtEndPr/>
        <w:sdtContent>
          <w:r w:rsidR="005E322E" w:rsidRPr="00363202">
            <w:rPr>
              <w:rFonts w:ascii="Arial" w:hAnsi="Arial" w:cs="Arial"/>
            </w:rPr>
            <w:fldChar w:fldCharType="begin"/>
          </w:r>
          <w:r w:rsidR="00AB00DB" w:rsidRPr="00363202">
            <w:rPr>
              <w:rFonts w:ascii="Arial" w:hAnsi="Arial" w:cs="Arial"/>
            </w:rPr>
            <w:instrText xml:space="preserve">CITATION Tom08 \p 276 \l 1043 </w:instrText>
          </w:r>
          <w:r w:rsidR="005E322E" w:rsidRPr="00363202">
            <w:rPr>
              <w:rFonts w:ascii="Arial" w:hAnsi="Arial" w:cs="Arial"/>
            </w:rPr>
            <w:fldChar w:fldCharType="separate"/>
          </w:r>
          <w:r w:rsidR="00AB00DB" w:rsidRPr="00363202">
            <w:rPr>
              <w:rFonts w:ascii="Arial" w:hAnsi="Arial" w:cs="Arial"/>
              <w:noProof/>
            </w:rPr>
            <w:t>(Kroon &amp; Levering, 2008, p. 276)</w:t>
          </w:r>
          <w:r w:rsidR="005E322E" w:rsidRPr="00363202">
            <w:rPr>
              <w:rFonts w:ascii="Arial" w:hAnsi="Arial" w:cs="Arial"/>
            </w:rPr>
            <w:fldChar w:fldCharType="end"/>
          </w:r>
        </w:sdtContent>
      </w:sdt>
    </w:p>
    <w:p w14:paraId="1D88AF58" w14:textId="6599EB4B" w:rsidR="00044D3C" w:rsidRPr="00363202" w:rsidRDefault="00044D3C" w:rsidP="007F3726">
      <w:pPr>
        <w:jc w:val="both"/>
        <w:rPr>
          <w:rFonts w:ascii="Arial" w:hAnsi="Arial" w:cs="Arial"/>
        </w:rPr>
      </w:pPr>
      <w:r w:rsidRPr="00363202">
        <w:rPr>
          <w:rFonts w:ascii="Arial" w:hAnsi="Arial" w:cs="Arial"/>
        </w:rPr>
        <w:t>Jezus van Nazareth</w:t>
      </w:r>
    </w:p>
    <w:p w14:paraId="4A2E03C3" w14:textId="42E4ADE4" w:rsidR="00117386" w:rsidRPr="00363202" w:rsidRDefault="006E6E7C" w:rsidP="007F3726">
      <w:pPr>
        <w:jc w:val="both"/>
        <w:rPr>
          <w:rFonts w:ascii="Arial" w:hAnsi="Arial" w:cs="Arial"/>
        </w:rPr>
      </w:pPr>
      <w:r w:rsidRPr="00363202">
        <w:rPr>
          <w:rFonts w:ascii="Arial" w:hAnsi="Arial" w:cs="Arial"/>
        </w:rPr>
        <w:t>“</w:t>
      </w:r>
      <w:r w:rsidR="003B5E5C" w:rsidRPr="00363202">
        <w:rPr>
          <w:rFonts w:ascii="Arial" w:hAnsi="Arial" w:cs="Arial"/>
        </w:rPr>
        <w:t>Gestreefd wordt naar een herkenbare levensstijl met nadruk op naastenliefde, in het bijzonder ten opzichte van de zwakken in de samenleving</w:t>
      </w:r>
      <w:r w:rsidR="00F26040" w:rsidRPr="00363202">
        <w:rPr>
          <w:rFonts w:ascii="Arial" w:hAnsi="Arial" w:cs="Arial"/>
        </w:rPr>
        <w:t>”</w:t>
      </w:r>
    </w:p>
    <w:p w14:paraId="59EFCB89" w14:textId="115E1297" w:rsidR="00F26040" w:rsidRPr="00363202" w:rsidRDefault="00D77BD6" w:rsidP="007F3726">
      <w:pPr>
        <w:jc w:val="both"/>
        <w:rPr>
          <w:rFonts w:ascii="Arial" w:hAnsi="Arial" w:cs="Arial"/>
        </w:rPr>
      </w:pPr>
      <w:r w:rsidRPr="00363202">
        <w:rPr>
          <w:rFonts w:ascii="Arial" w:hAnsi="Arial" w:cs="Arial"/>
        </w:rPr>
        <w:t xml:space="preserve">Conclusie: </w:t>
      </w:r>
      <w:r w:rsidR="00F26040" w:rsidRPr="00363202">
        <w:rPr>
          <w:rFonts w:ascii="Arial" w:hAnsi="Arial" w:cs="Arial"/>
        </w:rPr>
        <w:t>Dit geeft mij kracht er te staan voor iedereen, maar in het bijzonder de zwakken. Ik wil en laat</w:t>
      </w:r>
      <w:r w:rsidR="00600DE3" w:rsidRPr="00363202">
        <w:rPr>
          <w:rFonts w:ascii="Arial" w:hAnsi="Arial" w:cs="Arial"/>
        </w:rPr>
        <w:t xml:space="preserve"> </w:t>
      </w:r>
      <w:r w:rsidR="00F26040" w:rsidRPr="00363202">
        <w:rPr>
          <w:rFonts w:ascii="Arial" w:hAnsi="Arial" w:cs="Arial"/>
        </w:rPr>
        <w:t xml:space="preserve">in mijn betrokkenheid </w:t>
      </w:r>
      <w:r w:rsidR="00CC6346" w:rsidRPr="00363202">
        <w:rPr>
          <w:rFonts w:ascii="Arial" w:hAnsi="Arial" w:cs="Arial"/>
        </w:rPr>
        <w:t>(</w:t>
      </w:r>
      <w:r w:rsidR="00187D05" w:rsidRPr="00363202">
        <w:rPr>
          <w:rFonts w:ascii="Arial" w:hAnsi="Arial" w:cs="Arial"/>
        </w:rPr>
        <w:t>reflectie)</w:t>
      </w:r>
      <w:r w:rsidR="00F26040" w:rsidRPr="00363202">
        <w:rPr>
          <w:rFonts w:ascii="Arial" w:hAnsi="Arial" w:cs="Arial"/>
        </w:rPr>
        <w:t xml:space="preserve"> </w:t>
      </w:r>
      <w:r w:rsidR="00CE37B9" w:rsidRPr="00363202">
        <w:rPr>
          <w:rFonts w:ascii="Arial" w:hAnsi="Arial" w:cs="Arial"/>
        </w:rPr>
        <w:t xml:space="preserve">zien </w:t>
      </w:r>
      <w:r w:rsidR="00F26040" w:rsidRPr="00363202">
        <w:rPr>
          <w:rFonts w:ascii="Arial" w:hAnsi="Arial" w:cs="Arial"/>
        </w:rPr>
        <w:t xml:space="preserve">dat ik omkijk naar de zwakkeren, en hun energie geef om op te staan en te “klimmen” </w:t>
      </w:r>
      <w:r w:rsidR="00187D05" w:rsidRPr="00363202">
        <w:rPr>
          <w:rFonts w:ascii="Arial" w:hAnsi="Arial" w:cs="Arial"/>
        </w:rPr>
        <w:t>(te</w:t>
      </w:r>
      <w:r w:rsidR="00F26040" w:rsidRPr="00363202">
        <w:rPr>
          <w:rFonts w:ascii="Arial" w:hAnsi="Arial" w:cs="Arial"/>
        </w:rPr>
        <w:t xml:space="preserve"> </w:t>
      </w:r>
      <w:r w:rsidR="00187D05" w:rsidRPr="00363202">
        <w:rPr>
          <w:rFonts w:ascii="Arial" w:hAnsi="Arial" w:cs="Arial"/>
        </w:rPr>
        <w:t>ontwikkelen)</w:t>
      </w:r>
      <w:r w:rsidR="00CE37B9" w:rsidRPr="00363202">
        <w:rPr>
          <w:rFonts w:ascii="Arial" w:hAnsi="Arial" w:cs="Arial"/>
        </w:rPr>
        <w:t>.</w:t>
      </w:r>
      <w:r w:rsidR="00F26040" w:rsidRPr="00363202">
        <w:rPr>
          <w:rFonts w:ascii="Arial" w:hAnsi="Arial" w:cs="Arial"/>
        </w:rPr>
        <w:t xml:space="preserve"> </w:t>
      </w:r>
    </w:p>
    <w:p w14:paraId="42E55444" w14:textId="109C55B1" w:rsidR="00760D82" w:rsidRPr="00363202" w:rsidRDefault="00044D3C" w:rsidP="007F3726">
      <w:pPr>
        <w:jc w:val="both"/>
        <w:rPr>
          <w:rFonts w:ascii="Arial" w:hAnsi="Arial" w:cs="Arial"/>
          <w:i/>
          <w:iCs/>
        </w:rPr>
      </w:pPr>
      <w:r w:rsidRPr="00363202">
        <w:rPr>
          <w:rFonts w:ascii="Arial" w:hAnsi="Arial" w:cs="Arial"/>
          <w:i/>
          <w:iCs/>
        </w:rPr>
        <w:t xml:space="preserve">Grote pedagogen in klein bestek </w:t>
      </w:r>
      <w:sdt>
        <w:sdtPr>
          <w:rPr>
            <w:rFonts w:ascii="Arial" w:hAnsi="Arial" w:cs="Arial"/>
            <w:i/>
            <w:iCs/>
          </w:rPr>
          <w:id w:val="1069623427"/>
          <w:citation/>
        </w:sdtPr>
        <w:sdtEndPr/>
        <w:sdtContent>
          <w:r w:rsidRPr="00363202">
            <w:rPr>
              <w:rFonts w:ascii="Arial" w:hAnsi="Arial" w:cs="Arial"/>
              <w:i/>
              <w:iCs/>
            </w:rPr>
            <w:fldChar w:fldCharType="begin"/>
          </w:r>
          <w:r w:rsidR="00AB00DB" w:rsidRPr="00363202">
            <w:rPr>
              <w:rFonts w:ascii="Arial" w:hAnsi="Arial" w:cs="Arial"/>
              <w:i/>
              <w:iCs/>
            </w:rPr>
            <w:instrText xml:space="preserve">CITATION Tom08 \p 88 \l 1043 </w:instrText>
          </w:r>
          <w:r w:rsidRPr="00363202">
            <w:rPr>
              <w:rFonts w:ascii="Arial" w:hAnsi="Arial" w:cs="Arial"/>
              <w:i/>
              <w:iCs/>
            </w:rPr>
            <w:fldChar w:fldCharType="separate"/>
          </w:r>
          <w:r w:rsidR="00AB00DB" w:rsidRPr="00363202">
            <w:rPr>
              <w:rFonts w:ascii="Arial" w:hAnsi="Arial" w:cs="Arial"/>
              <w:noProof/>
            </w:rPr>
            <w:t>(Kroon &amp; Levering, 2008, p. 88)</w:t>
          </w:r>
          <w:r w:rsidRPr="00363202">
            <w:rPr>
              <w:rFonts w:ascii="Arial" w:hAnsi="Arial" w:cs="Arial"/>
              <w:i/>
              <w:iCs/>
            </w:rPr>
            <w:fldChar w:fldCharType="end"/>
          </w:r>
        </w:sdtContent>
      </w:sdt>
    </w:p>
    <w:p w14:paraId="45D4C1AB" w14:textId="6BA46B49" w:rsidR="00044D3C" w:rsidRPr="00363202" w:rsidRDefault="007A7968" w:rsidP="007F3726">
      <w:pPr>
        <w:jc w:val="both"/>
        <w:rPr>
          <w:rFonts w:ascii="Arial" w:hAnsi="Arial" w:cs="Arial"/>
        </w:rPr>
      </w:pPr>
      <w:r w:rsidRPr="00363202">
        <w:rPr>
          <w:rFonts w:ascii="Arial" w:hAnsi="Arial" w:cs="Arial"/>
        </w:rPr>
        <w:t>Giovanni Bosco</w:t>
      </w:r>
    </w:p>
    <w:p w14:paraId="1DB4D066" w14:textId="6C651CD4" w:rsidR="007A7968" w:rsidRPr="00363202" w:rsidRDefault="007A7968" w:rsidP="007F3726">
      <w:pPr>
        <w:jc w:val="both"/>
        <w:rPr>
          <w:rFonts w:ascii="Arial" w:hAnsi="Arial" w:cs="Arial"/>
        </w:rPr>
      </w:pPr>
      <w:r w:rsidRPr="00363202">
        <w:rPr>
          <w:rFonts w:ascii="Arial" w:hAnsi="Arial" w:cs="Arial"/>
        </w:rPr>
        <w:t>“</w:t>
      </w:r>
      <w:r w:rsidR="00265672" w:rsidRPr="00363202">
        <w:rPr>
          <w:rFonts w:ascii="Arial" w:hAnsi="Arial" w:cs="Arial"/>
        </w:rPr>
        <w:t xml:space="preserve">…een assisterende stijl waarin de </w:t>
      </w:r>
      <w:r w:rsidR="00D77BD6" w:rsidRPr="00363202">
        <w:rPr>
          <w:rFonts w:ascii="Arial" w:hAnsi="Arial" w:cs="Arial"/>
        </w:rPr>
        <w:t>kwalitatieve</w:t>
      </w:r>
      <w:r w:rsidR="00265672" w:rsidRPr="00363202">
        <w:rPr>
          <w:rFonts w:ascii="Arial" w:hAnsi="Arial" w:cs="Arial"/>
        </w:rPr>
        <w:t xml:space="preserve"> </w:t>
      </w:r>
      <w:r w:rsidR="005C2A34" w:rsidRPr="00363202">
        <w:rPr>
          <w:rFonts w:ascii="Arial" w:hAnsi="Arial" w:cs="Arial"/>
        </w:rPr>
        <w:t xml:space="preserve">aanwezigheid van de opvoeder gedragen wordt door hartelijkheid en redelijkheid, </w:t>
      </w:r>
      <w:r w:rsidR="00D77BD6" w:rsidRPr="00363202">
        <w:rPr>
          <w:rFonts w:ascii="Arial" w:hAnsi="Arial" w:cs="Arial"/>
        </w:rPr>
        <w:t>geïnspireerd</w:t>
      </w:r>
      <w:r w:rsidR="005C2A34" w:rsidRPr="00363202">
        <w:rPr>
          <w:rFonts w:ascii="Arial" w:hAnsi="Arial" w:cs="Arial"/>
        </w:rPr>
        <w:t xml:space="preserve"> op het evangelie</w:t>
      </w:r>
      <w:r w:rsidR="00E0622F" w:rsidRPr="00363202">
        <w:rPr>
          <w:rFonts w:ascii="Arial" w:hAnsi="Arial" w:cs="Arial"/>
        </w:rPr>
        <w:t xml:space="preserve">. “Opvoeding staat of valt met de liefdevolle en </w:t>
      </w:r>
      <w:r w:rsidR="00D77BD6" w:rsidRPr="00363202">
        <w:rPr>
          <w:rFonts w:ascii="Arial" w:hAnsi="Arial" w:cs="Arial"/>
        </w:rPr>
        <w:t>geïnteresseerde</w:t>
      </w:r>
      <w:r w:rsidR="00E0622F" w:rsidRPr="00363202">
        <w:rPr>
          <w:rFonts w:ascii="Arial" w:hAnsi="Arial" w:cs="Arial"/>
        </w:rPr>
        <w:t xml:space="preserve"> aanwezigheid van de opvoeder</w:t>
      </w:r>
      <w:r w:rsidR="00D77BD6" w:rsidRPr="00363202">
        <w:rPr>
          <w:rFonts w:ascii="Arial" w:hAnsi="Arial" w:cs="Arial"/>
        </w:rPr>
        <w:t xml:space="preserve"> bij de jongeren…”</w:t>
      </w:r>
    </w:p>
    <w:p w14:paraId="7E0FDF28" w14:textId="3C02B83B" w:rsidR="00D77BD6" w:rsidRPr="00363202" w:rsidRDefault="00D77BD6" w:rsidP="007F3726">
      <w:pPr>
        <w:jc w:val="both"/>
        <w:rPr>
          <w:rFonts w:ascii="Arial" w:hAnsi="Arial" w:cs="Arial"/>
        </w:rPr>
      </w:pPr>
      <w:r w:rsidRPr="00363202">
        <w:rPr>
          <w:rFonts w:ascii="Arial" w:hAnsi="Arial" w:cs="Arial"/>
        </w:rPr>
        <w:t xml:space="preserve">Conclusie: </w:t>
      </w:r>
      <w:r w:rsidR="00B771DE" w:rsidRPr="00363202">
        <w:rPr>
          <w:rFonts w:ascii="Arial" w:hAnsi="Arial" w:cs="Arial"/>
        </w:rPr>
        <w:t xml:space="preserve">Dit is wat ik nastreef, dit is wie ik ben en dit is wat ik doe. Passie en met liefde hartelijk en met redelijkheid omgaan met jongeren zodat zij de liefde voelen wat ik </w:t>
      </w:r>
      <w:r w:rsidR="00CE37B9" w:rsidRPr="00363202">
        <w:rPr>
          <w:rFonts w:ascii="Arial" w:hAnsi="Arial" w:cs="Arial"/>
        </w:rPr>
        <w:t xml:space="preserve">aan </w:t>
      </w:r>
      <w:r w:rsidR="00CC6346" w:rsidRPr="00363202">
        <w:rPr>
          <w:rFonts w:ascii="Arial" w:hAnsi="Arial" w:cs="Arial"/>
        </w:rPr>
        <w:t>hen</w:t>
      </w:r>
      <w:r w:rsidR="00B771DE" w:rsidRPr="00363202">
        <w:rPr>
          <w:rFonts w:ascii="Arial" w:hAnsi="Arial" w:cs="Arial"/>
        </w:rPr>
        <w:t xml:space="preserve"> wil geven. Liefde verklaar ik </w:t>
      </w:r>
      <w:r w:rsidR="00D21242" w:rsidRPr="00363202">
        <w:rPr>
          <w:rFonts w:ascii="Arial" w:hAnsi="Arial" w:cs="Arial"/>
        </w:rPr>
        <w:t xml:space="preserve">binnen mijn betrokkenheid en verantwoordelijkheid als docent. Als je als docent </w:t>
      </w:r>
      <w:r w:rsidR="00CE37B9" w:rsidRPr="00363202">
        <w:rPr>
          <w:rFonts w:ascii="Arial" w:hAnsi="Arial" w:cs="Arial"/>
        </w:rPr>
        <w:t xml:space="preserve">niet </w:t>
      </w:r>
      <w:r w:rsidR="002022D2" w:rsidRPr="00363202">
        <w:rPr>
          <w:rFonts w:ascii="Arial" w:hAnsi="Arial" w:cs="Arial"/>
        </w:rPr>
        <w:t>oprecht geïnteresseerd bent, voelt het publiek zich niet gezien en</w:t>
      </w:r>
      <w:r w:rsidR="002A2AE1" w:rsidRPr="00363202">
        <w:rPr>
          <w:rFonts w:ascii="Arial" w:hAnsi="Arial" w:cs="Arial"/>
        </w:rPr>
        <w:t xml:space="preserve"> ontvangen.</w:t>
      </w:r>
    </w:p>
    <w:p w14:paraId="34318D46" w14:textId="77777777" w:rsidR="005E322E" w:rsidRPr="00363202" w:rsidRDefault="005E322E" w:rsidP="007F3726">
      <w:pPr>
        <w:jc w:val="both"/>
        <w:rPr>
          <w:rFonts w:ascii="Arial" w:hAnsi="Arial" w:cs="Arial"/>
        </w:rPr>
      </w:pPr>
    </w:p>
    <w:p w14:paraId="51820FF8" w14:textId="0B8062B9" w:rsidR="00675D13" w:rsidRDefault="00675D13" w:rsidP="007F3726">
      <w:pPr>
        <w:jc w:val="both"/>
        <w:rPr>
          <w:rFonts w:ascii="Arial" w:hAnsi="Arial" w:cs="Arial"/>
        </w:rPr>
      </w:pPr>
      <w:r w:rsidRPr="00363202">
        <w:rPr>
          <w:rFonts w:ascii="Arial" w:hAnsi="Arial" w:cs="Arial"/>
        </w:rPr>
        <w:t xml:space="preserve">In de betrokkenheid </w:t>
      </w:r>
      <w:r w:rsidR="003B3370" w:rsidRPr="00363202">
        <w:rPr>
          <w:rFonts w:ascii="Arial" w:hAnsi="Arial" w:cs="Arial"/>
        </w:rPr>
        <w:t xml:space="preserve">met mijn studenten en mijn collega’s heb ik samen met mijn leidinggevende een toekomstige rol richting coaching en begeleiden </w:t>
      </w:r>
      <w:r w:rsidR="00CE37B9" w:rsidRPr="00363202">
        <w:rPr>
          <w:rFonts w:ascii="Arial" w:hAnsi="Arial" w:cs="Arial"/>
        </w:rPr>
        <w:t>ge</w:t>
      </w:r>
      <w:r w:rsidR="00BE6A99" w:rsidRPr="00363202">
        <w:rPr>
          <w:rFonts w:ascii="Arial" w:hAnsi="Arial" w:cs="Arial"/>
        </w:rPr>
        <w:t xml:space="preserve">kregen. Ik krijg een training hoe ik nieuwe en toekomstige nieuwe collega’s </w:t>
      </w:r>
      <w:r w:rsidR="00CE37B9" w:rsidRPr="00363202">
        <w:rPr>
          <w:rFonts w:ascii="Arial" w:hAnsi="Arial" w:cs="Arial"/>
        </w:rPr>
        <w:t xml:space="preserve">kan </w:t>
      </w:r>
      <w:r w:rsidR="00BE6A99" w:rsidRPr="00363202">
        <w:rPr>
          <w:rFonts w:ascii="Arial" w:hAnsi="Arial" w:cs="Arial"/>
        </w:rPr>
        <w:t xml:space="preserve">begeleiden. Voornamelijk </w:t>
      </w:r>
      <w:r w:rsidR="00CE2A40" w:rsidRPr="00363202">
        <w:rPr>
          <w:rFonts w:ascii="Arial" w:hAnsi="Arial" w:cs="Arial"/>
        </w:rPr>
        <w:t xml:space="preserve">zie ik de kracht bij mijzelf als pedagoog omdat ik kan observeren hoe dat </w:t>
      </w:r>
      <w:r w:rsidR="00CC6346" w:rsidRPr="00363202">
        <w:rPr>
          <w:rFonts w:ascii="Arial" w:hAnsi="Arial" w:cs="Arial"/>
        </w:rPr>
        <w:t>eraan</w:t>
      </w:r>
      <w:r w:rsidR="00CE2A40" w:rsidRPr="00363202">
        <w:rPr>
          <w:rFonts w:ascii="Arial" w:hAnsi="Arial" w:cs="Arial"/>
        </w:rPr>
        <w:t xml:space="preserve"> toe gaat bij andere mensen. </w:t>
      </w:r>
      <w:r w:rsidR="00CE37B9" w:rsidRPr="00363202">
        <w:rPr>
          <w:rFonts w:ascii="Arial" w:hAnsi="Arial" w:cs="Arial"/>
        </w:rPr>
        <w:t xml:space="preserve">Ik wil, als coach en samen met collega’s, nieuwe collega’s er bewust van maken </w:t>
      </w:r>
      <w:r w:rsidR="00CE2A40" w:rsidRPr="00363202">
        <w:rPr>
          <w:rFonts w:ascii="Arial" w:hAnsi="Arial" w:cs="Arial"/>
        </w:rPr>
        <w:t>hoe belangrijk het is om een pedagogisch relatie te hebben met studenten</w:t>
      </w:r>
      <w:r w:rsidR="008415FF" w:rsidRPr="00363202">
        <w:rPr>
          <w:rFonts w:ascii="Arial" w:hAnsi="Arial" w:cs="Arial"/>
        </w:rPr>
        <w:t>. Ik kan laten zien hoe ik een relatie opbouw</w:t>
      </w:r>
      <w:r w:rsidR="00CE37B9" w:rsidRPr="00363202">
        <w:rPr>
          <w:rFonts w:ascii="Arial" w:hAnsi="Arial" w:cs="Arial"/>
        </w:rPr>
        <w:t>. Hoe ik</w:t>
      </w:r>
      <w:r w:rsidR="008956CB" w:rsidRPr="00363202">
        <w:rPr>
          <w:rFonts w:ascii="Arial" w:hAnsi="Arial" w:cs="Arial"/>
        </w:rPr>
        <w:t xml:space="preserve"> de ander het gevoel geef van veiligheid, betrokkenheid, verbinding, verantwoordelijkheid</w:t>
      </w:r>
      <w:r w:rsidR="00CE37B9" w:rsidRPr="00363202">
        <w:rPr>
          <w:rFonts w:ascii="Arial" w:hAnsi="Arial" w:cs="Arial"/>
        </w:rPr>
        <w:t xml:space="preserve">, </w:t>
      </w:r>
      <w:r w:rsidR="008956CB" w:rsidRPr="00363202">
        <w:rPr>
          <w:rFonts w:ascii="Arial" w:hAnsi="Arial" w:cs="Arial"/>
        </w:rPr>
        <w:t>etc</w:t>
      </w:r>
      <w:r w:rsidR="00484D3A" w:rsidRPr="00363202">
        <w:rPr>
          <w:rFonts w:ascii="Arial" w:hAnsi="Arial" w:cs="Arial"/>
        </w:rPr>
        <w:t xml:space="preserve">. Daarmee wil ik in de observatiestand </w:t>
      </w:r>
      <w:r w:rsidR="00CC6346" w:rsidRPr="00363202">
        <w:rPr>
          <w:rFonts w:ascii="Arial" w:hAnsi="Arial" w:cs="Arial"/>
        </w:rPr>
        <w:t>samen</w:t>
      </w:r>
      <w:r w:rsidR="00CE37B9" w:rsidRPr="00363202">
        <w:rPr>
          <w:rFonts w:ascii="Arial" w:hAnsi="Arial" w:cs="Arial"/>
        </w:rPr>
        <w:t xml:space="preserve"> </w:t>
      </w:r>
      <w:r w:rsidR="00CC6346" w:rsidRPr="00363202">
        <w:rPr>
          <w:rFonts w:ascii="Arial" w:hAnsi="Arial" w:cs="Arial"/>
        </w:rPr>
        <w:t>bouwen</w:t>
      </w:r>
      <w:r w:rsidR="00484D3A" w:rsidRPr="00363202">
        <w:rPr>
          <w:rFonts w:ascii="Arial" w:hAnsi="Arial" w:cs="Arial"/>
        </w:rPr>
        <w:t xml:space="preserve"> aan de kernwaardes van een pedagoog.</w:t>
      </w:r>
      <w:r w:rsidR="00484D3A">
        <w:rPr>
          <w:rFonts w:ascii="Arial" w:hAnsi="Arial" w:cs="Arial"/>
        </w:rPr>
        <w:t xml:space="preserve"> </w:t>
      </w:r>
    </w:p>
    <w:p w14:paraId="1D7D2651" w14:textId="6C058181" w:rsidR="00675D13" w:rsidRDefault="00675D13" w:rsidP="007F3726">
      <w:pPr>
        <w:jc w:val="both"/>
        <w:rPr>
          <w:rFonts w:ascii="Arial" w:hAnsi="Arial" w:cs="Arial"/>
        </w:rPr>
      </w:pPr>
    </w:p>
    <w:p w14:paraId="2A463238" w14:textId="620147AA" w:rsidR="005E322E" w:rsidRDefault="005E322E" w:rsidP="007F3726">
      <w:pPr>
        <w:jc w:val="both"/>
        <w:rPr>
          <w:rFonts w:ascii="Arial" w:hAnsi="Arial" w:cs="Arial"/>
        </w:rPr>
      </w:pPr>
    </w:p>
    <w:p w14:paraId="66271CDF" w14:textId="058B883B" w:rsidR="005E322E" w:rsidRDefault="005E322E" w:rsidP="007F3726">
      <w:pPr>
        <w:jc w:val="both"/>
        <w:rPr>
          <w:rFonts w:ascii="Arial" w:hAnsi="Arial" w:cs="Arial"/>
        </w:rPr>
      </w:pPr>
    </w:p>
    <w:p w14:paraId="54F60484" w14:textId="7D1827EC" w:rsidR="005E322E" w:rsidRDefault="005E322E" w:rsidP="007F3726">
      <w:pPr>
        <w:jc w:val="both"/>
        <w:rPr>
          <w:rFonts w:ascii="Arial" w:hAnsi="Arial" w:cs="Arial"/>
        </w:rPr>
      </w:pPr>
    </w:p>
    <w:p w14:paraId="22C07F20" w14:textId="4DD9A1CD" w:rsidR="005E322E" w:rsidRDefault="005E322E" w:rsidP="007F3726">
      <w:pPr>
        <w:jc w:val="both"/>
        <w:rPr>
          <w:rFonts w:ascii="Arial" w:hAnsi="Arial" w:cs="Arial"/>
        </w:rPr>
      </w:pPr>
    </w:p>
    <w:p w14:paraId="312111A3" w14:textId="5CAE5DB9" w:rsidR="005E322E" w:rsidRDefault="005E322E" w:rsidP="007F3726">
      <w:pPr>
        <w:jc w:val="both"/>
        <w:rPr>
          <w:rFonts w:ascii="Arial" w:hAnsi="Arial" w:cs="Arial"/>
        </w:rPr>
      </w:pPr>
    </w:p>
    <w:p w14:paraId="284E754C" w14:textId="77777777" w:rsidR="005E322E" w:rsidRDefault="005E322E" w:rsidP="007F3726">
      <w:pPr>
        <w:jc w:val="both"/>
        <w:rPr>
          <w:rFonts w:ascii="Arial" w:hAnsi="Arial" w:cs="Arial"/>
        </w:rPr>
      </w:pPr>
    </w:p>
    <w:p w14:paraId="3300AF33" w14:textId="4FD37D0A" w:rsidR="007F3726" w:rsidRDefault="00E67251" w:rsidP="007F3726">
      <w:pPr>
        <w:jc w:val="both"/>
        <w:rPr>
          <w:rFonts w:ascii="Arial" w:hAnsi="Arial" w:cs="Arial"/>
        </w:rPr>
      </w:pPr>
      <w:r>
        <w:rPr>
          <w:rFonts w:ascii="Arial" w:hAnsi="Arial" w:cs="Arial"/>
        </w:rPr>
        <w:lastRenderedPageBreak/>
        <w:t xml:space="preserve">Bewijsstuk </w:t>
      </w:r>
      <w:r w:rsidR="007F3726">
        <w:rPr>
          <w:rFonts w:ascii="Arial" w:hAnsi="Arial" w:cs="Arial"/>
        </w:rPr>
        <w:t>Interview relatie peer-groep student.</w:t>
      </w:r>
    </w:p>
    <w:p w14:paraId="3C4E115E" w14:textId="1E83A803" w:rsidR="007F3726" w:rsidRDefault="007F3726" w:rsidP="007F3726">
      <w:pPr>
        <w:jc w:val="both"/>
        <w:rPr>
          <w:rFonts w:ascii="Arial" w:hAnsi="Arial" w:cs="Arial"/>
        </w:rPr>
      </w:pPr>
      <w:r>
        <w:rPr>
          <w:rFonts w:ascii="Arial" w:hAnsi="Arial" w:cs="Arial"/>
        </w:rPr>
        <w:t xml:space="preserve">Wij zijn net gestart met nieuwe studenten </w:t>
      </w:r>
      <w:r w:rsidR="00C93B7C">
        <w:rPr>
          <w:rFonts w:ascii="Arial" w:hAnsi="Arial" w:cs="Arial"/>
        </w:rPr>
        <w:t>in</w:t>
      </w:r>
      <w:r>
        <w:rPr>
          <w:rFonts w:ascii="Arial" w:hAnsi="Arial" w:cs="Arial"/>
        </w:rPr>
        <w:t xml:space="preserve"> de opleiding. We hebben gekozen om vier weken te werken aan de groepsdynamiek en cohesie binnen de klasse</w:t>
      </w:r>
      <w:r w:rsidR="00051159">
        <w:rPr>
          <w:rFonts w:ascii="Arial" w:hAnsi="Arial" w:cs="Arial"/>
        </w:rPr>
        <w:t>n</w:t>
      </w:r>
      <w:r>
        <w:rPr>
          <w:rFonts w:ascii="Arial" w:hAnsi="Arial" w:cs="Arial"/>
        </w:rPr>
        <w:t xml:space="preserve">. We gaan </w:t>
      </w:r>
      <w:r w:rsidR="000A3F7C">
        <w:rPr>
          <w:rFonts w:ascii="Arial" w:hAnsi="Arial" w:cs="Arial"/>
        </w:rPr>
        <w:t>de studenten t</w:t>
      </w:r>
      <w:r>
        <w:rPr>
          <w:rFonts w:ascii="Arial" w:hAnsi="Arial" w:cs="Arial"/>
        </w:rPr>
        <w:t xml:space="preserve">rainen richting het gepersonaliseerd onderwijs. Dit houdt in dat we focus hebben op de onderwerpen zoals samenwerken, hulp vragen, verantwoordelijkheid nemen en een hechte groep te worden. Ook focussen wij ons op de school-code waarmee </w:t>
      </w:r>
      <w:r w:rsidR="00051159">
        <w:rPr>
          <w:rFonts w:ascii="Arial" w:hAnsi="Arial" w:cs="Arial"/>
        </w:rPr>
        <w:t>studenten</w:t>
      </w:r>
      <w:r>
        <w:rPr>
          <w:rFonts w:ascii="Arial" w:hAnsi="Arial" w:cs="Arial"/>
        </w:rPr>
        <w:t xml:space="preserve"> met elkaar en individueel </w:t>
      </w:r>
      <w:r w:rsidR="00CC6346">
        <w:rPr>
          <w:rFonts w:ascii="Arial" w:hAnsi="Arial" w:cs="Arial"/>
        </w:rPr>
        <w:t>rekening moeten</w:t>
      </w:r>
      <w:r>
        <w:rPr>
          <w:rFonts w:ascii="Arial" w:hAnsi="Arial" w:cs="Arial"/>
        </w:rPr>
        <w:t xml:space="preserve"> hebben. Dit traject benoemen we als het leren-leren traject. </w:t>
      </w:r>
      <w:r w:rsidR="00D3189A">
        <w:rPr>
          <w:rFonts w:ascii="Arial" w:hAnsi="Arial" w:cs="Arial"/>
        </w:rPr>
        <w:t xml:space="preserve">Ik deel mijn ervaringen en mijn rol. </w:t>
      </w:r>
      <w:r>
        <w:rPr>
          <w:rFonts w:ascii="Arial" w:hAnsi="Arial" w:cs="Arial"/>
        </w:rPr>
        <w:t xml:space="preserve"> Studenten gaan pas leren als er aan enkele bepaalde factoren wordt voldaan zoals veiligheid, vertrouwen, zelfverzekerdheid.</w:t>
      </w:r>
    </w:p>
    <w:p w14:paraId="19FD14D3" w14:textId="1F59750C" w:rsidR="007F3726" w:rsidRPr="00650F6A" w:rsidRDefault="007F3726" w:rsidP="007F3726">
      <w:pPr>
        <w:jc w:val="both"/>
        <w:rPr>
          <w:rFonts w:ascii="Arial" w:hAnsi="Arial" w:cs="Arial"/>
        </w:rPr>
      </w:pPr>
      <w:r w:rsidRPr="00650F6A">
        <w:rPr>
          <w:rFonts w:ascii="Arial" w:hAnsi="Arial" w:cs="Arial"/>
        </w:rPr>
        <w:t xml:space="preserve">Ik heb ervoor gekozen om een student uit mijn klas te vragen een vragenformulier in te vullen waarin zij vrije antwoorden kan geven. Er is een nabespreking gepland waarin </w:t>
      </w:r>
      <w:r w:rsidR="001455D7" w:rsidRPr="00650F6A">
        <w:rPr>
          <w:rFonts w:ascii="Arial" w:hAnsi="Arial" w:cs="Arial"/>
        </w:rPr>
        <w:t>zij enkele antwoorden kan toelichten.</w:t>
      </w:r>
    </w:p>
    <w:p w14:paraId="17BCDF6D" w14:textId="06EF3A84" w:rsidR="00E53B10" w:rsidRPr="00650F6A" w:rsidRDefault="00E53B10" w:rsidP="007F3726">
      <w:pPr>
        <w:jc w:val="both"/>
        <w:rPr>
          <w:rFonts w:ascii="Arial" w:hAnsi="Arial" w:cs="Arial"/>
        </w:rPr>
      </w:pPr>
      <w:r w:rsidRPr="00650F6A">
        <w:rPr>
          <w:rFonts w:ascii="Arial" w:hAnsi="Arial" w:cs="Arial"/>
        </w:rPr>
        <w:t xml:space="preserve">Ik </w:t>
      </w:r>
      <w:r w:rsidR="63451516" w:rsidRPr="00650F6A">
        <w:rPr>
          <w:rFonts w:ascii="Arial" w:hAnsi="Arial" w:cs="Arial"/>
        </w:rPr>
        <w:t>kies</w:t>
      </w:r>
      <w:r w:rsidRPr="00650F6A">
        <w:rPr>
          <w:rFonts w:ascii="Arial" w:hAnsi="Arial" w:cs="Arial"/>
        </w:rPr>
        <w:t xml:space="preserve"> voor deze aanpak</w:t>
      </w:r>
      <w:r w:rsidR="00F808DF" w:rsidRPr="00650F6A">
        <w:rPr>
          <w:rFonts w:ascii="Arial" w:hAnsi="Arial" w:cs="Arial"/>
        </w:rPr>
        <w:t xml:space="preserve"> omdat er behoorlijk wat werkdruk aanwezig is</w:t>
      </w:r>
      <w:r w:rsidR="003B1114" w:rsidRPr="00650F6A">
        <w:rPr>
          <w:rFonts w:ascii="Arial" w:hAnsi="Arial" w:cs="Arial"/>
        </w:rPr>
        <w:t xml:space="preserve"> en ik simpelweg niet genoeg tijd heb</w:t>
      </w:r>
      <w:r w:rsidR="005550F1" w:rsidRPr="00650F6A">
        <w:rPr>
          <w:rFonts w:ascii="Arial" w:hAnsi="Arial" w:cs="Arial"/>
        </w:rPr>
        <w:t xml:space="preserve">. Er is nauwelijks tijd om samen met de student hier doorheen te gaan. Het mag ook niet ten koste gaan van mijn </w:t>
      </w:r>
      <w:r w:rsidR="003B1114" w:rsidRPr="00650F6A">
        <w:rPr>
          <w:rFonts w:ascii="Arial" w:hAnsi="Arial" w:cs="Arial"/>
        </w:rPr>
        <w:t>“</w:t>
      </w:r>
      <w:proofErr w:type="spellStart"/>
      <w:r w:rsidR="005550F1" w:rsidRPr="00650F6A">
        <w:rPr>
          <w:rFonts w:ascii="Arial" w:hAnsi="Arial" w:cs="Arial"/>
        </w:rPr>
        <w:t>main-core</w:t>
      </w:r>
      <w:proofErr w:type="spellEnd"/>
      <w:r w:rsidR="003B1114" w:rsidRPr="00650F6A">
        <w:rPr>
          <w:rFonts w:ascii="Arial" w:hAnsi="Arial" w:cs="Arial"/>
        </w:rPr>
        <w:t xml:space="preserve">”; </w:t>
      </w:r>
      <w:r w:rsidR="005550F1" w:rsidRPr="00650F6A">
        <w:rPr>
          <w:rFonts w:ascii="Arial" w:hAnsi="Arial" w:cs="Arial"/>
        </w:rPr>
        <w:t>les</w:t>
      </w:r>
      <w:r w:rsidR="003B1114" w:rsidRPr="00650F6A">
        <w:rPr>
          <w:rFonts w:ascii="Arial" w:hAnsi="Arial" w:cs="Arial"/>
        </w:rPr>
        <w:t>geven.</w:t>
      </w:r>
    </w:p>
    <w:p w14:paraId="1D1495AE" w14:textId="69ECEA3A" w:rsidR="007F3726" w:rsidRDefault="001C1833" w:rsidP="007F3726">
      <w:pPr>
        <w:jc w:val="both"/>
        <w:rPr>
          <w:rFonts w:ascii="Arial" w:hAnsi="Arial" w:cs="Arial"/>
        </w:rPr>
      </w:pPr>
      <w:r w:rsidRPr="00650F6A">
        <w:rPr>
          <w:rFonts w:ascii="Arial" w:hAnsi="Arial" w:cs="Arial"/>
        </w:rPr>
        <w:t>Gesprek:</w:t>
      </w:r>
    </w:p>
    <w:p w14:paraId="100CB78A" w14:textId="0F8FC179" w:rsidR="00597F10" w:rsidRPr="00597F10" w:rsidRDefault="00597F10" w:rsidP="00597F10">
      <w:pPr>
        <w:jc w:val="both"/>
        <w:rPr>
          <w:rFonts w:ascii="Arial" w:hAnsi="Arial" w:cs="Arial"/>
        </w:rPr>
      </w:pPr>
    </w:p>
    <w:p w14:paraId="7122D9F2" w14:textId="630DA9B1" w:rsidR="00597F10" w:rsidRPr="00597F10" w:rsidRDefault="00597F10" w:rsidP="00597F10">
      <w:pPr>
        <w:jc w:val="both"/>
        <w:rPr>
          <w:rFonts w:ascii="Arial" w:hAnsi="Arial" w:cs="Arial"/>
        </w:rPr>
      </w:pPr>
      <w:r w:rsidRPr="00597F10">
        <w:rPr>
          <w:rFonts w:ascii="Arial" w:hAnsi="Arial" w:cs="Arial"/>
        </w:rPr>
        <w:t>Wat versta jij onder een relatie?</w:t>
      </w:r>
    </w:p>
    <w:p w14:paraId="3DCF119E" w14:textId="625EC912" w:rsidR="00597F10" w:rsidRPr="00597F10" w:rsidRDefault="00597F10" w:rsidP="00597F10">
      <w:pPr>
        <w:jc w:val="both"/>
        <w:rPr>
          <w:rFonts w:ascii="Arial" w:hAnsi="Arial" w:cs="Arial"/>
        </w:rPr>
      </w:pPr>
      <w:r w:rsidRPr="00597F10">
        <w:rPr>
          <w:rFonts w:ascii="Arial" w:hAnsi="Arial" w:cs="Arial"/>
        </w:rPr>
        <w:t xml:space="preserve">Meest recente </w:t>
      </w:r>
      <w:proofErr w:type="spellStart"/>
      <w:r w:rsidR="00CC6346" w:rsidRPr="00597F10">
        <w:rPr>
          <w:rFonts w:ascii="Arial" w:hAnsi="Arial" w:cs="Arial"/>
        </w:rPr>
        <w:t>antwoorden.</w:t>
      </w:r>
      <w:r w:rsidRPr="00597F10">
        <w:rPr>
          <w:rFonts w:ascii="Arial" w:hAnsi="Arial" w:cs="Arial"/>
        </w:rPr>
        <w:t>"En</w:t>
      </w:r>
      <w:proofErr w:type="spellEnd"/>
      <w:r w:rsidRPr="00597F10">
        <w:rPr>
          <w:rFonts w:ascii="Arial" w:hAnsi="Arial" w:cs="Arial"/>
        </w:rPr>
        <w:t xml:space="preserve"> bepaalde band die jij samen met een persoon opgebouwd hebt of nog aan het opbouwen bent."</w:t>
      </w:r>
    </w:p>
    <w:p w14:paraId="1AE938F6" w14:textId="093A5ED0" w:rsidR="00597F10" w:rsidRPr="00597F10" w:rsidRDefault="00597F10" w:rsidP="00597F10">
      <w:pPr>
        <w:jc w:val="both"/>
        <w:rPr>
          <w:rFonts w:ascii="Arial" w:hAnsi="Arial" w:cs="Arial"/>
        </w:rPr>
      </w:pPr>
      <w:r w:rsidRPr="00597F10">
        <w:rPr>
          <w:rFonts w:ascii="Arial" w:hAnsi="Arial" w:cs="Arial"/>
        </w:rPr>
        <w:t xml:space="preserve">Op welke manier komt bij </w:t>
      </w:r>
      <w:r>
        <w:rPr>
          <w:rFonts w:ascii="Arial" w:hAnsi="Arial" w:cs="Arial"/>
        </w:rPr>
        <w:t xml:space="preserve">jou </w:t>
      </w:r>
      <w:r w:rsidRPr="00597F10">
        <w:rPr>
          <w:rFonts w:ascii="Arial" w:hAnsi="Arial" w:cs="Arial"/>
        </w:rPr>
        <w:t>een relatie tot stand?</w:t>
      </w:r>
    </w:p>
    <w:p w14:paraId="65B68FB2" w14:textId="4916BD73" w:rsidR="00597F10" w:rsidRPr="00597F10" w:rsidRDefault="00597F10" w:rsidP="00597F10">
      <w:pPr>
        <w:jc w:val="both"/>
        <w:rPr>
          <w:rFonts w:ascii="Arial" w:hAnsi="Arial" w:cs="Arial"/>
        </w:rPr>
      </w:pPr>
      <w:r>
        <w:rPr>
          <w:rFonts w:ascii="Arial" w:hAnsi="Arial" w:cs="Arial"/>
        </w:rPr>
        <w:t>“Ik kijk hoe de ander is zodat ik weet of er een samenwerking kan zijn”</w:t>
      </w:r>
    </w:p>
    <w:p w14:paraId="597083CE" w14:textId="341AC40B" w:rsidR="00597F10" w:rsidRDefault="00597F10" w:rsidP="00597F10">
      <w:pPr>
        <w:jc w:val="both"/>
        <w:rPr>
          <w:rFonts w:ascii="Arial" w:hAnsi="Arial" w:cs="Arial"/>
        </w:rPr>
      </w:pPr>
      <w:r w:rsidRPr="00597F10">
        <w:rPr>
          <w:rFonts w:ascii="Arial" w:hAnsi="Arial" w:cs="Arial"/>
        </w:rPr>
        <w:t>Op welke plekken heb jij een relatie opgebouwd?</w:t>
      </w:r>
    </w:p>
    <w:p w14:paraId="01DFB8DC" w14:textId="6FA721E3" w:rsidR="00597F10" w:rsidRPr="00597F10" w:rsidRDefault="00597F10" w:rsidP="00597F10">
      <w:pPr>
        <w:jc w:val="both"/>
        <w:rPr>
          <w:rFonts w:ascii="Arial" w:hAnsi="Arial" w:cs="Arial"/>
        </w:rPr>
      </w:pPr>
      <w:r>
        <w:rPr>
          <w:rFonts w:ascii="Arial" w:hAnsi="Arial" w:cs="Arial"/>
        </w:rPr>
        <w:t xml:space="preserve">“Thuis, en met vrienden in mijn </w:t>
      </w:r>
      <w:r w:rsidR="00CC6346">
        <w:rPr>
          <w:rFonts w:ascii="Arial" w:hAnsi="Arial" w:cs="Arial"/>
        </w:rPr>
        <w:t>privéleven</w:t>
      </w:r>
      <w:r>
        <w:rPr>
          <w:rFonts w:ascii="Arial" w:hAnsi="Arial" w:cs="Arial"/>
        </w:rPr>
        <w:t xml:space="preserve"> op school”</w:t>
      </w:r>
    </w:p>
    <w:p w14:paraId="025A4400" w14:textId="1EFEF62F" w:rsidR="00597F10" w:rsidRPr="00597F10" w:rsidRDefault="00597F10" w:rsidP="00597F10">
      <w:pPr>
        <w:jc w:val="both"/>
        <w:rPr>
          <w:rFonts w:ascii="Arial" w:hAnsi="Arial" w:cs="Arial"/>
        </w:rPr>
      </w:pPr>
      <w:r w:rsidRPr="00597F10">
        <w:rPr>
          <w:rFonts w:ascii="Arial" w:hAnsi="Arial" w:cs="Arial"/>
        </w:rPr>
        <w:t xml:space="preserve">Wat </w:t>
      </w:r>
      <w:r w:rsidR="00CC6346" w:rsidRPr="00597F10">
        <w:rPr>
          <w:rFonts w:ascii="Arial" w:hAnsi="Arial" w:cs="Arial"/>
        </w:rPr>
        <w:t>vind</w:t>
      </w:r>
      <w:r w:rsidRPr="00597F10">
        <w:rPr>
          <w:rFonts w:ascii="Arial" w:hAnsi="Arial" w:cs="Arial"/>
        </w:rPr>
        <w:t xml:space="preserve"> jij het belangrijkste binnen een relatie?</w:t>
      </w:r>
    </w:p>
    <w:p w14:paraId="30A692F2" w14:textId="15BE2C26" w:rsidR="00597F10" w:rsidRPr="00597F10" w:rsidRDefault="00597F10" w:rsidP="00597F10">
      <w:pPr>
        <w:jc w:val="both"/>
        <w:rPr>
          <w:rFonts w:ascii="Arial" w:hAnsi="Arial" w:cs="Arial"/>
        </w:rPr>
      </w:pPr>
      <w:r w:rsidRPr="00597F10">
        <w:rPr>
          <w:rFonts w:ascii="Arial" w:hAnsi="Arial" w:cs="Arial"/>
        </w:rPr>
        <w:t>"Het belangrijkste binnen een relatie vind ik altijd vertrouwen het belangrijkste, zonder vertrouwen kan je geen goede relatie tot stand brengen."</w:t>
      </w:r>
    </w:p>
    <w:p w14:paraId="42A757C6" w14:textId="603DDFBC" w:rsidR="00597F10" w:rsidRPr="00597F10" w:rsidRDefault="00597F10" w:rsidP="00597F10">
      <w:pPr>
        <w:jc w:val="both"/>
        <w:rPr>
          <w:rFonts w:ascii="Arial" w:hAnsi="Arial" w:cs="Arial"/>
        </w:rPr>
      </w:pPr>
      <w:r w:rsidRPr="00597F10">
        <w:rPr>
          <w:rFonts w:ascii="Arial" w:hAnsi="Arial" w:cs="Arial"/>
        </w:rPr>
        <w:t>In de afgelopen weken maak</w:t>
      </w:r>
      <w:r w:rsidR="00051159">
        <w:rPr>
          <w:rFonts w:ascii="Arial" w:hAnsi="Arial" w:cs="Arial"/>
        </w:rPr>
        <w:t>te</w:t>
      </w:r>
      <w:r w:rsidRPr="00597F10">
        <w:rPr>
          <w:rFonts w:ascii="Arial" w:hAnsi="Arial" w:cs="Arial"/>
        </w:rPr>
        <w:t xml:space="preserve"> jij deel uit van een nieuwe klas, welke relatie heb jij opgebouwd</w:t>
      </w:r>
      <w:r w:rsidR="00051159">
        <w:rPr>
          <w:rFonts w:ascii="Arial" w:hAnsi="Arial" w:cs="Arial"/>
        </w:rPr>
        <w:t>?</w:t>
      </w:r>
    </w:p>
    <w:p w14:paraId="28DF0CD7" w14:textId="0011E811" w:rsidR="00597F10" w:rsidRPr="00597F10" w:rsidRDefault="00597F10" w:rsidP="00597F10">
      <w:pPr>
        <w:jc w:val="both"/>
        <w:rPr>
          <w:rFonts w:ascii="Arial" w:hAnsi="Arial" w:cs="Arial"/>
        </w:rPr>
      </w:pPr>
      <w:r w:rsidRPr="00597F10">
        <w:rPr>
          <w:rFonts w:ascii="Arial" w:hAnsi="Arial" w:cs="Arial"/>
        </w:rPr>
        <w:t xml:space="preserve">Meest recente </w:t>
      </w:r>
      <w:proofErr w:type="spellStart"/>
      <w:r w:rsidR="00CC6346" w:rsidRPr="00597F10">
        <w:rPr>
          <w:rFonts w:ascii="Arial" w:hAnsi="Arial" w:cs="Arial"/>
        </w:rPr>
        <w:t>antwoorden.</w:t>
      </w:r>
      <w:r w:rsidRPr="00597F10">
        <w:rPr>
          <w:rFonts w:ascii="Arial" w:hAnsi="Arial" w:cs="Arial"/>
        </w:rPr>
        <w:t>"Nu</w:t>
      </w:r>
      <w:proofErr w:type="spellEnd"/>
      <w:r w:rsidRPr="00597F10">
        <w:rPr>
          <w:rFonts w:ascii="Arial" w:hAnsi="Arial" w:cs="Arial"/>
        </w:rPr>
        <w:t xml:space="preserve"> nog met veel mensen en beginnende relatie, omdat ik aan het begin van dit schooljaar nog niemand kende, dus je automatisch een band met nieuwe mens</w:t>
      </w:r>
      <w:r w:rsidR="00A70A8D">
        <w:rPr>
          <w:rFonts w:ascii="Arial" w:hAnsi="Arial" w:cs="Arial"/>
        </w:rPr>
        <w:t xml:space="preserve"> moet gaan opbouwen</w:t>
      </w:r>
      <w:r w:rsidRPr="00597F10">
        <w:rPr>
          <w:rFonts w:ascii="Arial" w:hAnsi="Arial" w:cs="Arial"/>
        </w:rPr>
        <w:t>"</w:t>
      </w:r>
    </w:p>
    <w:p w14:paraId="45367183" w14:textId="1FD9DC5B" w:rsidR="00597F10" w:rsidRPr="00597F10" w:rsidRDefault="00597F10" w:rsidP="00597F10">
      <w:pPr>
        <w:jc w:val="both"/>
        <w:rPr>
          <w:rFonts w:ascii="Arial" w:hAnsi="Arial" w:cs="Arial"/>
        </w:rPr>
      </w:pPr>
    </w:p>
    <w:p w14:paraId="20A27246" w14:textId="0E2AC855" w:rsidR="00597F10" w:rsidRPr="00597F10" w:rsidRDefault="00597F10" w:rsidP="00597F10">
      <w:pPr>
        <w:jc w:val="both"/>
        <w:rPr>
          <w:rFonts w:ascii="Arial" w:hAnsi="Arial" w:cs="Arial"/>
        </w:rPr>
      </w:pPr>
      <w:r w:rsidRPr="00597F10">
        <w:rPr>
          <w:rFonts w:ascii="Arial" w:hAnsi="Arial" w:cs="Arial"/>
        </w:rPr>
        <w:t xml:space="preserve">Binnen de afgelopen periode heeft jouw docent een rol gespeeld binnen de relationele sfeer binnen jouw klas, hoe heb je dit </w:t>
      </w:r>
      <w:r w:rsidR="00CC6346" w:rsidRPr="00597F10">
        <w:rPr>
          <w:rFonts w:ascii="Arial" w:hAnsi="Arial" w:cs="Arial"/>
        </w:rPr>
        <w:t>ervaren?</w:t>
      </w:r>
      <w:r w:rsidRPr="00597F10">
        <w:rPr>
          <w:rFonts w:ascii="Arial" w:hAnsi="Arial" w:cs="Arial"/>
        </w:rPr>
        <w:t xml:space="preserve"> </w:t>
      </w:r>
      <w:r w:rsidR="00051159">
        <w:rPr>
          <w:rFonts w:ascii="Arial" w:hAnsi="Arial" w:cs="Arial"/>
        </w:rPr>
        <w:t>E</w:t>
      </w:r>
      <w:r w:rsidRPr="00597F10">
        <w:rPr>
          <w:rFonts w:ascii="Arial" w:hAnsi="Arial" w:cs="Arial"/>
        </w:rPr>
        <w:t>n noem wat voorbeelden?</w:t>
      </w:r>
    </w:p>
    <w:p w14:paraId="0090FB06" w14:textId="53FC7445" w:rsidR="00597F10" w:rsidRPr="00597F10" w:rsidRDefault="00597F10" w:rsidP="00597F10">
      <w:pPr>
        <w:jc w:val="both"/>
        <w:rPr>
          <w:rFonts w:ascii="Arial" w:hAnsi="Arial" w:cs="Arial"/>
        </w:rPr>
      </w:pPr>
      <w:r w:rsidRPr="00597F10">
        <w:rPr>
          <w:rFonts w:ascii="Arial" w:hAnsi="Arial" w:cs="Arial"/>
        </w:rPr>
        <w:t xml:space="preserve">Meest recente antwoorden Ja zeker goed. De 1e week was het vooral voorstellen en praten met elkaar waardoor je een beetje zicht op elkaar kreeg wat voor persoon diegene was. Na die week zijn we vooral in groepen gaan werken waardoor je elkaar steeds beter leerde kennen. Ook liet hij ons er </w:t>
      </w:r>
      <w:r w:rsidR="00CC6346" w:rsidRPr="00597F10">
        <w:rPr>
          <w:rFonts w:ascii="Arial" w:hAnsi="Arial" w:cs="Arial"/>
        </w:rPr>
        <w:t xml:space="preserve">eerst </w:t>
      </w:r>
      <w:r w:rsidR="00CC6346">
        <w:rPr>
          <w:rFonts w:ascii="Arial" w:hAnsi="Arial" w:cs="Arial"/>
        </w:rPr>
        <w:t>vaak</w:t>
      </w:r>
      <w:r w:rsidRPr="00597F10">
        <w:rPr>
          <w:rFonts w:ascii="Arial" w:hAnsi="Arial" w:cs="Arial"/>
        </w:rPr>
        <w:t xml:space="preserve"> samen met elkaar uitkomen waardoor de communicatie ook goed tot stand kwam onder de groepjes.</w:t>
      </w:r>
    </w:p>
    <w:p w14:paraId="78E04A77" w14:textId="55DB2332" w:rsidR="00597F10" w:rsidRPr="00597F10" w:rsidRDefault="00597F10" w:rsidP="00597F10">
      <w:pPr>
        <w:jc w:val="both"/>
        <w:rPr>
          <w:rFonts w:ascii="Arial" w:hAnsi="Arial" w:cs="Arial"/>
        </w:rPr>
      </w:pPr>
      <w:r w:rsidRPr="00597F10">
        <w:rPr>
          <w:rFonts w:ascii="Arial" w:hAnsi="Arial" w:cs="Arial"/>
        </w:rPr>
        <w:lastRenderedPageBreak/>
        <w:t>"Ja zeker goed. De 1e week was het vooral voorstellen en praten met elkaar waardoor je een beetje zicht op elkaar kreeg wat voor persoon diegene was. "</w:t>
      </w:r>
    </w:p>
    <w:p w14:paraId="5A06D5A4" w14:textId="45883812" w:rsidR="00597F10" w:rsidRPr="00597F10" w:rsidRDefault="00597F10" w:rsidP="00597F10">
      <w:pPr>
        <w:jc w:val="both"/>
        <w:rPr>
          <w:rFonts w:ascii="Arial" w:hAnsi="Arial" w:cs="Arial"/>
        </w:rPr>
      </w:pPr>
      <w:r w:rsidRPr="00597F10">
        <w:rPr>
          <w:rFonts w:ascii="Arial" w:hAnsi="Arial" w:cs="Arial"/>
        </w:rPr>
        <w:t xml:space="preserve">Welke </w:t>
      </w:r>
      <w:r w:rsidR="00CC6346" w:rsidRPr="00597F10">
        <w:rPr>
          <w:rFonts w:ascii="Arial" w:hAnsi="Arial" w:cs="Arial"/>
        </w:rPr>
        <w:t>positieve/</w:t>
      </w:r>
      <w:r w:rsidRPr="00597F10">
        <w:rPr>
          <w:rFonts w:ascii="Arial" w:hAnsi="Arial" w:cs="Arial"/>
        </w:rPr>
        <w:t xml:space="preserve"> negatieve eigenschappen waren zichtbaar bij jouw docent die nodig waren</w:t>
      </w:r>
      <w:r>
        <w:rPr>
          <w:rFonts w:ascii="Arial" w:hAnsi="Arial" w:cs="Arial"/>
        </w:rPr>
        <w:t>?</w:t>
      </w:r>
    </w:p>
    <w:p w14:paraId="533ED576" w14:textId="2A7462C8" w:rsidR="00597F10" w:rsidRPr="00597F10" w:rsidRDefault="00597F10" w:rsidP="00597F10">
      <w:pPr>
        <w:jc w:val="both"/>
        <w:rPr>
          <w:rFonts w:ascii="Arial" w:hAnsi="Arial" w:cs="Arial"/>
        </w:rPr>
      </w:pPr>
      <w:r w:rsidRPr="00597F10">
        <w:rPr>
          <w:rFonts w:ascii="Arial" w:hAnsi="Arial" w:cs="Arial"/>
        </w:rPr>
        <w:t xml:space="preserve">Meest recente </w:t>
      </w:r>
      <w:proofErr w:type="spellStart"/>
      <w:r w:rsidR="00CC6346" w:rsidRPr="00597F10">
        <w:rPr>
          <w:rFonts w:ascii="Arial" w:hAnsi="Arial" w:cs="Arial"/>
        </w:rPr>
        <w:t>antwoorden.</w:t>
      </w:r>
      <w:r w:rsidRPr="00597F10">
        <w:rPr>
          <w:rFonts w:ascii="Arial" w:hAnsi="Arial" w:cs="Arial"/>
        </w:rPr>
        <w:t>"Hij</w:t>
      </w:r>
      <w:proofErr w:type="spellEnd"/>
      <w:r w:rsidRPr="00597F10">
        <w:rPr>
          <w:rFonts w:ascii="Arial" w:hAnsi="Arial" w:cs="Arial"/>
        </w:rPr>
        <w:t xml:space="preserve"> stelde zich goed open tot de klas, geen gesloten houding en erg sociaal zodat de klas daar eigenlijk een voorbeeld aan nam."</w:t>
      </w:r>
    </w:p>
    <w:p w14:paraId="27397F9C" w14:textId="77777777" w:rsidR="00597F10" w:rsidRPr="00597F10" w:rsidRDefault="00597F10" w:rsidP="00597F10">
      <w:pPr>
        <w:jc w:val="both"/>
        <w:rPr>
          <w:rFonts w:ascii="Arial" w:hAnsi="Arial" w:cs="Arial"/>
        </w:rPr>
      </w:pPr>
      <w:r w:rsidRPr="00597F10">
        <w:rPr>
          <w:rFonts w:ascii="Arial" w:hAnsi="Arial" w:cs="Arial"/>
        </w:rPr>
        <w:t>"Hij stelde zich goed open tot de klas, geen gesloten houding en erg sociaal zodat de klas daar eigenlijk een voorbeeld aan nam."</w:t>
      </w:r>
    </w:p>
    <w:p w14:paraId="5596F5BD" w14:textId="34197B5F" w:rsidR="00597F10" w:rsidRPr="00597F10" w:rsidRDefault="00597F10" w:rsidP="00597F10">
      <w:pPr>
        <w:jc w:val="both"/>
        <w:rPr>
          <w:rFonts w:ascii="Arial" w:hAnsi="Arial" w:cs="Arial"/>
        </w:rPr>
      </w:pPr>
      <w:r w:rsidRPr="00597F10">
        <w:rPr>
          <w:rFonts w:ascii="Arial" w:hAnsi="Arial" w:cs="Arial"/>
        </w:rPr>
        <w:t xml:space="preserve">Welke </w:t>
      </w:r>
      <w:r w:rsidR="00CC6346" w:rsidRPr="00597F10">
        <w:rPr>
          <w:rFonts w:ascii="Arial" w:hAnsi="Arial" w:cs="Arial"/>
        </w:rPr>
        <w:t>positieve/</w:t>
      </w:r>
      <w:r w:rsidRPr="00597F10">
        <w:rPr>
          <w:rFonts w:ascii="Arial" w:hAnsi="Arial" w:cs="Arial"/>
        </w:rPr>
        <w:t xml:space="preserve"> negatieve uitwerkingen heb jij onderling gezien binnen jouw klas?</w:t>
      </w:r>
    </w:p>
    <w:p w14:paraId="10BB1440" w14:textId="73C4195C" w:rsidR="00597F10" w:rsidRPr="00597F10" w:rsidRDefault="00597F10" w:rsidP="00597F10">
      <w:pPr>
        <w:jc w:val="both"/>
        <w:rPr>
          <w:rFonts w:ascii="Arial" w:hAnsi="Arial" w:cs="Arial"/>
        </w:rPr>
      </w:pPr>
      <w:r w:rsidRPr="00597F10">
        <w:rPr>
          <w:rFonts w:ascii="Arial" w:hAnsi="Arial" w:cs="Arial"/>
        </w:rPr>
        <w:t xml:space="preserve">"Eigenlijk heb ik in mijn perspectief alleen maar positieve dingen </w:t>
      </w:r>
      <w:r w:rsidR="00CC6346" w:rsidRPr="00597F10">
        <w:rPr>
          <w:rFonts w:ascii="Arial" w:hAnsi="Arial" w:cs="Arial"/>
        </w:rPr>
        <w:t>gezien/</w:t>
      </w:r>
      <w:r w:rsidRPr="00597F10">
        <w:rPr>
          <w:rFonts w:ascii="Arial" w:hAnsi="Arial" w:cs="Arial"/>
        </w:rPr>
        <w:t xml:space="preserve"> ervaren. Iedereen kan na deze 2 weken zoals ik het zie goed met elkaar opsc</w:t>
      </w:r>
      <w:r>
        <w:rPr>
          <w:rFonts w:ascii="Arial" w:hAnsi="Arial" w:cs="Arial"/>
        </w:rPr>
        <w:t>hieten</w:t>
      </w:r>
      <w:r w:rsidRPr="00597F10">
        <w:rPr>
          <w:rFonts w:ascii="Arial" w:hAnsi="Arial" w:cs="Arial"/>
        </w:rPr>
        <w:t>"</w:t>
      </w:r>
    </w:p>
    <w:p w14:paraId="74048F66" w14:textId="77777777" w:rsidR="00597F10" w:rsidRPr="00597F10" w:rsidRDefault="00597F10" w:rsidP="00597F10">
      <w:pPr>
        <w:jc w:val="both"/>
        <w:rPr>
          <w:rFonts w:ascii="Arial" w:hAnsi="Arial" w:cs="Arial"/>
        </w:rPr>
      </w:pPr>
      <w:r w:rsidRPr="00597F10">
        <w:rPr>
          <w:rFonts w:ascii="Arial" w:hAnsi="Arial" w:cs="Arial"/>
        </w:rPr>
        <w:t>Een relatie hebben is heel breed, wat zijn de verschillen in jouw persoonlijke leefgebied?</w:t>
      </w:r>
    </w:p>
    <w:p w14:paraId="70860172" w14:textId="77777777" w:rsidR="00597F10" w:rsidRPr="00597F10" w:rsidRDefault="00597F10" w:rsidP="00597F10">
      <w:pPr>
        <w:jc w:val="both"/>
        <w:rPr>
          <w:rFonts w:ascii="Arial" w:hAnsi="Arial" w:cs="Arial"/>
        </w:rPr>
      </w:pPr>
      <w:r w:rsidRPr="00597F10">
        <w:rPr>
          <w:rFonts w:ascii="Arial" w:hAnsi="Arial" w:cs="Arial"/>
        </w:rPr>
        <w:t>Als je iets kwijt zou willen over het onderwerp "relatie" binnen jouw leefgebied wat zou je dan willen vertellen?</w:t>
      </w:r>
    </w:p>
    <w:p w14:paraId="2CBF630F" w14:textId="3DB86D9A" w:rsidR="00597F10" w:rsidRPr="00597F10" w:rsidRDefault="00597F10" w:rsidP="00597F10">
      <w:pPr>
        <w:jc w:val="both"/>
        <w:rPr>
          <w:rFonts w:ascii="Arial" w:hAnsi="Arial" w:cs="Arial"/>
        </w:rPr>
      </w:pPr>
      <w:r w:rsidRPr="00597F10">
        <w:rPr>
          <w:rFonts w:ascii="Arial" w:hAnsi="Arial" w:cs="Arial"/>
        </w:rPr>
        <w:t xml:space="preserve">Meest recente </w:t>
      </w:r>
      <w:proofErr w:type="spellStart"/>
      <w:r w:rsidR="00CC6346" w:rsidRPr="00597F10">
        <w:rPr>
          <w:rFonts w:ascii="Arial" w:hAnsi="Arial" w:cs="Arial"/>
        </w:rPr>
        <w:t>antwoorden.</w:t>
      </w:r>
      <w:r w:rsidRPr="00597F10">
        <w:rPr>
          <w:rFonts w:ascii="Arial" w:hAnsi="Arial" w:cs="Arial"/>
        </w:rPr>
        <w:t>"Binnen</w:t>
      </w:r>
      <w:proofErr w:type="spellEnd"/>
      <w:r w:rsidRPr="00597F10">
        <w:rPr>
          <w:rFonts w:ascii="Arial" w:hAnsi="Arial" w:cs="Arial"/>
        </w:rPr>
        <w:t xml:space="preserve"> mijn leefgebied mag er wel wat aandacht worden besteed aan het stukje vertrouwen"</w:t>
      </w:r>
    </w:p>
    <w:p w14:paraId="40E29321" w14:textId="4FB48639" w:rsidR="001C1833" w:rsidRDefault="00597F10" w:rsidP="00597F10">
      <w:pPr>
        <w:jc w:val="both"/>
        <w:rPr>
          <w:rFonts w:ascii="Arial" w:hAnsi="Arial" w:cs="Arial"/>
        </w:rPr>
      </w:pPr>
      <w:r w:rsidRPr="00597F10">
        <w:rPr>
          <w:rFonts w:ascii="Arial" w:hAnsi="Arial" w:cs="Arial"/>
        </w:rPr>
        <w:t>"Binnen mijn leefgebied mag er wel wat aandacht worden besteed aan het stukje vertrouwen"</w:t>
      </w:r>
    </w:p>
    <w:p w14:paraId="5EAD00E4" w14:textId="77777777" w:rsidR="00E8032A" w:rsidRDefault="00E8032A" w:rsidP="00597F10">
      <w:pPr>
        <w:jc w:val="both"/>
        <w:rPr>
          <w:rFonts w:ascii="Arial" w:hAnsi="Arial" w:cs="Arial"/>
        </w:rPr>
      </w:pPr>
    </w:p>
    <w:p w14:paraId="6F5ACDB8" w14:textId="28248EFE" w:rsidR="00597F10" w:rsidRDefault="00597F10" w:rsidP="00597F10">
      <w:pPr>
        <w:jc w:val="both"/>
        <w:rPr>
          <w:rFonts w:ascii="Arial" w:hAnsi="Arial" w:cs="Arial"/>
        </w:rPr>
      </w:pPr>
      <w:r>
        <w:rPr>
          <w:rFonts w:ascii="Arial" w:hAnsi="Arial" w:cs="Arial"/>
        </w:rPr>
        <w:t>Nagesprek</w:t>
      </w:r>
      <w:r w:rsidR="006F71CC">
        <w:rPr>
          <w:rFonts w:ascii="Arial" w:hAnsi="Arial" w:cs="Arial"/>
        </w:rPr>
        <w:t xml:space="preserve"> </w:t>
      </w:r>
      <w:r w:rsidR="00CC6346">
        <w:rPr>
          <w:rFonts w:ascii="Arial" w:hAnsi="Arial" w:cs="Arial"/>
        </w:rPr>
        <w:t>geïnterviewde:</w:t>
      </w:r>
      <w:r>
        <w:rPr>
          <w:rFonts w:ascii="Arial" w:hAnsi="Arial" w:cs="Arial"/>
        </w:rPr>
        <w:t xml:space="preserve"> </w:t>
      </w:r>
    </w:p>
    <w:p w14:paraId="6775E354" w14:textId="5A9714B8" w:rsidR="00597F10" w:rsidRDefault="00B865F9" w:rsidP="00597F10">
      <w:pPr>
        <w:jc w:val="both"/>
        <w:rPr>
          <w:rFonts w:ascii="Arial" w:hAnsi="Arial" w:cs="Arial"/>
        </w:rPr>
      </w:pPr>
      <w:r>
        <w:rPr>
          <w:rFonts w:ascii="Arial" w:hAnsi="Arial" w:cs="Arial"/>
        </w:rPr>
        <w:t>In</w:t>
      </w:r>
      <w:r w:rsidR="003D01B9">
        <w:rPr>
          <w:rFonts w:ascii="Arial" w:hAnsi="Arial" w:cs="Arial"/>
        </w:rPr>
        <w:t xml:space="preserve"> </w:t>
      </w:r>
      <w:r w:rsidR="00597F10">
        <w:rPr>
          <w:rFonts w:ascii="Arial" w:hAnsi="Arial" w:cs="Arial"/>
        </w:rPr>
        <w:t xml:space="preserve">de afgelopen week hebben de studenten het gevoel gehad dat ik hun mentor was, omdat er een hechte relatie is ontstaan. Wij </w:t>
      </w:r>
      <w:r w:rsidR="00CC6346">
        <w:rPr>
          <w:rFonts w:ascii="Arial" w:hAnsi="Arial" w:cs="Arial"/>
        </w:rPr>
        <w:t>(</w:t>
      </w:r>
      <w:r w:rsidR="00187D05">
        <w:rPr>
          <w:rFonts w:ascii="Arial" w:hAnsi="Arial" w:cs="Arial"/>
        </w:rPr>
        <w:t>Albeda)</w:t>
      </w:r>
      <w:r w:rsidR="00597F10">
        <w:rPr>
          <w:rFonts w:ascii="Arial" w:hAnsi="Arial" w:cs="Arial"/>
        </w:rPr>
        <w:t xml:space="preserve"> hebben bewust gekozen voor een aanloop tot het echt leren. Ik merk en de studente merkt op dat het een toegevoegde waarde is om tijd te besteden aan groepsdynamiek en cohesie. De klas voelt zich op zijn gemak, heeft vertrouwen en voelt zich welkom. We hebben echt het gevoel dat we het samen doen, en niemand over het hoofd zien. </w:t>
      </w:r>
    </w:p>
    <w:p w14:paraId="5B132691" w14:textId="6151C6BC" w:rsidR="00597F10" w:rsidRPr="004C4AD9" w:rsidRDefault="008C2287" w:rsidP="00597F10">
      <w:pPr>
        <w:jc w:val="both"/>
        <w:rPr>
          <w:rFonts w:ascii="Arial" w:hAnsi="Arial" w:cs="Arial"/>
        </w:rPr>
      </w:pPr>
      <w:r w:rsidRPr="004C4AD9">
        <w:rPr>
          <w:rFonts w:ascii="Arial" w:hAnsi="Arial" w:cs="Arial"/>
        </w:rPr>
        <w:t>Opbrengst nagesprek:</w:t>
      </w:r>
    </w:p>
    <w:p w14:paraId="1942085F" w14:textId="45EC0F5F" w:rsidR="00C21888" w:rsidRPr="004C4AD9" w:rsidRDefault="00C21888" w:rsidP="00597F10">
      <w:pPr>
        <w:jc w:val="both"/>
        <w:rPr>
          <w:rFonts w:ascii="Arial" w:hAnsi="Arial" w:cs="Arial"/>
        </w:rPr>
      </w:pPr>
      <w:r w:rsidRPr="004C4AD9">
        <w:rPr>
          <w:rFonts w:ascii="Arial" w:hAnsi="Arial" w:cs="Arial"/>
        </w:rPr>
        <w:t xml:space="preserve">Ik sta stil bij een stuk </w:t>
      </w:r>
      <w:r w:rsidR="36864E09" w:rsidRPr="004C4AD9">
        <w:rPr>
          <w:rFonts w:ascii="Arial" w:hAnsi="Arial" w:cs="Arial"/>
        </w:rPr>
        <w:t>d</w:t>
      </w:r>
      <w:r w:rsidR="003C4B07" w:rsidRPr="004C4AD9">
        <w:rPr>
          <w:rFonts w:ascii="Arial" w:hAnsi="Arial" w:cs="Arial"/>
        </w:rPr>
        <w:t>at ik geschreven heb vanuit het boek</w:t>
      </w:r>
      <w:r w:rsidR="005E322E" w:rsidRPr="004C4AD9">
        <w:rPr>
          <w:rFonts w:ascii="Arial" w:hAnsi="Arial" w:cs="Arial"/>
        </w:rPr>
        <w:t xml:space="preserve"> </w:t>
      </w:r>
      <w:r w:rsidR="00896713" w:rsidRPr="004C4AD9">
        <w:rPr>
          <w:rFonts w:ascii="Arial" w:hAnsi="Arial" w:cs="Arial"/>
          <w:i/>
          <w:iCs/>
        </w:rPr>
        <w:t>lerend organiseren en veranderen</w:t>
      </w:r>
      <w:r w:rsidR="00C24780" w:rsidRPr="004C4AD9">
        <w:rPr>
          <w:rFonts w:ascii="Arial" w:hAnsi="Arial" w:cs="Arial"/>
        </w:rPr>
        <w:t xml:space="preserve"> </w:t>
      </w:r>
      <w:sdt>
        <w:sdtPr>
          <w:rPr>
            <w:rFonts w:ascii="Arial" w:hAnsi="Arial" w:cs="Arial"/>
          </w:rPr>
          <w:id w:val="-1284339615"/>
          <w:placeholder>
            <w:docPart w:val="DefaultPlaceholder_1081868574"/>
          </w:placeholder>
          <w:citation/>
        </w:sdtPr>
        <w:sdtEndPr/>
        <w:sdtContent>
          <w:r w:rsidR="005E322E" w:rsidRPr="004C4AD9">
            <w:rPr>
              <w:rFonts w:ascii="Arial" w:hAnsi="Arial" w:cs="Arial"/>
            </w:rPr>
            <w:fldChar w:fldCharType="begin"/>
          </w:r>
          <w:r w:rsidR="00AB00DB" w:rsidRPr="004C4AD9">
            <w:rPr>
              <w:rFonts w:ascii="Arial" w:hAnsi="Arial" w:cs="Arial"/>
              <w:i/>
              <w:iCs/>
            </w:rPr>
            <w:instrText xml:space="preserve">CITATION And111 \p 99 \l 1043 </w:instrText>
          </w:r>
          <w:r w:rsidR="005E322E" w:rsidRPr="004C4AD9">
            <w:rPr>
              <w:rFonts w:ascii="Arial" w:hAnsi="Arial" w:cs="Arial"/>
            </w:rPr>
            <w:fldChar w:fldCharType="separate"/>
          </w:r>
          <w:r w:rsidR="00AB00DB" w:rsidRPr="004C4AD9">
            <w:rPr>
              <w:rFonts w:ascii="Arial" w:hAnsi="Arial" w:cs="Arial"/>
              <w:noProof/>
            </w:rPr>
            <w:t>(Swieringa, 2011, p. 99)</w:t>
          </w:r>
          <w:r w:rsidR="488F5569" w:rsidRPr="004C4AD9">
            <w:rPr>
              <w:noProof/>
            </w:rPr>
            <w:t>￼</w:t>
          </w:r>
          <w:r w:rsidR="005E322E" w:rsidRPr="004C4AD9">
            <w:rPr>
              <w:rFonts w:ascii="Arial" w:hAnsi="Arial" w:cs="Arial"/>
            </w:rPr>
            <w:fldChar w:fldCharType="end"/>
          </w:r>
        </w:sdtContent>
      </w:sdt>
    </w:p>
    <w:p w14:paraId="04ECDEA4" w14:textId="2245D31C" w:rsidR="00622C76" w:rsidRPr="004C4AD9" w:rsidRDefault="00E612F5" w:rsidP="00597F10">
      <w:pPr>
        <w:jc w:val="both"/>
        <w:rPr>
          <w:rFonts w:ascii="Arial" w:hAnsi="Arial" w:cs="Arial"/>
        </w:rPr>
      </w:pPr>
      <w:r w:rsidRPr="004C4AD9">
        <w:rPr>
          <w:rFonts w:ascii="Arial" w:hAnsi="Arial" w:cs="Arial"/>
        </w:rPr>
        <w:t xml:space="preserve">“De </w:t>
      </w:r>
      <w:r w:rsidR="00EF0A61" w:rsidRPr="004C4AD9">
        <w:rPr>
          <w:rFonts w:ascii="Arial" w:hAnsi="Arial" w:cs="Arial"/>
        </w:rPr>
        <w:t>essentiële</w:t>
      </w:r>
      <w:r w:rsidRPr="004C4AD9">
        <w:rPr>
          <w:rFonts w:ascii="Arial" w:hAnsi="Arial" w:cs="Arial"/>
        </w:rPr>
        <w:t xml:space="preserve"> organisatorische kenmerken sorteren elkaar versterkende effecten en processen, die voor de organ</w:t>
      </w:r>
      <w:r w:rsidR="00AA515C" w:rsidRPr="004C4AD9">
        <w:rPr>
          <w:rFonts w:ascii="Arial" w:hAnsi="Arial" w:cs="Arial"/>
        </w:rPr>
        <w:t>isatie het volgende betekenen”:</w:t>
      </w:r>
    </w:p>
    <w:p w14:paraId="246DDCCD" w14:textId="6BF4E38A" w:rsidR="00AA515C" w:rsidRPr="004C4AD9" w:rsidRDefault="00AA515C" w:rsidP="00AA515C">
      <w:pPr>
        <w:jc w:val="both"/>
        <w:rPr>
          <w:rFonts w:ascii="Arial" w:hAnsi="Arial" w:cs="Arial"/>
        </w:rPr>
      </w:pPr>
      <w:r w:rsidRPr="004C4AD9">
        <w:rPr>
          <w:rFonts w:ascii="Arial" w:hAnsi="Arial" w:cs="Arial"/>
        </w:rPr>
        <w:t>1. Zij hoeven niet te leren</w:t>
      </w:r>
      <w:r w:rsidR="4935DF13" w:rsidRPr="004C4AD9">
        <w:rPr>
          <w:rFonts w:ascii="Arial" w:hAnsi="Arial" w:cs="Arial"/>
        </w:rPr>
        <w:t>.</w:t>
      </w:r>
    </w:p>
    <w:p w14:paraId="25BC76AC" w14:textId="3914AD99" w:rsidR="00AA515C" w:rsidRPr="004C4AD9" w:rsidRDefault="00AA515C" w:rsidP="00AA515C">
      <w:pPr>
        <w:jc w:val="both"/>
        <w:rPr>
          <w:rFonts w:ascii="Arial" w:hAnsi="Arial" w:cs="Arial"/>
        </w:rPr>
      </w:pPr>
      <w:r w:rsidRPr="004C4AD9">
        <w:rPr>
          <w:rFonts w:ascii="Arial" w:hAnsi="Arial" w:cs="Arial"/>
        </w:rPr>
        <w:t>2. Zij durven niet te leren</w:t>
      </w:r>
      <w:r w:rsidR="67907CAC" w:rsidRPr="004C4AD9">
        <w:rPr>
          <w:rFonts w:ascii="Arial" w:hAnsi="Arial" w:cs="Arial"/>
        </w:rPr>
        <w:t>.</w:t>
      </w:r>
    </w:p>
    <w:p w14:paraId="4A2161ED" w14:textId="7560EF1D" w:rsidR="00AA515C" w:rsidRPr="004C4AD9" w:rsidRDefault="00AA515C" w:rsidP="00AA515C">
      <w:pPr>
        <w:jc w:val="both"/>
        <w:rPr>
          <w:rFonts w:ascii="Arial" w:hAnsi="Arial" w:cs="Arial"/>
        </w:rPr>
      </w:pPr>
      <w:r w:rsidRPr="004C4AD9">
        <w:rPr>
          <w:rFonts w:ascii="Arial" w:hAnsi="Arial" w:cs="Arial"/>
        </w:rPr>
        <w:t>3. Zij willen niet leren</w:t>
      </w:r>
      <w:r w:rsidR="5205F179" w:rsidRPr="004C4AD9">
        <w:rPr>
          <w:rFonts w:ascii="Arial" w:hAnsi="Arial" w:cs="Arial"/>
        </w:rPr>
        <w:t>.</w:t>
      </w:r>
    </w:p>
    <w:p w14:paraId="37034967" w14:textId="28BAB77B" w:rsidR="00AA515C" w:rsidRPr="004C4AD9" w:rsidRDefault="00AA515C" w:rsidP="00AA515C">
      <w:pPr>
        <w:jc w:val="both"/>
        <w:rPr>
          <w:rFonts w:ascii="Arial" w:hAnsi="Arial" w:cs="Arial"/>
        </w:rPr>
      </w:pPr>
      <w:r w:rsidRPr="004C4AD9">
        <w:rPr>
          <w:rFonts w:ascii="Arial" w:hAnsi="Arial" w:cs="Arial"/>
        </w:rPr>
        <w:t>4. Zij kunnen niet leren</w:t>
      </w:r>
      <w:r w:rsidR="5205F179" w:rsidRPr="004C4AD9">
        <w:rPr>
          <w:rFonts w:ascii="Arial" w:hAnsi="Arial" w:cs="Arial"/>
        </w:rPr>
        <w:t>.</w:t>
      </w:r>
    </w:p>
    <w:p w14:paraId="5BF4E8C9" w14:textId="77777777" w:rsidR="00390B8F" w:rsidRPr="004C4AD9" w:rsidRDefault="00390B8F" w:rsidP="00597F10">
      <w:pPr>
        <w:jc w:val="both"/>
        <w:rPr>
          <w:rFonts w:ascii="Arial" w:hAnsi="Arial" w:cs="Arial"/>
        </w:rPr>
      </w:pPr>
    </w:p>
    <w:p w14:paraId="3FA46553" w14:textId="09C68E85" w:rsidR="008C2287" w:rsidRPr="00E13764" w:rsidRDefault="00390B8F" w:rsidP="00E13764">
      <w:pPr>
        <w:jc w:val="both"/>
        <w:rPr>
          <w:rFonts w:ascii="Arial" w:hAnsi="Arial" w:cs="Arial"/>
        </w:rPr>
      </w:pPr>
      <w:r w:rsidRPr="004C4AD9">
        <w:rPr>
          <w:rFonts w:ascii="Arial" w:hAnsi="Arial" w:cs="Arial"/>
        </w:rPr>
        <w:t>Mijn doel is st</w:t>
      </w:r>
      <w:r w:rsidR="00E4235F" w:rsidRPr="004C4AD9">
        <w:rPr>
          <w:rFonts w:ascii="Arial" w:hAnsi="Arial" w:cs="Arial"/>
        </w:rPr>
        <w:t>udenten te helpen aan hun diploma. Maar wat dan</w:t>
      </w:r>
      <w:r w:rsidR="1C3F5706" w:rsidRPr="004C4AD9">
        <w:rPr>
          <w:rFonts w:ascii="Arial" w:hAnsi="Arial" w:cs="Arial"/>
        </w:rPr>
        <w:t>?</w:t>
      </w:r>
      <w:r w:rsidR="00E4235F" w:rsidRPr="004C4AD9">
        <w:rPr>
          <w:rFonts w:ascii="Arial" w:hAnsi="Arial" w:cs="Arial"/>
        </w:rPr>
        <w:t xml:space="preserve"> </w:t>
      </w:r>
      <w:r w:rsidR="547DC5ED" w:rsidRPr="004C4AD9">
        <w:rPr>
          <w:rFonts w:ascii="Arial" w:hAnsi="Arial" w:cs="Arial"/>
        </w:rPr>
        <w:t>H</w:t>
      </w:r>
      <w:r w:rsidR="00E4235F" w:rsidRPr="004C4AD9">
        <w:rPr>
          <w:rFonts w:ascii="Arial" w:hAnsi="Arial" w:cs="Arial"/>
        </w:rPr>
        <w:t xml:space="preserve">oe is het ingericht? Wat moet ik eraan helpen? </w:t>
      </w:r>
      <w:r w:rsidR="6D0F9B1F" w:rsidRPr="004C4AD9">
        <w:rPr>
          <w:rFonts w:ascii="Arial" w:hAnsi="Arial" w:cs="Arial"/>
        </w:rPr>
        <w:t>Het</w:t>
      </w:r>
      <w:r w:rsidR="00E4235F" w:rsidRPr="004C4AD9">
        <w:rPr>
          <w:rFonts w:ascii="Arial" w:hAnsi="Arial" w:cs="Arial"/>
        </w:rPr>
        <w:t xml:space="preserve"> antwoord op deze vraag is helder genoeg voor </w:t>
      </w:r>
      <w:r w:rsidR="004C4AD9" w:rsidRPr="004C4AD9">
        <w:rPr>
          <w:rFonts w:ascii="Arial" w:hAnsi="Arial" w:cs="Arial"/>
        </w:rPr>
        <w:t>mij: relatie</w:t>
      </w:r>
      <w:r w:rsidR="00E4235F" w:rsidRPr="004C4AD9">
        <w:rPr>
          <w:rFonts w:ascii="Arial" w:hAnsi="Arial" w:cs="Arial"/>
        </w:rPr>
        <w:t xml:space="preserve">! </w:t>
      </w:r>
      <w:r w:rsidR="00C832BA" w:rsidRPr="004C4AD9">
        <w:rPr>
          <w:rFonts w:ascii="Arial" w:hAnsi="Arial" w:cs="Arial"/>
        </w:rPr>
        <w:t>Want zonder relatie geen prestatie</w:t>
      </w:r>
      <w:r w:rsidR="1399D58E" w:rsidRPr="004C4AD9">
        <w:rPr>
          <w:rFonts w:ascii="Arial" w:hAnsi="Arial" w:cs="Arial"/>
        </w:rPr>
        <w:t>.</w:t>
      </w:r>
      <w:r w:rsidR="00C832BA" w:rsidRPr="004C4AD9">
        <w:rPr>
          <w:rFonts w:ascii="Arial" w:hAnsi="Arial" w:cs="Arial"/>
        </w:rPr>
        <w:t xml:space="preserve"> Als ik het niet organiseer zoals we dat nu hebben gedaan in het proces van </w:t>
      </w:r>
      <w:r w:rsidR="004C4AD9" w:rsidRPr="004C4AD9">
        <w:rPr>
          <w:rFonts w:ascii="Arial" w:hAnsi="Arial" w:cs="Arial"/>
        </w:rPr>
        <w:t>leren, dan</w:t>
      </w:r>
      <w:r w:rsidR="00385151" w:rsidRPr="004C4AD9">
        <w:rPr>
          <w:rFonts w:ascii="Arial" w:hAnsi="Arial" w:cs="Arial"/>
        </w:rPr>
        <w:t xml:space="preserve"> gaan we essentiële zaken voorbij</w:t>
      </w:r>
      <w:r w:rsidR="20D95AF2" w:rsidRPr="004C4AD9">
        <w:rPr>
          <w:rFonts w:ascii="Arial" w:hAnsi="Arial" w:cs="Arial"/>
        </w:rPr>
        <w:t>.</w:t>
      </w:r>
      <w:r w:rsidR="00385151" w:rsidRPr="004C4AD9">
        <w:rPr>
          <w:rFonts w:ascii="Arial" w:hAnsi="Arial" w:cs="Arial"/>
        </w:rPr>
        <w:t xml:space="preserve"> </w:t>
      </w:r>
      <w:r w:rsidR="004C4AD9" w:rsidRPr="004C4AD9">
        <w:rPr>
          <w:rFonts w:ascii="Arial" w:hAnsi="Arial" w:cs="Arial"/>
        </w:rPr>
        <w:t>Met als gevolg</w:t>
      </w:r>
      <w:r w:rsidR="22B6A608" w:rsidRPr="004C4AD9">
        <w:rPr>
          <w:rFonts w:ascii="Arial" w:hAnsi="Arial" w:cs="Arial"/>
        </w:rPr>
        <w:t xml:space="preserve"> hiervan is </w:t>
      </w:r>
      <w:r w:rsidR="00385151" w:rsidRPr="004C4AD9">
        <w:rPr>
          <w:rFonts w:ascii="Arial" w:hAnsi="Arial" w:cs="Arial"/>
        </w:rPr>
        <w:t xml:space="preserve"> dat ze niet </w:t>
      </w:r>
      <w:r w:rsidR="00385151" w:rsidRPr="004C4AD9">
        <w:rPr>
          <w:rFonts w:ascii="Arial" w:hAnsi="Arial" w:cs="Arial"/>
        </w:rPr>
        <w:lastRenderedPageBreak/>
        <w:t xml:space="preserve">hoeven, niet durven, niet willen of niet kunnen. </w:t>
      </w:r>
      <w:r w:rsidR="00FD36F1" w:rsidRPr="004C4AD9">
        <w:rPr>
          <w:rFonts w:ascii="Arial" w:hAnsi="Arial" w:cs="Arial"/>
        </w:rPr>
        <w:t>In mijn reflectie kun je mijn handelingen zien</w:t>
      </w:r>
      <w:r w:rsidR="0B06F2EA" w:rsidRPr="004C4AD9">
        <w:rPr>
          <w:rFonts w:ascii="Arial" w:hAnsi="Arial" w:cs="Arial"/>
        </w:rPr>
        <w:t xml:space="preserve">. Je </w:t>
      </w:r>
      <w:proofErr w:type="spellStart"/>
      <w:r w:rsidR="0B06F2EA" w:rsidRPr="004C4AD9">
        <w:rPr>
          <w:rFonts w:ascii="Arial" w:hAnsi="Arial" w:cs="Arial"/>
        </w:rPr>
        <w:t>ziet</w:t>
      </w:r>
      <w:r w:rsidR="00FD36F1" w:rsidRPr="004C4AD9">
        <w:rPr>
          <w:rFonts w:ascii="Arial" w:hAnsi="Arial" w:cs="Arial"/>
        </w:rPr>
        <w:t>de</w:t>
      </w:r>
      <w:proofErr w:type="spellEnd"/>
      <w:r w:rsidR="00FD36F1" w:rsidRPr="004C4AD9">
        <w:rPr>
          <w:rFonts w:ascii="Arial" w:hAnsi="Arial" w:cs="Arial"/>
        </w:rPr>
        <w:t xml:space="preserve"> tijd die ik dagelijks</w:t>
      </w:r>
      <w:r w:rsidR="4D550884" w:rsidRPr="004C4AD9">
        <w:rPr>
          <w:rFonts w:ascii="Arial" w:hAnsi="Arial" w:cs="Arial"/>
        </w:rPr>
        <w:t xml:space="preserve"> in mijn lessen</w:t>
      </w:r>
      <w:r w:rsidR="00FD36F1" w:rsidRPr="004C4AD9">
        <w:rPr>
          <w:rFonts w:ascii="Arial" w:hAnsi="Arial" w:cs="Arial"/>
        </w:rPr>
        <w:t xml:space="preserve"> besteed aan de </w:t>
      </w:r>
      <w:r w:rsidR="00CC6346" w:rsidRPr="004C4AD9">
        <w:rPr>
          <w:rFonts w:ascii="Arial" w:hAnsi="Arial" w:cs="Arial"/>
        </w:rPr>
        <w:t>relatiesfeer</w:t>
      </w:r>
      <w:r w:rsidR="00337D66" w:rsidRPr="004C4AD9">
        <w:rPr>
          <w:rFonts w:ascii="Arial" w:hAnsi="Arial" w:cs="Arial"/>
        </w:rPr>
        <w:t xml:space="preserve"> voordat men leert.</w:t>
      </w:r>
    </w:p>
    <w:p w14:paraId="1D021A4C" w14:textId="74B7A601" w:rsidR="007F3726" w:rsidRDefault="007F3726" w:rsidP="00D44CC5">
      <w:pPr>
        <w:rPr>
          <w:rFonts w:ascii="Arial" w:hAnsi="Arial" w:cs="Arial"/>
        </w:rPr>
      </w:pPr>
    </w:p>
    <w:p w14:paraId="251C4CAC" w14:textId="424D191A" w:rsidR="00D44CC5" w:rsidRPr="006D0DE1" w:rsidRDefault="003F2A14" w:rsidP="00D44CC5">
      <w:pPr>
        <w:rPr>
          <w:rFonts w:ascii="Arial" w:hAnsi="Arial" w:cs="Arial"/>
        </w:rPr>
      </w:pPr>
      <w:r w:rsidRPr="006D0DE1">
        <w:rPr>
          <w:rFonts w:ascii="Arial" w:hAnsi="Arial" w:cs="Arial"/>
        </w:rPr>
        <w:t>Complexiteit</w:t>
      </w:r>
    </w:p>
    <w:p w14:paraId="3973A8B7" w14:textId="77777777" w:rsidR="00D44CC5" w:rsidRPr="006D0DE1" w:rsidRDefault="000F4782" w:rsidP="004766A2">
      <w:pPr>
        <w:rPr>
          <w:rFonts w:ascii="Arial" w:hAnsi="Arial" w:cs="Arial"/>
        </w:rPr>
      </w:pPr>
    </w:p>
    <w:p w14:paraId="287C8FEC" w14:textId="66F5D217" w:rsidR="00F81BAC" w:rsidRPr="006D0DE1" w:rsidRDefault="003F2A14" w:rsidP="00F81BAC">
      <w:pPr>
        <w:autoSpaceDE w:val="0"/>
        <w:autoSpaceDN w:val="0"/>
        <w:adjustRightInd w:val="0"/>
        <w:spacing w:after="0"/>
        <w:jc w:val="right"/>
        <w:rPr>
          <w:rFonts w:ascii="Arial" w:hAnsi="Arial" w:cs="Arial"/>
          <w:i/>
          <w:iCs/>
        </w:rPr>
      </w:pPr>
      <w:r w:rsidRPr="006D0DE1">
        <w:rPr>
          <w:rFonts w:ascii="Arial" w:hAnsi="Arial" w:cs="Arial"/>
          <w:i/>
          <w:iCs/>
        </w:rPr>
        <w:t>“We gaan ervanuit dat een mens nooit alleen staat. Wanneer er iets is</w:t>
      </w:r>
    </w:p>
    <w:p w14:paraId="4DAA19F0" w14:textId="77777777" w:rsidR="00F81BAC" w:rsidRPr="006D0DE1" w:rsidRDefault="003F2A14" w:rsidP="00F81BAC">
      <w:pPr>
        <w:autoSpaceDE w:val="0"/>
        <w:autoSpaceDN w:val="0"/>
        <w:adjustRightInd w:val="0"/>
        <w:spacing w:after="0"/>
        <w:jc w:val="right"/>
        <w:rPr>
          <w:rFonts w:ascii="Arial" w:hAnsi="Arial" w:cs="Arial"/>
          <w:i/>
          <w:iCs/>
        </w:rPr>
      </w:pPr>
      <w:r w:rsidRPr="006D0DE1">
        <w:rPr>
          <w:rFonts w:ascii="Arial" w:hAnsi="Arial" w:cs="Arial"/>
          <w:i/>
          <w:iCs/>
        </w:rPr>
        <w:t>met een kind of jongere, richt de ecologisch pedagoog zich dus niet</w:t>
      </w:r>
    </w:p>
    <w:p w14:paraId="11B1F7CA" w14:textId="56958050" w:rsidR="00F81BAC" w:rsidRPr="006D0DE1" w:rsidRDefault="003F2A14" w:rsidP="00F81BAC">
      <w:pPr>
        <w:autoSpaceDE w:val="0"/>
        <w:autoSpaceDN w:val="0"/>
        <w:adjustRightInd w:val="0"/>
        <w:spacing w:after="0"/>
        <w:jc w:val="right"/>
        <w:rPr>
          <w:rFonts w:ascii="Arial" w:hAnsi="Arial" w:cs="Arial"/>
          <w:i/>
          <w:iCs/>
        </w:rPr>
      </w:pPr>
      <w:r w:rsidRPr="006D0DE1">
        <w:rPr>
          <w:rFonts w:ascii="Arial" w:hAnsi="Arial" w:cs="Arial"/>
          <w:i/>
          <w:iCs/>
        </w:rPr>
        <w:t>enkel op die ene geïsoleerde situatie. Er is altijd een context.”</w:t>
      </w:r>
    </w:p>
    <w:p w14:paraId="34E6F0FD" w14:textId="213D9839" w:rsidR="00F81BAC" w:rsidRPr="006D0DE1" w:rsidRDefault="000F4782" w:rsidP="004766A2">
      <w:pPr>
        <w:rPr>
          <w:rFonts w:ascii="Arial" w:hAnsi="Arial" w:cs="Arial"/>
        </w:rPr>
      </w:pPr>
      <w:sdt>
        <w:sdtPr>
          <w:rPr>
            <w:rFonts w:ascii="Arial" w:hAnsi="Arial" w:cs="Arial"/>
          </w:rPr>
          <w:id w:val="-2017837277"/>
          <w:citation/>
        </w:sdtPr>
        <w:sdtEndPr/>
        <w:sdtContent>
          <w:r w:rsidR="000C31E2">
            <w:rPr>
              <w:rFonts w:ascii="Arial" w:hAnsi="Arial" w:cs="Arial"/>
            </w:rPr>
            <w:fldChar w:fldCharType="begin"/>
          </w:r>
          <w:r w:rsidR="000C31E2">
            <w:rPr>
              <w:rFonts w:ascii="Arial" w:hAnsi="Arial" w:cs="Arial"/>
            </w:rPr>
            <w:instrText xml:space="preserve"> CITATION Der16 \l 1043 </w:instrText>
          </w:r>
          <w:r w:rsidR="000C31E2">
            <w:rPr>
              <w:rFonts w:ascii="Arial" w:hAnsi="Arial" w:cs="Arial"/>
            </w:rPr>
            <w:fldChar w:fldCharType="separate"/>
          </w:r>
          <w:r w:rsidR="00AB00DB" w:rsidRPr="00AB00DB">
            <w:rPr>
              <w:rFonts w:ascii="Arial" w:hAnsi="Arial" w:cs="Arial"/>
              <w:noProof/>
            </w:rPr>
            <w:t>(IEP, 2016)</w:t>
          </w:r>
          <w:r w:rsidR="000C31E2">
            <w:rPr>
              <w:rFonts w:ascii="Arial" w:hAnsi="Arial" w:cs="Arial"/>
            </w:rPr>
            <w:fldChar w:fldCharType="end"/>
          </w:r>
        </w:sdtContent>
      </w:sdt>
    </w:p>
    <w:p w14:paraId="10A82B47" w14:textId="78A7CAAC" w:rsidR="006655A1" w:rsidRPr="006D0DE1" w:rsidRDefault="003F2A14" w:rsidP="00991E52">
      <w:pPr>
        <w:jc w:val="both"/>
        <w:rPr>
          <w:rFonts w:ascii="Arial" w:hAnsi="Arial" w:cs="Arial"/>
        </w:rPr>
      </w:pPr>
      <w:r w:rsidRPr="006D0DE1">
        <w:rPr>
          <w:rFonts w:ascii="Arial" w:hAnsi="Arial" w:cs="Arial"/>
        </w:rPr>
        <w:t>Het meest voorkomen</w:t>
      </w:r>
      <w:r w:rsidR="00813B79">
        <w:rPr>
          <w:rFonts w:ascii="Arial" w:hAnsi="Arial" w:cs="Arial"/>
        </w:rPr>
        <w:t>de proble</w:t>
      </w:r>
      <w:r w:rsidR="007C260D">
        <w:rPr>
          <w:rFonts w:ascii="Arial" w:hAnsi="Arial" w:cs="Arial"/>
        </w:rPr>
        <w:t>e</w:t>
      </w:r>
      <w:r w:rsidR="00813B79">
        <w:rPr>
          <w:rFonts w:ascii="Arial" w:hAnsi="Arial" w:cs="Arial"/>
        </w:rPr>
        <w:t>m</w:t>
      </w:r>
      <w:r w:rsidR="00D0154C">
        <w:rPr>
          <w:rFonts w:ascii="Arial" w:hAnsi="Arial" w:cs="Arial"/>
        </w:rPr>
        <w:t xml:space="preserve"> dat zich kan voordoen </w:t>
      </w:r>
      <w:r w:rsidRPr="006D0DE1">
        <w:rPr>
          <w:rFonts w:ascii="Arial" w:hAnsi="Arial" w:cs="Arial"/>
        </w:rPr>
        <w:t>binnen de maatschappij en organisatie</w:t>
      </w:r>
      <w:r w:rsidR="0029134F">
        <w:rPr>
          <w:rFonts w:ascii="Arial" w:hAnsi="Arial" w:cs="Arial"/>
        </w:rPr>
        <w:t>s</w:t>
      </w:r>
      <w:r w:rsidRPr="006D0DE1">
        <w:rPr>
          <w:rFonts w:ascii="Arial" w:hAnsi="Arial" w:cs="Arial"/>
        </w:rPr>
        <w:t xml:space="preserve"> is de communicatie. Onenigheid, gebrek</w:t>
      </w:r>
      <w:r w:rsidR="009879F1">
        <w:rPr>
          <w:rFonts w:ascii="Arial" w:hAnsi="Arial" w:cs="Arial"/>
        </w:rPr>
        <w:t xml:space="preserve"> aan inzicht</w:t>
      </w:r>
      <w:r w:rsidRPr="006D0DE1">
        <w:rPr>
          <w:rFonts w:ascii="Arial" w:hAnsi="Arial" w:cs="Arial"/>
        </w:rPr>
        <w:t xml:space="preserve">, ruzie, verkeerd begrepen, meningsverschillen, onduidelijkheid en gebrek aan communicatie leidt vaak </w:t>
      </w:r>
      <w:r w:rsidR="007C260D">
        <w:rPr>
          <w:rFonts w:ascii="Arial" w:hAnsi="Arial" w:cs="Arial"/>
        </w:rPr>
        <w:t>tot</w:t>
      </w:r>
      <w:r w:rsidRPr="006D0DE1">
        <w:rPr>
          <w:rFonts w:ascii="Arial" w:hAnsi="Arial" w:cs="Arial"/>
        </w:rPr>
        <w:t xml:space="preserve"> problemen en onbegrip.</w:t>
      </w:r>
    </w:p>
    <w:p w14:paraId="42D02D47" w14:textId="77777777" w:rsidR="00875FC5" w:rsidRDefault="00875FC5" w:rsidP="00991E52">
      <w:pPr>
        <w:jc w:val="both"/>
        <w:rPr>
          <w:rFonts w:ascii="Arial" w:hAnsi="Arial" w:cs="Arial"/>
        </w:rPr>
      </w:pPr>
    </w:p>
    <w:p w14:paraId="263FA022" w14:textId="0F5071D7" w:rsidR="00F04667" w:rsidRDefault="0079534C" w:rsidP="00991E52">
      <w:pPr>
        <w:jc w:val="both"/>
        <w:rPr>
          <w:rFonts w:ascii="Arial" w:hAnsi="Arial" w:cs="Arial"/>
        </w:rPr>
      </w:pPr>
      <w:r>
        <w:rPr>
          <w:rFonts w:ascii="Arial" w:hAnsi="Arial" w:cs="Arial"/>
        </w:rPr>
        <w:t xml:space="preserve">In mij omschreven stukken over communicatie en relatie definieer ik het vermogen </w:t>
      </w:r>
      <w:r w:rsidR="00980EC9">
        <w:rPr>
          <w:rFonts w:ascii="Arial" w:hAnsi="Arial" w:cs="Arial"/>
        </w:rPr>
        <w:t>wat de mens beweegt om te veranderen</w:t>
      </w:r>
      <w:r w:rsidR="00466A79">
        <w:rPr>
          <w:rFonts w:ascii="Arial" w:hAnsi="Arial" w:cs="Arial"/>
        </w:rPr>
        <w:t xml:space="preserve">. Mijn rol als pedagoog </w:t>
      </w:r>
      <w:r w:rsidR="00FA5EB5">
        <w:rPr>
          <w:rFonts w:ascii="Arial" w:hAnsi="Arial" w:cs="Arial"/>
        </w:rPr>
        <w:t>in mijn recente start met een nieuwe klas bestaat uit voornamelijk samenwerken,</w:t>
      </w:r>
      <w:r w:rsidR="00D8402F">
        <w:rPr>
          <w:rFonts w:ascii="Arial" w:hAnsi="Arial" w:cs="Arial"/>
        </w:rPr>
        <w:t xml:space="preserve"> </w:t>
      </w:r>
      <w:r w:rsidR="00FA5EB5">
        <w:rPr>
          <w:rFonts w:ascii="Arial" w:hAnsi="Arial" w:cs="Arial"/>
        </w:rPr>
        <w:t>communiceren,</w:t>
      </w:r>
      <w:r w:rsidR="00D8402F">
        <w:rPr>
          <w:rFonts w:ascii="Arial" w:hAnsi="Arial" w:cs="Arial"/>
        </w:rPr>
        <w:t xml:space="preserve"> </w:t>
      </w:r>
      <w:r w:rsidR="00FA5EB5">
        <w:rPr>
          <w:rFonts w:ascii="Arial" w:hAnsi="Arial" w:cs="Arial"/>
        </w:rPr>
        <w:t>luisteren</w:t>
      </w:r>
      <w:r w:rsidR="00D8402F">
        <w:rPr>
          <w:rFonts w:ascii="Arial" w:hAnsi="Arial" w:cs="Arial"/>
        </w:rPr>
        <w:t xml:space="preserve"> en het belangrijkste het gevoel te geven dat studenten zich veilig en vertrouwd te voelen. </w:t>
      </w:r>
      <w:r w:rsidR="00400BEE">
        <w:rPr>
          <w:rFonts w:ascii="Arial" w:hAnsi="Arial" w:cs="Arial"/>
        </w:rPr>
        <w:t>Ik definieer veiligheid binnen een groep essentieel in de re</w:t>
      </w:r>
      <w:r w:rsidR="006D1815">
        <w:rPr>
          <w:rFonts w:ascii="Arial" w:hAnsi="Arial" w:cs="Arial"/>
        </w:rPr>
        <w:t>latie dat ik met hun opbouw. Als docent was het al een eigenschap en een taak. Maar sinds kort merk ik dat ik meer op de relatie</w:t>
      </w:r>
      <w:r w:rsidR="00F306CD">
        <w:rPr>
          <w:rFonts w:ascii="Arial" w:hAnsi="Arial" w:cs="Arial"/>
        </w:rPr>
        <w:t xml:space="preserve"> ben gaan ontwikkelen.</w:t>
      </w:r>
      <w:r w:rsidR="001C6750">
        <w:rPr>
          <w:rFonts w:ascii="Arial" w:hAnsi="Arial" w:cs="Arial"/>
        </w:rPr>
        <w:t xml:space="preserve"> Ik wil hierdoor een feedback van een student toevoegen hoe hij/zij mij de eerste week heeft ervaren:</w:t>
      </w:r>
    </w:p>
    <w:p w14:paraId="1A76AF76" w14:textId="77777777" w:rsidR="00335D34" w:rsidRDefault="00335D34" w:rsidP="00991E52">
      <w:pPr>
        <w:jc w:val="both"/>
        <w:rPr>
          <w:rFonts w:ascii="Arial" w:hAnsi="Arial" w:cs="Arial"/>
        </w:rPr>
      </w:pPr>
    </w:p>
    <w:p w14:paraId="41B2BDA4" w14:textId="1800672F" w:rsidR="00991E52" w:rsidRPr="006D0DE1" w:rsidRDefault="003F2A14" w:rsidP="00991E52">
      <w:pPr>
        <w:jc w:val="both"/>
        <w:rPr>
          <w:rFonts w:ascii="Arial" w:hAnsi="Arial" w:cs="Arial"/>
        </w:rPr>
      </w:pPr>
      <w:r w:rsidRPr="006D0DE1">
        <w:rPr>
          <w:rFonts w:ascii="Arial" w:hAnsi="Arial" w:cs="Arial"/>
        </w:rPr>
        <w:t>Relaties, vergaderingen, samenwerking, beleidsprocessen</w:t>
      </w:r>
      <w:r w:rsidR="00813B79">
        <w:rPr>
          <w:rFonts w:ascii="Arial" w:hAnsi="Arial" w:cs="Arial"/>
        </w:rPr>
        <w:t xml:space="preserve"> en </w:t>
      </w:r>
      <w:r w:rsidRPr="006D0DE1">
        <w:rPr>
          <w:rFonts w:ascii="Arial" w:hAnsi="Arial" w:cs="Arial"/>
        </w:rPr>
        <w:t xml:space="preserve">omgangsvormen kunnen </w:t>
      </w:r>
      <w:r w:rsidR="00617583">
        <w:rPr>
          <w:rFonts w:ascii="Arial" w:hAnsi="Arial" w:cs="Arial"/>
        </w:rPr>
        <w:t>positief</w:t>
      </w:r>
      <w:r w:rsidRPr="006D0DE1">
        <w:rPr>
          <w:rFonts w:ascii="Arial" w:hAnsi="Arial" w:cs="Arial"/>
        </w:rPr>
        <w:t xml:space="preserve"> lopen als de communicatie </w:t>
      </w:r>
      <w:r w:rsidR="001F08EC">
        <w:rPr>
          <w:rFonts w:ascii="Arial" w:hAnsi="Arial" w:cs="Arial"/>
        </w:rPr>
        <w:t>opbouwend en stimulerend</w:t>
      </w:r>
      <w:r w:rsidRPr="006D0DE1">
        <w:rPr>
          <w:rFonts w:ascii="Arial" w:hAnsi="Arial" w:cs="Arial"/>
        </w:rPr>
        <w:t xml:space="preserve"> is</w:t>
      </w:r>
      <w:r w:rsidR="00AF47AA">
        <w:rPr>
          <w:rFonts w:ascii="Arial" w:hAnsi="Arial" w:cs="Arial"/>
        </w:rPr>
        <w:t xml:space="preserve"> rekening houden met elkaar</w:t>
      </w:r>
      <w:r w:rsidRPr="006D0DE1">
        <w:rPr>
          <w:rFonts w:ascii="Arial" w:hAnsi="Arial" w:cs="Arial"/>
        </w:rPr>
        <w:t xml:space="preserve">. Dat wil niet zeggen dat er altijd gekozen moet worden </w:t>
      </w:r>
      <w:r w:rsidR="00347095">
        <w:rPr>
          <w:rFonts w:ascii="Arial" w:hAnsi="Arial" w:cs="Arial"/>
        </w:rPr>
        <w:t xml:space="preserve">voor een </w:t>
      </w:r>
      <w:r w:rsidR="009D5248">
        <w:rPr>
          <w:rFonts w:ascii="Arial" w:hAnsi="Arial" w:cs="Arial"/>
        </w:rPr>
        <w:t>eenzijdig</w:t>
      </w:r>
      <w:r w:rsidR="00347095">
        <w:rPr>
          <w:rFonts w:ascii="Arial" w:hAnsi="Arial" w:cs="Arial"/>
        </w:rPr>
        <w:t xml:space="preserve"> besluit</w:t>
      </w:r>
      <w:r w:rsidRPr="006D0DE1">
        <w:rPr>
          <w:rFonts w:ascii="Arial" w:hAnsi="Arial" w:cs="Arial"/>
        </w:rPr>
        <w:t xml:space="preserve"> en daarmee zijn problemen opgelost. Nee, een wederzijdse </w:t>
      </w:r>
      <w:r w:rsidR="008E79B7">
        <w:rPr>
          <w:rFonts w:ascii="Arial" w:hAnsi="Arial" w:cs="Arial"/>
        </w:rPr>
        <w:t xml:space="preserve">goede </w:t>
      </w:r>
      <w:r w:rsidR="00012E19">
        <w:rPr>
          <w:rFonts w:ascii="Arial" w:hAnsi="Arial" w:cs="Arial"/>
        </w:rPr>
        <w:t>overweging</w:t>
      </w:r>
      <w:r w:rsidRPr="006D0DE1">
        <w:rPr>
          <w:rFonts w:ascii="Arial" w:hAnsi="Arial" w:cs="Arial"/>
        </w:rPr>
        <w:t xml:space="preserve"> waarin er sprake kan zijn van een blijvend dialoog en respect is </w:t>
      </w:r>
      <w:r w:rsidR="00A37145">
        <w:rPr>
          <w:rFonts w:ascii="Arial" w:hAnsi="Arial" w:cs="Arial"/>
        </w:rPr>
        <w:t>fundamenteel</w:t>
      </w:r>
      <w:r w:rsidRPr="006D0DE1">
        <w:rPr>
          <w:rFonts w:ascii="Arial" w:hAnsi="Arial" w:cs="Arial"/>
        </w:rPr>
        <w:t xml:space="preserve">. Altijd de communicatie </w:t>
      </w:r>
      <w:r w:rsidR="000B4823" w:rsidRPr="006D0DE1">
        <w:rPr>
          <w:rFonts w:ascii="Arial" w:hAnsi="Arial" w:cs="Arial"/>
        </w:rPr>
        <w:t>openhouden</w:t>
      </w:r>
      <w:r w:rsidR="003927E6">
        <w:rPr>
          <w:rFonts w:ascii="Arial" w:hAnsi="Arial" w:cs="Arial"/>
        </w:rPr>
        <w:t xml:space="preserve">, </w:t>
      </w:r>
      <w:r w:rsidR="003927E6" w:rsidRPr="003927E6">
        <w:rPr>
          <w:rFonts w:ascii="Arial" w:hAnsi="Arial" w:cs="Arial"/>
        </w:rPr>
        <w:t>en zoeken naar waar wel overeenstemming over is</w:t>
      </w:r>
      <w:r w:rsidRPr="006D0DE1">
        <w:rPr>
          <w:rFonts w:ascii="Arial" w:hAnsi="Arial" w:cs="Arial"/>
        </w:rPr>
        <w:t xml:space="preserve"> zodat het een proces blijft van ontwikkeling in samen</w:t>
      </w:r>
      <w:r w:rsidR="008E5516">
        <w:rPr>
          <w:rFonts w:ascii="Arial" w:hAnsi="Arial" w:cs="Arial"/>
        </w:rPr>
        <w:t>spraak</w:t>
      </w:r>
      <w:r w:rsidRPr="006D0DE1">
        <w:rPr>
          <w:rFonts w:ascii="Arial" w:hAnsi="Arial" w:cs="Arial"/>
        </w:rPr>
        <w:t>. Pas wanneer er geen communicatie mogelijk is dan is niet mogelijk om resultaten te boeken. Eenzijdige</w:t>
      </w:r>
      <w:r w:rsidR="001079CA">
        <w:rPr>
          <w:rFonts w:ascii="Arial" w:hAnsi="Arial" w:cs="Arial"/>
        </w:rPr>
        <w:t xml:space="preserve">, opleggende druk </w:t>
      </w:r>
      <w:r w:rsidR="00AF21E9">
        <w:rPr>
          <w:rFonts w:ascii="Arial" w:hAnsi="Arial" w:cs="Arial"/>
        </w:rPr>
        <w:t xml:space="preserve">onderling en of van bovenaf </w:t>
      </w:r>
      <w:r w:rsidR="001079CA">
        <w:rPr>
          <w:rFonts w:ascii="Arial" w:hAnsi="Arial" w:cs="Arial"/>
        </w:rPr>
        <w:t>in de</w:t>
      </w:r>
      <w:r w:rsidRPr="006D0DE1">
        <w:rPr>
          <w:rFonts w:ascii="Arial" w:hAnsi="Arial" w:cs="Arial"/>
        </w:rPr>
        <w:t xml:space="preserve"> communicatie leidt vaak tot verzet, of niet </w:t>
      </w:r>
      <w:r w:rsidR="00A05458">
        <w:rPr>
          <w:rFonts w:ascii="Arial" w:hAnsi="Arial" w:cs="Arial"/>
        </w:rPr>
        <w:t>het</w:t>
      </w:r>
      <w:r w:rsidRPr="006D0DE1">
        <w:rPr>
          <w:rFonts w:ascii="Arial" w:hAnsi="Arial" w:cs="Arial"/>
        </w:rPr>
        <w:t xml:space="preserve"> lef om in verzet te gaan vanwege de positie binnen een organisatie of cultuur.</w:t>
      </w:r>
    </w:p>
    <w:p w14:paraId="195DBA1F" w14:textId="77777777" w:rsidR="007C486C" w:rsidRDefault="003F2A14" w:rsidP="00991E52">
      <w:pPr>
        <w:jc w:val="both"/>
        <w:rPr>
          <w:rFonts w:ascii="Arial" w:hAnsi="Arial" w:cs="Arial"/>
        </w:rPr>
      </w:pPr>
      <w:r w:rsidRPr="006D0DE1">
        <w:rPr>
          <w:rFonts w:ascii="Arial" w:hAnsi="Arial" w:cs="Arial"/>
        </w:rPr>
        <w:t xml:space="preserve">Persoonlijk probeer ik </w:t>
      </w:r>
      <w:r w:rsidR="005958AC">
        <w:rPr>
          <w:rFonts w:ascii="Arial" w:hAnsi="Arial" w:cs="Arial"/>
        </w:rPr>
        <w:t>mijn collega’s en studenten</w:t>
      </w:r>
      <w:r w:rsidRPr="006D0DE1">
        <w:rPr>
          <w:rFonts w:ascii="Arial" w:hAnsi="Arial" w:cs="Arial"/>
        </w:rPr>
        <w:t xml:space="preserve"> het gevoel te geven dat ik luister, </w:t>
      </w:r>
      <w:r w:rsidR="006064AE">
        <w:rPr>
          <w:rFonts w:ascii="Arial" w:hAnsi="Arial" w:cs="Arial"/>
        </w:rPr>
        <w:t>ik ben een open deur en voel mij</w:t>
      </w:r>
      <w:r w:rsidRPr="006D0DE1">
        <w:rPr>
          <w:rFonts w:ascii="Arial" w:hAnsi="Arial" w:cs="Arial"/>
        </w:rPr>
        <w:t xml:space="preserve"> erg betrokken in een gesprek, mening of overleg. Binnen onze organisatie merk ik dat </w:t>
      </w:r>
      <w:r w:rsidR="00E7608B">
        <w:rPr>
          <w:rFonts w:ascii="Arial" w:hAnsi="Arial" w:cs="Arial"/>
        </w:rPr>
        <w:t>het ontbreekt</w:t>
      </w:r>
      <w:r w:rsidRPr="006D0DE1">
        <w:rPr>
          <w:rFonts w:ascii="Arial" w:hAnsi="Arial" w:cs="Arial"/>
        </w:rPr>
        <w:t xml:space="preserve"> aan </w:t>
      </w:r>
      <w:r w:rsidR="00D30522">
        <w:rPr>
          <w:rFonts w:ascii="Arial" w:hAnsi="Arial" w:cs="Arial"/>
        </w:rPr>
        <w:t xml:space="preserve">een prettige </w:t>
      </w:r>
      <w:r w:rsidRPr="006D0DE1">
        <w:rPr>
          <w:rFonts w:ascii="Arial" w:hAnsi="Arial" w:cs="Arial"/>
        </w:rPr>
        <w:t xml:space="preserve">communicatie, </w:t>
      </w:r>
      <w:r w:rsidR="001365C8" w:rsidRPr="001365C8">
        <w:rPr>
          <w:rFonts w:ascii="Arial" w:hAnsi="Arial" w:cs="Arial"/>
        </w:rPr>
        <w:t xml:space="preserve">dat is ook in overvloed (grote mate) het geval </w:t>
      </w:r>
      <w:r w:rsidRPr="006D0DE1">
        <w:rPr>
          <w:rFonts w:ascii="Arial" w:hAnsi="Arial" w:cs="Arial"/>
        </w:rPr>
        <w:t>bij vergaderingen</w:t>
      </w:r>
      <w:r w:rsidR="009879F1">
        <w:rPr>
          <w:rFonts w:ascii="Arial" w:hAnsi="Arial" w:cs="Arial"/>
        </w:rPr>
        <w:t xml:space="preserve"> </w:t>
      </w:r>
      <w:r w:rsidR="00653456" w:rsidRPr="00653456">
        <w:rPr>
          <w:rFonts w:ascii="Arial" w:hAnsi="Arial" w:cs="Arial"/>
        </w:rPr>
        <w:t xml:space="preserve">die verlopen op een drukke en snelle wijze </w:t>
      </w:r>
      <w:r w:rsidR="000B6AD4">
        <w:rPr>
          <w:rFonts w:ascii="Arial" w:hAnsi="Arial" w:cs="Arial"/>
        </w:rPr>
        <w:t>zonder dat iedereen gehoord wordt</w:t>
      </w:r>
      <w:r w:rsidRPr="006D0DE1">
        <w:rPr>
          <w:rFonts w:ascii="Arial" w:hAnsi="Arial" w:cs="Arial"/>
        </w:rPr>
        <w:t xml:space="preserve">. Het lijkt net alsof het onderwerp </w:t>
      </w:r>
      <w:r w:rsidR="007B462E">
        <w:rPr>
          <w:rFonts w:ascii="Arial" w:hAnsi="Arial" w:cs="Arial"/>
        </w:rPr>
        <w:t>te “centraal”</w:t>
      </w:r>
      <w:r w:rsidRPr="006D0DE1">
        <w:rPr>
          <w:rFonts w:ascii="Arial" w:hAnsi="Arial" w:cs="Arial"/>
        </w:rPr>
        <w:t xml:space="preserve"> staat beschoten moet worden door iedereen en na afloop ik </w:t>
      </w:r>
      <w:r w:rsidR="003D7944" w:rsidRPr="003D7944">
        <w:rPr>
          <w:rFonts w:ascii="Arial" w:hAnsi="Arial" w:cs="Arial"/>
        </w:rPr>
        <w:t>geen gevoel van begrip ervaar</w:t>
      </w:r>
      <w:r w:rsidRPr="006D0DE1">
        <w:rPr>
          <w:rFonts w:ascii="Arial" w:hAnsi="Arial" w:cs="Arial"/>
        </w:rPr>
        <w:t xml:space="preserve">. We schieten vaak achter elkaar, nemen niet de tijd te luisteren en door te vragen </w:t>
      </w:r>
      <w:r w:rsidR="000B4823" w:rsidRPr="006D0DE1">
        <w:rPr>
          <w:rFonts w:ascii="Arial" w:hAnsi="Arial" w:cs="Arial"/>
        </w:rPr>
        <w:t>(LSD</w:t>
      </w:r>
      <w:r w:rsidRPr="006D0DE1">
        <w:rPr>
          <w:rFonts w:ascii="Arial" w:hAnsi="Arial" w:cs="Arial"/>
        </w:rPr>
        <w:t xml:space="preserve"> - </w:t>
      </w:r>
      <w:r w:rsidR="006A108D" w:rsidRPr="006D0DE1">
        <w:rPr>
          <w:rFonts w:ascii="Arial" w:hAnsi="Arial" w:cs="Arial"/>
        </w:rPr>
        <w:t>methode)</w:t>
      </w:r>
      <w:r w:rsidR="00173B44">
        <w:rPr>
          <w:rFonts w:ascii="Arial" w:hAnsi="Arial" w:cs="Arial"/>
        </w:rPr>
        <w:t xml:space="preserve"> </w:t>
      </w:r>
      <w:r w:rsidR="00173B44" w:rsidRPr="00173B44">
        <w:rPr>
          <w:rFonts w:ascii="Arial" w:hAnsi="Arial" w:cs="Arial"/>
        </w:rPr>
        <w:t>En daadwerkelijk bij de betekenisverlening en de visie en het gevoel van de ander te komen</w:t>
      </w:r>
      <w:r w:rsidR="00A05458">
        <w:rPr>
          <w:rFonts w:ascii="Arial" w:hAnsi="Arial" w:cs="Arial"/>
        </w:rPr>
        <w:t>.</w:t>
      </w:r>
      <w:r w:rsidRPr="006D0DE1">
        <w:rPr>
          <w:rFonts w:ascii="Arial" w:hAnsi="Arial" w:cs="Arial"/>
        </w:rPr>
        <w:t xml:space="preserve"> </w:t>
      </w:r>
      <w:r w:rsidR="00D829D6">
        <w:rPr>
          <w:rFonts w:ascii="Arial" w:hAnsi="Arial" w:cs="Arial"/>
        </w:rPr>
        <w:t>Er wordt niet optimaal naar iedereen geluisterd</w:t>
      </w:r>
      <w:r w:rsidRPr="006D0DE1">
        <w:rPr>
          <w:rFonts w:ascii="Arial" w:hAnsi="Arial" w:cs="Arial"/>
        </w:rPr>
        <w:t xml:space="preserve">. </w:t>
      </w:r>
    </w:p>
    <w:p w14:paraId="4D72BA0D" w14:textId="6957C648" w:rsidR="001F5D23" w:rsidRDefault="003F2A14" w:rsidP="00991E52">
      <w:pPr>
        <w:jc w:val="both"/>
        <w:rPr>
          <w:rFonts w:ascii="Arial" w:hAnsi="Arial" w:cs="Arial"/>
        </w:rPr>
      </w:pPr>
      <w:r w:rsidRPr="006D0DE1">
        <w:rPr>
          <w:rFonts w:ascii="Arial" w:hAnsi="Arial" w:cs="Arial"/>
        </w:rPr>
        <w:t>Tijd speelt ook een enorme rol, door gebrek aan tijd is het niet mogelijk om gevoel of emotie bespreekbaar te maken</w:t>
      </w:r>
      <w:r w:rsidR="00FF0743">
        <w:rPr>
          <w:rFonts w:ascii="Arial" w:hAnsi="Arial" w:cs="Arial"/>
        </w:rPr>
        <w:t xml:space="preserve"> in een les, vergadering of daar tussendoor.</w:t>
      </w:r>
      <w:r w:rsidRPr="006D0DE1">
        <w:rPr>
          <w:rFonts w:ascii="Arial" w:hAnsi="Arial" w:cs="Arial"/>
        </w:rPr>
        <w:t xml:space="preserve"> En wanneer vanuit de hiërarchie</w:t>
      </w:r>
      <w:r w:rsidR="00113420">
        <w:rPr>
          <w:rFonts w:ascii="Arial" w:hAnsi="Arial" w:cs="Arial"/>
        </w:rPr>
        <w:t xml:space="preserve"> </w:t>
      </w:r>
      <w:r w:rsidR="000B4823">
        <w:rPr>
          <w:rFonts w:ascii="Arial" w:hAnsi="Arial" w:cs="Arial"/>
        </w:rPr>
        <w:t>(</w:t>
      </w:r>
      <w:r w:rsidR="006A108D">
        <w:rPr>
          <w:rFonts w:ascii="Arial" w:hAnsi="Arial" w:cs="Arial"/>
        </w:rPr>
        <w:t xml:space="preserve">directie) </w:t>
      </w:r>
      <w:r w:rsidR="006A108D" w:rsidRPr="006D0DE1">
        <w:rPr>
          <w:rFonts w:ascii="Arial" w:hAnsi="Arial" w:cs="Arial"/>
        </w:rPr>
        <w:t>er</w:t>
      </w:r>
      <w:r w:rsidRPr="006D0DE1">
        <w:rPr>
          <w:rFonts w:ascii="Arial" w:hAnsi="Arial" w:cs="Arial"/>
        </w:rPr>
        <w:t xml:space="preserve"> zaken besproken moet</w:t>
      </w:r>
      <w:r w:rsidR="000B5A35">
        <w:rPr>
          <w:rFonts w:ascii="Arial" w:hAnsi="Arial" w:cs="Arial"/>
        </w:rPr>
        <w:t>en</w:t>
      </w:r>
      <w:r w:rsidRPr="006D0DE1">
        <w:rPr>
          <w:rFonts w:ascii="Arial" w:hAnsi="Arial" w:cs="Arial"/>
        </w:rPr>
        <w:t xml:space="preserve"> worden, heb ik het gevoel alsof het meer </w:t>
      </w:r>
      <w:r w:rsidRPr="006D0DE1">
        <w:rPr>
          <w:rFonts w:ascii="Arial" w:hAnsi="Arial" w:cs="Arial"/>
        </w:rPr>
        <w:lastRenderedPageBreak/>
        <w:t xml:space="preserve">mededelingen zijn dan bespreek gevallen. </w:t>
      </w:r>
      <w:r w:rsidR="00EE022A">
        <w:rPr>
          <w:rFonts w:ascii="Arial" w:hAnsi="Arial" w:cs="Arial"/>
        </w:rPr>
        <w:t>Door geen v</w:t>
      </w:r>
      <w:r w:rsidR="009E4A3F">
        <w:rPr>
          <w:rFonts w:ascii="Arial" w:hAnsi="Arial" w:cs="Arial"/>
        </w:rPr>
        <w:t>erbinding</w:t>
      </w:r>
      <w:r w:rsidR="00EE022A">
        <w:rPr>
          <w:rFonts w:ascii="Arial" w:hAnsi="Arial" w:cs="Arial"/>
        </w:rPr>
        <w:t xml:space="preserve"> te </w:t>
      </w:r>
      <w:r w:rsidR="009E4A3F">
        <w:rPr>
          <w:rFonts w:ascii="Arial" w:hAnsi="Arial" w:cs="Arial"/>
        </w:rPr>
        <w:t>hebben</w:t>
      </w:r>
      <w:r w:rsidR="00EE022A">
        <w:rPr>
          <w:rFonts w:ascii="Arial" w:hAnsi="Arial" w:cs="Arial"/>
        </w:rPr>
        <w:t xml:space="preserve"> met de </w:t>
      </w:r>
      <w:r w:rsidR="000B4823">
        <w:rPr>
          <w:rFonts w:ascii="Arial" w:hAnsi="Arial" w:cs="Arial"/>
        </w:rPr>
        <w:t>persoon,</w:t>
      </w:r>
      <w:r w:rsidR="009C1BBB">
        <w:rPr>
          <w:rFonts w:ascii="Arial" w:hAnsi="Arial" w:cs="Arial"/>
        </w:rPr>
        <w:t xml:space="preserve"> zal de relatie ook op een afstand blijven.</w:t>
      </w:r>
      <w:r w:rsidR="006D2D58">
        <w:rPr>
          <w:rFonts w:ascii="Arial" w:hAnsi="Arial" w:cs="Arial"/>
        </w:rPr>
        <w:t xml:space="preserve"> Vanuit de voorzitter van de vergaderingen schort het om de tijd te geven dat iedereen gehoord wordt</w:t>
      </w:r>
      <w:r w:rsidR="00E32107">
        <w:rPr>
          <w:rFonts w:ascii="Arial" w:hAnsi="Arial" w:cs="Arial"/>
        </w:rPr>
        <w:t>,</w:t>
      </w:r>
      <w:r w:rsidR="004A6DD5">
        <w:rPr>
          <w:rFonts w:ascii="Arial" w:hAnsi="Arial" w:cs="Arial"/>
        </w:rPr>
        <w:t xml:space="preserve"> daarmee gaat men voorbij de verbinding onderling.</w:t>
      </w:r>
    </w:p>
    <w:p w14:paraId="668099CA" w14:textId="4A30D6EC" w:rsidR="009C1BBB" w:rsidRDefault="009C1BBB" w:rsidP="00991E52">
      <w:pPr>
        <w:jc w:val="both"/>
        <w:rPr>
          <w:rFonts w:ascii="Arial" w:hAnsi="Arial" w:cs="Arial"/>
        </w:rPr>
      </w:pPr>
      <w:r>
        <w:rPr>
          <w:rFonts w:ascii="Arial" w:hAnsi="Arial" w:cs="Arial"/>
        </w:rPr>
        <w:t>Kleine casus als voorbeeld:</w:t>
      </w:r>
    </w:p>
    <w:p w14:paraId="2B427A67" w14:textId="131DCEC3" w:rsidR="009C1BBB" w:rsidRDefault="009C1BBB" w:rsidP="00991E52">
      <w:pPr>
        <w:jc w:val="both"/>
        <w:rPr>
          <w:rFonts w:ascii="Arial" w:hAnsi="Arial" w:cs="Arial"/>
        </w:rPr>
      </w:pPr>
      <w:r>
        <w:rPr>
          <w:rFonts w:ascii="Arial" w:hAnsi="Arial" w:cs="Arial"/>
        </w:rPr>
        <w:t>Twee collega’s praten in eigen taal met elkaar viel mij op.</w:t>
      </w:r>
      <w:r w:rsidR="00FD7B1A">
        <w:rPr>
          <w:rFonts w:ascii="Arial" w:hAnsi="Arial" w:cs="Arial"/>
        </w:rPr>
        <w:t xml:space="preserve"> </w:t>
      </w:r>
      <w:r w:rsidR="009D5248">
        <w:rPr>
          <w:rFonts w:ascii="Arial" w:hAnsi="Arial" w:cs="Arial"/>
        </w:rPr>
        <w:t>Dit</w:t>
      </w:r>
      <w:r w:rsidR="00FD7B1A">
        <w:rPr>
          <w:rFonts w:ascii="Arial" w:hAnsi="Arial" w:cs="Arial"/>
        </w:rPr>
        <w:t xml:space="preserve"> was zodanig hoorbaar op de gang dat i</w:t>
      </w:r>
      <w:r>
        <w:rPr>
          <w:rFonts w:ascii="Arial" w:hAnsi="Arial" w:cs="Arial"/>
        </w:rPr>
        <w:t xml:space="preserve">k besloot op een leuke en vriendelijke wijze te vragen </w:t>
      </w:r>
      <w:r w:rsidR="00E01ADC">
        <w:rPr>
          <w:rFonts w:ascii="Arial" w:hAnsi="Arial" w:cs="Arial"/>
        </w:rPr>
        <w:t>of dat anders kon.</w:t>
      </w:r>
      <w:r w:rsidR="00070F31">
        <w:rPr>
          <w:rFonts w:ascii="Arial" w:hAnsi="Arial" w:cs="Arial"/>
        </w:rPr>
        <w:t xml:space="preserve"> De reden waarom ik opstond is omdat we verwachten dat studenten onderling ook Nederlands praten.</w:t>
      </w:r>
      <w:r w:rsidR="00DE77AA">
        <w:rPr>
          <w:rFonts w:ascii="Arial" w:hAnsi="Arial" w:cs="Arial"/>
        </w:rPr>
        <w:t xml:space="preserve"> Het voelt niet fijn niet te weten waar men over praat, </w:t>
      </w:r>
      <w:r w:rsidR="009D5248">
        <w:rPr>
          <w:rFonts w:ascii="Arial" w:hAnsi="Arial" w:cs="Arial"/>
        </w:rPr>
        <w:t>(stukje</w:t>
      </w:r>
      <w:r w:rsidR="00DE77AA">
        <w:rPr>
          <w:rFonts w:ascii="Arial" w:hAnsi="Arial" w:cs="Arial"/>
        </w:rPr>
        <w:t xml:space="preserve"> </w:t>
      </w:r>
      <w:r w:rsidR="00187D05">
        <w:rPr>
          <w:rFonts w:ascii="Arial" w:hAnsi="Arial" w:cs="Arial"/>
        </w:rPr>
        <w:t>wantrouwen)</w:t>
      </w:r>
      <w:r w:rsidR="00DE77AA">
        <w:rPr>
          <w:rFonts w:ascii="Arial" w:hAnsi="Arial" w:cs="Arial"/>
        </w:rPr>
        <w:t xml:space="preserve">. </w:t>
      </w:r>
      <w:r w:rsidR="00E01ADC">
        <w:rPr>
          <w:rFonts w:ascii="Arial" w:hAnsi="Arial" w:cs="Arial"/>
        </w:rPr>
        <w:t xml:space="preserve"> Er werd geen ruimte gegeven aan mijn </w:t>
      </w:r>
      <w:r w:rsidR="009C3D91">
        <w:rPr>
          <w:rFonts w:ascii="Arial" w:hAnsi="Arial" w:cs="Arial"/>
        </w:rPr>
        <w:t>perspectief,</w:t>
      </w:r>
      <w:r w:rsidR="00E01ADC">
        <w:rPr>
          <w:rFonts w:ascii="Arial" w:hAnsi="Arial" w:cs="Arial"/>
        </w:rPr>
        <w:t xml:space="preserve"> in de plaats daarvan werd er </w:t>
      </w:r>
      <w:r w:rsidR="00402D97">
        <w:rPr>
          <w:rFonts w:ascii="Arial" w:hAnsi="Arial" w:cs="Arial"/>
        </w:rPr>
        <w:t xml:space="preserve">kogels afgeschoten van kritiek. Daardoor wordt de relatie enorm verstoort. </w:t>
      </w:r>
      <w:r w:rsidR="00B90D4D">
        <w:rPr>
          <w:rFonts w:ascii="Arial" w:hAnsi="Arial" w:cs="Arial"/>
        </w:rPr>
        <w:t xml:space="preserve">Ik kreeg de volle laag, doordat </w:t>
      </w:r>
      <w:r w:rsidR="00E82573">
        <w:rPr>
          <w:rFonts w:ascii="Arial" w:hAnsi="Arial" w:cs="Arial"/>
        </w:rPr>
        <w:t xml:space="preserve">de persoon in kwestie ervan overtuigd was dat ze dit wel konden doen. De mate van verzet hierin was zo sterk </w:t>
      </w:r>
      <w:r w:rsidR="00A03E5E">
        <w:rPr>
          <w:rFonts w:ascii="Arial" w:hAnsi="Arial" w:cs="Arial"/>
        </w:rPr>
        <w:t xml:space="preserve">aanwezig vanuit degene zelf dat ik geen ruimte voelde om een </w:t>
      </w:r>
      <w:r w:rsidR="009D5248">
        <w:rPr>
          <w:rFonts w:ascii="Arial" w:hAnsi="Arial" w:cs="Arial"/>
        </w:rPr>
        <w:t>dubbel</w:t>
      </w:r>
      <w:r w:rsidR="00A03E5E">
        <w:rPr>
          <w:rFonts w:ascii="Arial" w:hAnsi="Arial" w:cs="Arial"/>
        </w:rPr>
        <w:t xml:space="preserve"> perspectief gesprek te kunnen starten.</w:t>
      </w:r>
    </w:p>
    <w:p w14:paraId="58FE2587" w14:textId="6D936595" w:rsidR="000C31E2" w:rsidRDefault="000C31E2" w:rsidP="00991E52">
      <w:pPr>
        <w:jc w:val="both"/>
        <w:rPr>
          <w:rFonts w:ascii="Arial" w:hAnsi="Arial" w:cs="Arial"/>
        </w:rPr>
      </w:pPr>
    </w:p>
    <w:p w14:paraId="4AACED34" w14:textId="6714C944" w:rsidR="002913CD" w:rsidRDefault="002913CD" w:rsidP="00991E52">
      <w:pPr>
        <w:jc w:val="both"/>
        <w:rPr>
          <w:rFonts w:ascii="Arial" w:hAnsi="Arial" w:cs="Arial"/>
        </w:rPr>
      </w:pPr>
    </w:p>
    <w:p w14:paraId="237A2CB1" w14:textId="211146DD" w:rsidR="002913CD" w:rsidRDefault="002913CD" w:rsidP="00991E52">
      <w:pPr>
        <w:jc w:val="both"/>
        <w:rPr>
          <w:rFonts w:ascii="Arial" w:hAnsi="Arial" w:cs="Arial"/>
        </w:rPr>
      </w:pPr>
    </w:p>
    <w:p w14:paraId="2ED8477B" w14:textId="77777777" w:rsidR="002913CD" w:rsidRPr="006D0DE1" w:rsidRDefault="002913CD" w:rsidP="00991E52">
      <w:pPr>
        <w:jc w:val="both"/>
        <w:rPr>
          <w:rFonts w:ascii="Arial" w:hAnsi="Arial" w:cs="Arial"/>
        </w:rPr>
      </w:pPr>
    </w:p>
    <w:tbl>
      <w:tblPr>
        <w:tblStyle w:val="Tabelraster"/>
        <w:tblW w:w="0" w:type="auto"/>
        <w:tblLook w:val="04A0" w:firstRow="1" w:lastRow="0" w:firstColumn="1" w:lastColumn="0" w:noHBand="0" w:noVBand="1"/>
      </w:tblPr>
      <w:tblGrid>
        <w:gridCol w:w="9062"/>
      </w:tblGrid>
      <w:tr w:rsidR="00FE14D8" w:rsidRPr="006D0DE1" w14:paraId="068A2D6F" w14:textId="77777777" w:rsidTr="00FE14D8">
        <w:tc>
          <w:tcPr>
            <w:tcW w:w="9062" w:type="dxa"/>
          </w:tcPr>
          <w:p w14:paraId="7CA2A468" w14:textId="135955EE" w:rsidR="00FE14D8" w:rsidRPr="006D0DE1" w:rsidRDefault="00D71CA5" w:rsidP="00FE14D8">
            <w:pPr>
              <w:pStyle w:val="Geenafstand"/>
              <w:rPr>
                <w:rFonts w:ascii="Arial" w:hAnsi="Arial" w:cs="Arial"/>
                <w:sz w:val="22"/>
                <w:szCs w:val="22"/>
              </w:rPr>
            </w:pPr>
            <w:r w:rsidRPr="006D0DE1">
              <w:rPr>
                <w:rFonts w:ascii="Arial" w:hAnsi="Arial" w:cs="Arial"/>
                <w:sz w:val="22"/>
                <w:szCs w:val="22"/>
              </w:rPr>
              <w:t>Conclusie</w:t>
            </w:r>
          </w:p>
        </w:tc>
      </w:tr>
    </w:tbl>
    <w:p w14:paraId="439B74C1" w14:textId="37F7B03E" w:rsidR="00FE14D8" w:rsidRPr="006D0DE1" w:rsidRDefault="000F4782" w:rsidP="00991E52">
      <w:pPr>
        <w:jc w:val="both"/>
        <w:rPr>
          <w:rFonts w:ascii="Arial" w:hAnsi="Arial" w:cs="Arial"/>
        </w:rPr>
      </w:pPr>
    </w:p>
    <w:p w14:paraId="2F929239" w14:textId="0FD89C5B" w:rsidR="006655A1" w:rsidRPr="006D0DE1" w:rsidRDefault="003F2A14" w:rsidP="006E286C">
      <w:pPr>
        <w:jc w:val="both"/>
        <w:rPr>
          <w:rFonts w:ascii="Arial" w:hAnsi="Arial" w:cs="Arial"/>
        </w:rPr>
      </w:pPr>
      <w:r w:rsidRPr="006D0DE1">
        <w:rPr>
          <w:rFonts w:ascii="Arial" w:hAnsi="Arial" w:cs="Arial"/>
        </w:rPr>
        <w:t xml:space="preserve">Mijn conclusie is dat </w:t>
      </w:r>
      <w:r w:rsidR="00402D97">
        <w:rPr>
          <w:rFonts w:ascii="Arial" w:hAnsi="Arial" w:cs="Arial"/>
        </w:rPr>
        <w:t xml:space="preserve">communiceren in de </w:t>
      </w:r>
      <w:r w:rsidR="00D71CA5">
        <w:rPr>
          <w:rFonts w:ascii="Arial" w:hAnsi="Arial" w:cs="Arial"/>
        </w:rPr>
        <w:t xml:space="preserve">omgang </w:t>
      </w:r>
      <w:r w:rsidR="00D71CA5" w:rsidRPr="006D0DE1">
        <w:rPr>
          <w:rFonts w:ascii="Arial" w:hAnsi="Arial" w:cs="Arial"/>
        </w:rPr>
        <w:t>zo</w:t>
      </w:r>
      <w:r w:rsidRPr="006D0DE1">
        <w:rPr>
          <w:rFonts w:ascii="Arial" w:hAnsi="Arial" w:cs="Arial"/>
        </w:rPr>
        <w:t xml:space="preserve"> omvangrijk complex kan zijn</w:t>
      </w:r>
      <w:r w:rsidR="000B6AD4">
        <w:rPr>
          <w:rFonts w:ascii="Arial" w:hAnsi="Arial" w:cs="Arial"/>
        </w:rPr>
        <w:t>.</w:t>
      </w:r>
      <w:r w:rsidRPr="006D0DE1">
        <w:rPr>
          <w:rFonts w:ascii="Arial" w:hAnsi="Arial" w:cs="Arial"/>
        </w:rPr>
        <w:t xml:space="preserve"> </w:t>
      </w:r>
      <w:r w:rsidR="000B6AD4">
        <w:rPr>
          <w:rFonts w:ascii="Arial" w:hAnsi="Arial" w:cs="Arial"/>
        </w:rPr>
        <w:t>M</w:t>
      </w:r>
      <w:r w:rsidRPr="006D0DE1">
        <w:rPr>
          <w:rFonts w:ascii="Arial" w:hAnsi="Arial" w:cs="Arial"/>
        </w:rPr>
        <w:t xml:space="preserve">aar met vertrouwen, </w:t>
      </w:r>
      <w:r w:rsidR="00A05458">
        <w:rPr>
          <w:rFonts w:ascii="Arial" w:hAnsi="Arial" w:cs="Arial"/>
        </w:rPr>
        <w:t xml:space="preserve">een bepaalde </w:t>
      </w:r>
      <w:r w:rsidRPr="006D0DE1">
        <w:rPr>
          <w:rFonts w:ascii="Arial" w:hAnsi="Arial" w:cs="Arial"/>
        </w:rPr>
        <w:t xml:space="preserve">mate van interesse, begrip en toenadering op elkaar </w:t>
      </w:r>
      <w:r w:rsidR="000B6AD4">
        <w:rPr>
          <w:rFonts w:ascii="Arial" w:hAnsi="Arial" w:cs="Arial"/>
        </w:rPr>
        <w:t>kan men</w:t>
      </w:r>
      <w:r w:rsidRPr="006D0DE1">
        <w:rPr>
          <w:rFonts w:ascii="Arial" w:hAnsi="Arial" w:cs="Arial"/>
        </w:rPr>
        <w:t xml:space="preserve"> tot een goede verstandhouding komen. </w:t>
      </w:r>
    </w:p>
    <w:p w14:paraId="1C6A04DD" w14:textId="4B577682" w:rsidR="006655A1" w:rsidRDefault="000F4782" w:rsidP="004766A2">
      <w:pPr>
        <w:rPr>
          <w:rFonts w:ascii="Arial" w:hAnsi="Arial" w:cs="Arial"/>
        </w:rPr>
      </w:pPr>
    </w:p>
    <w:p w14:paraId="756A3FA7" w14:textId="0818CF20" w:rsidR="00E13764" w:rsidRDefault="00E13764" w:rsidP="004766A2">
      <w:pPr>
        <w:rPr>
          <w:rFonts w:ascii="Arial" w:hAnsi="Arial" w:cs="Arial"/>
        </w:rPr>
      </w:pPr>
    </w:p>
    <w:p w14:paraId="3ACEB001" w14:textId="2642E4BD" w:rsidR="00E13764" w:rsidRDefault="00E13764" w:rsidP="004766A2">
      <w:pPr>
        <w:rPr>
          <w:rFonts w:ascii="Arial" w:hAnsi="Arial" w:cs="Arial"/>
        </w:rPr>
      </w:pPr>
    </w:p>
    <w:p w14:paraId="6F4E0059" w14:textId="1E70406F" w:rsidR="00E13764" w:rsidRDefault="00E13764" w:rsidP="004766A2">
      <w:pPr>
        <w:rPr>
          <w:rFonts w:ascii="Arial" w:hAnsi="Arial" w:cs="Arial"/>
        </w:rPr>
      </w:pPr>
    </w:p>
    <w:p w14:paraId="53649D97" w14:textId="55FE9DB2" w:rsidR="00E13764" w:rsidRDefault="00E13764" w:rsidP="004766A2">
      <w:pPr>
        <w:rPr>
          <w:rFonts w:ascii="Arial" w:hAnsi="Arial" w:cs="Arial"/>
        </w:rPr>
      </w:pPr>
    </w:p>
    <w:p w14:paraId="23F48876" w14:textId="7723E5B0" w:rsidR="00E13764" w:rsidRDefault="00E13764" w:rsidP="004766A2">
      <w:pPr>
        <w:rPr>
          <w:rFonts w:ascii="Arial" w:hAnsi="Arial" w:cs="Arial"/>
        </w:rPr>
      </w:pPr>
    </w:p>
    <w:p w14:paraId="372F9470" w14:textId="375E5E23" w:rsidR="00E13764" w:rsidRDefault="00E13764" w:rsidP="004766A2">
      <w:pPr>
        <w:rPr>
          <w:rFonts w:ascii="Arial" w:hAnsi="Arial" w:cs="Arial"/>
        </w:rPr>
      </w:pPr>
    </w:p>
    <w:p w14:paraId="3A4E2933" w14:textId="638F641D" w:rsidR="00E13764" w:rsidRDefault="00E13764" w:rsidP="004766A2">
      <w:pPr>
        <w:rPr>
          <w:rFonts w:ascii="Arial" w:hAnsi="Arial" w:cs="Arial"/>
        </w:rPr>
      </w:pPr>
    </w:p>
    <w:p w14:paraId="0F009D88" w14:textId="25A81A96" w:rsidR="00E13764" w:rsidRDefault="00E13764" w:rsidP="004766A2">
      <w:pPr>
        <w:rPr>
          <w:rFonts w:ascii="Arial" w:hAnsi="Arial" w:cs="Arial"/>
        </w:rPr>
      </w:pPr>
    </w:p>
    <w:p w14:paraId="3D10BE77" w14:textId="4667AA21" w:rsidR="00E13764" w:rsidRDefault="00E13764" w:rsidP="004766A2">
      <w:pPr>
        <w:rPr>
          <w:rFonts w:ascii="Arial" w:hAnsi="Arial" w:cs="Arial"/>
        </w:rPr>
      </w:pPr>
    </w:p>
    <w:p w14:paraId="11F69818" w14:textId="3C359DF8" w:rsidR="00E13764" w:rsidRDefault="00E13764" w:rsidP="004766A2">
      <w:pPr>
        <w:rPr>
          <w:rFonts w:ascii="Arial" w:hAnsi="Arial" w:cs="Arial"/>
        </w:rPr>
      </w:pPr>
    </w:p>
    <w:p w14:paraId="6FFA1758" w14:textId="685E8C85" w:rsidR="00E13764" w:rsidRDefault="00E13764" w:rsidP="004766A2">
      <w:pPr>
        <w:rPr>
          <w:rFonts w:ascii="Arial" w:hAnsi="Arial" w:cs="Arial"/>
        </w:rPr>
      </w:pPr>
    </w:p>
    <w:p w14:paraId="0E41A668" w14:textId="0799A054" w:rsidR="00E13764" w:rsidRDefault="00E13764" w:rsidP="004766A2">
      <w:pPr>
        <w:rPr>
          <w:rFonts w:ascii="Arial" w:hAnsi="Arial" w:cs="Arial"/>
        </w:rPr>
      </w:pPr>
    </w:p>
    <w:p w14:paraId="2BA86100" w14:textId="77777777" w:rsidR="00E13764" w:rsidRPr="006D0DE1" w:rsidRDefault="00E13764" w:rsidP="004766A2">
      <w:pPr>
        <w:rPr>
          <w:rFonts w:ascii="Arial" w:hAnsi="Arial" w:cs="Arial"/>
        </w:rPr>
      </w:pPr>
    </w:p>
    <w:p w14:paraId="591E4809" w14:textId="25006D33" w:rsidR="0001676A" w:rsidRPr="006D0DE1" w:rsidRDefault="003F2A14" w:rsidP="004766A2">
      <w:pPr>
        <w:rPr>
          <w:rFonts w:ascii="Arial" w:hAnsi="Arial" w:cs="Arial"/>
        </w:rPr>
      </w:pPr>
      <w:r w:rsidRPr="006D0DE1">
        <w:rPr>
          <w:rFonts w:ascii="Arial" w:hAnsi="Arial" w:cs="Arial"/>
        </w:rPr>
        <w:lastRenderedPageBreak/>
        <w:t>Meerstemmigheid</w:t>
      </w:r>
    </w:p>
    <w:p w14:paraId="7C1C4C75" w14:textId="22C4BD4A" w:rsidR="0025687E" w:rsidRPr="006D0DE1" w:rsidRDefault="003F2A14" w:rsidP="0025687E">
      <w:pPr>
        <w:autoSpaceDE w:val="0"/>
        <w:autoSpaceDN w:val="0"/>
        <w:adjustRightInd w:val="0"/>
        <w:spacing w:after="0"/>
        <w:jc w:val="right"/>
        <w:rPr>
          <w:rFonts w:ascii="Arial" w:hAnsi="Arial" w:cs="Arial"/>
          <w:i/>
          <w:iCs/>
        </w:rPr>
      </w:pPr>
      <w:r w:rsidRPr="006D0DE1">
        <w:rPr>
          <w:rFonts w:ascii="Arial" w:hAnsi="Arial" w:cs="Arial"/>
          <w:i/>
          <w:iCs/>
        </w:rPr>
        <w:t>“Diversiteit is onontkoombaar én nodig om je blijvend te kunnen</w:t>
      </w:r>
    </w:p>
    <w:p w14:paraId="64AE296D" w14:textId="69E0F1D8" w:rsidR="0025687E" w:rsidRPr="006D0DE1" w:rsidRDefault="00A05458" w:rsidP="0025687E">
      <w:pPr>
        <w:autoSpaceDE w:val="0"/>
        <w:autoSpaceDN w:val="0"/>
        <w:adjustRightInd w:val="0"/>
        <w:spacing w:after="0"/>
        <w:jc w:val="right"/>
        <w:rPr>
          <w:rFonts w:ascii="Arial" w:hAnsi="Arial" w:cs="Arial"/>
          <w:i/>
          <w:iCs/>
        </w:rPr>
      </w:pPr>
      <w:r>
        <w:rPr>
          <w:rFonts w:ascii="Arial" w:hAnsi="Arial" w:cs="Arial"/>
          <w:i/>
          <w:iCs/>
        </w:rPr>
        <w:t>o</w:t>
      </w:r>
      <w:r w:rsidR="003F2A14" w:rsidRPr="006D0DE1">
        <w:rPr>
          <w:rFonts w:ascii="Arial" w:hAnsi="Arial" w:cs="Arial"/>
          <w:i/>
          <w:iCs/>
        </w:rPr>
        <w:t>ntwikkelen. Een ecologisch pedagoog staat dan ook open voor</w:t>
      </w:r>
    </w:p>
    <w:p w14:paraId="08781D6F" w14:textId="346B8D58" w:rsidR="0025687E" w:rsidRPr="006D0DE1" w:rsidRDefault="00A05458" w:rsidP="0025687E">
      <w:pPr>
        <w:autoSpaceDE w:val="0"/>
        <w:autoSpaceDN w:val="0"/>
        <w:adjustRightInd w:val="0"/>
        <w:spacing w:after="0"/>
        <w:jc w:val="right"/>
        <w:rPr>
          <w:rFonts w:ascii="Arial" w:hAnsi="Arial" w:cs="Arial"/>
          <w:i/>
          <w:iCs/>
        </w:rPr>
      </w:pPr>
      <w:r>
        <w:rPr>
          <w:rFonts w:ascii="Arial" w:hAnsi="Arial" w:cs="Arial"/>
          <w:i/>
          <w:iCs/>
        </w:rPr>
        <w:t>v</w:t>
      </w:r>
      <w:r w:rsidR="003F2A14" w:rsidRPr="006D0DE1">
        <w:rPr>
          <w:rFonts w:ascii="Arial" w:hAnsi="Arial" w:cs="Arial"/>
          <w:i/>
          <w:iCs/>
        </w:rPr>
        <w:t>erschillende perspectieven, ook wel meerstemmigheid genoemd, en</w:t>
      </w:r>
    </w:p>
    <w:p w14:paraId="030DCED8" w14:textId="77777777" w:rsidR="0025687E" w:rsidRPr="006D0DE1" w:rsidRDefault="003F2A14" w:rsidP="0025687E">
      <w:pPr>
        <w:autoSpaceDE w:val="0"/>
        <w:autoSpaceDN w:val="0"/>
        <w:adjustRightInd w:val="0"/>
        <w:spacing w:after="0"/>
        <w:jc w:val="right"/>
        <w:rPr>
          <w:rFonts w:ascii="Arial" w:hAnsi="Arial" w:cs="Arial"/>
          <w:i/>
          <w:iCs/>
        </w:rPr>
      </w:pPr>
      <w:r w:rsidRPr="006D0DE1">
        <w:rPr>
          <w:rFonts w:ascii="Arial" w:hAnsi="Arial" w:cs="Arial"/>
          <w:i/>
          <w:iCs/>
        </w:rPr>
        <w:t>benut deze ook: de perspectieven van het kind en de jongere zelf, van</w:t>
      </w:r>
    </w:p>
    <w:p w14:paraId="43C4EBB1" w14:textId="77777777" w:rsidR="0025687E" w:rsidRPr="006D0DE1" w:rsidRDefault="003F2A14" w:rsidP="0025687E">
      <w:pPr>
        <w:autoSpaceDE w:val="0"/>
        <w:autoSpaceDN w:val="0"/>
        <w:adjustRightInd w:val="0"/>
        <w:spacing w:after="0"/>
        <w:jc w:val="right"/>
        <w:rPr>
          <w:rFonts w:ascii="Arial" w:hAnsi="Arial" w:cs="Arial"/>
          <w:i/>
          <w:iCs/>
        </w:rPr>
      </w:pPr>
      <w:r w:rsidRPr="006D0DE1">
        <w:rPr>
          <w:rFonts w:ascii="Arial" w:hAnsi="Arial" w:cs="Arial"/>
          <w:i/>
          <w:iCs/>
        </w:rPr>
        <w:t>zijn vrienden, ouders, oma’s en opa’s, de school, de sportclub en de</w:t>
      </w:r>
    </w:p>
    <w:p w14:paraId="7492BA1E" w14:textId="39521CD1" w:rsidR="0025687E" w:rsidRDefault="003F2A14" w:rsidP="0025687E">
      <w:pPr>
        <w:autoSpaceDE w:val="0"/>
        <w:autoSpaceDN w:val="0"/>
        <w:adjustRightInd w:val="0"/>
        <w:spacing w:after="0"/>
        <w:jc w:val="right"/>
        <w:rPr>
          <w:rFonts w:ascii="Arial" w:hAnsi="Arial" w:cs="Arial"/>
          <w:i/>
          <w:iCs/>
        </w:rPr>
      </w:pPr>
      <w:r w:rsidRPr="006D0DE1">
        <w:rPr>
          <w:rFonts w:ascii="Arial" w:hAnsi="Arial" w:cs="Arial"/>
          <w:i/>
          <w:iCs/>
        </w:rPr>
        <w:t>hulpverlening.”</w:t>
      </w:r>
    </w:p>
    <w:p w14:paraId="1E2848A2" w14:textId="0A772601" w:rsidR="003D6897" w:rsidRDefault="003D6897" w:rsidP="0025687E">
      <w:pPr>
        <w:autoSpaceDE w:val="0"/>
        <w:autoSpaceDN w:val="0"/>
        <w:adjustRightInd w:val="0"/>
        <w:spacing w:after="0"/>
        <w:jc w:val="right"/>
        <w:rPr>
          <w:rFonts w:ascii="Arial" w:hAnsi="Arial" w:cs="Arial"/>
          <w:i/>
          <w:iCs/>
        </w:rPr>
      </w:pPr>
    </w:p>
    <w:p w14:paraId="17F99BDA" w14:textId="26AA4C26" w:rsidR="003D6897" w:rsidRPr="006D0DE1" w:rsidRDefault="000F4782" w:rsidP="003D6897">
      <w:pPr>
        <w:autoSpaceDE w:val="0"/>
        <w:autoSpaceDN w:val="0"/>
        <w:adjustRightInd w:val="0"/>
        <w:spacing w:after="0"/>
        <w:rPr>
          <w:rFonts w:ascii="Arial" w:hAnsi="Arial" w:cs="Arial"/>
          <w:i/>
          <w:iCs/>
        </w:rPr>
      </w:pPr>
      <w:sdt>
        <w:sdtPr>
          <w:rPr>
            <w:rFonts w:ascii="Arial" w:hAnsi="Arial" w:cs="Arial"/>
            <w:i/>
            <w:iCs/>
          </w:rPr>
          <w:id w:val="1734352654"/>
          <w:citation/>
        </w:sdtPr>
        <w:sdtEndPr/>
        <w:sdtContent>
          <w:r w:rsidR="003D6897">
            <w:rPr>
              <w:rFonts w:ascii="Arial" w:hAnsi="Arial" w:cs="Arial"/>
              <w:i/>
              <w:iCs/>
            </w:rPr>
            <w:fldChar w:fldCharType="begin"/>
          </w:r>
          <w:r w:rsidR="003D6897">
            <w:rPr>
              <w:rFonts w:ascii="Arial" w:hAnsi="Arial" w:cs="Arial"/>
              <w:i/>
              <w:iCs/>
            </w:rPr>
            <w:instrText xml:space="preserve"> CITATION Der16 \l 1043 </w:instrText>
          </w:r>
          <w:r w:rsidR="003D6897">
            <w:rPr>
              <w:rFonts w:ascii="Arial" w:hAnsi="Arial" w:cs="Arial"/>
              <w:i/>
              <w:iCs/>
            </w:rPr>
            <w:fldChar w:fldCharType="separate"/>
          </w:r>
          <w:r w:rsidR="00AB00DB" w:rsidRPr="00AB00DB">
            <w:rPr>
              <w:rFonts w:ascii="Arial" w:hAnsi="Arial" w:cs="Arial"/>
              <w:noProof/>
            </w:rPr>
            <w:t>(IEP, 2016)</w:t>
          </w:r>
          <w:r w:rsidR="003D6897">
            <w:rPr>
              <w:rFonts w:ascii="Arial" w:hAnsi="Arial" w:cs="Arial"/>
              <w:i/>
              <w:iCs/>
            </w:rPr>
            <w:fldChar w:fldCharType="end"/>
          </w:r>
        </w:sdtContent>
      </w:sdt>
    </w:p>
    <w:p w14:paraId="0E1FF716" w14:textId="77777777" w:rsidR="00353621" w:rsidRPr="006D0DE1" w:rsidRDefault="000F4782" w:rsidP="0025687E">
      <w:pPr>
        <w:autoSpaceDE w:val="0"/>
        <w:autoSpaceDN w:val="0"/>
        <w:adjustRightInd w:val="0"/>
        <w:spacing w:after="0"/>
        <w:jc w:val="right"/>
        <w:rPr>
          <w:rFonts w:ascii="Arial" w:hAnsi="Arial" w:cs="Arial"/>
          <w:i/>
          <w:iCs/>
        </w:rPr>
      </w:pPr>
    </w:p>
    <w:p w14:paraId="3DFA8BD9" w14:textId="317BB6F4" w:rsidR="00353621" w:rsidRPr="006D0DE1" w:rsidRDefault="003F2A14" w:rsidP="0099705F">
      <w:pPr>
        <w:jc w:val="both"/>
        <w:rPr>
          <w:rFonts w:ascii="Arial" w:hAnsi="Arial" w:cs="Arial"/>
        </w:rPr>
      </w:pPr>
      <w:r w:rsidRPr="006D0DE1">
        <w:rPr>
          <w:rFonts w:ascii="Arial" w:hAnsi="Arial" w:cs="Arial"/>
        </w:rPr>
        <w:t xml:space="preserve">Vanuit mijn rol als docent sta ik ieder </w:t>
      </w:r>
      <w:r w:rsidR="005C7638">
        <w:rPr>
          <w:rFonts w:ascii="Arial" w:hAnsi="Arial" w:cs="Arial"/>
        </w:rPr>
        <w:t>nieuw cursus</w:t>
      </w:r>
      <w:r w:rsidRPr="006D0DE1">
        <w:rPr>
          <w:rFonts w:ascii="Arial" w:hAnsi="Arial" w:cs="Arial"/>
        </w:rPr>
        <w:t xml:space="preserve">jaar voor een uitdaging. Wie heb ik nu in mijn klas </w:t>
      </w:r>
      <w:r w:rsidR="00D71CA5" w:rsidRPr="006D0DE1">
        <w:rPr>
          <w:rFonts w:ascii="Arial" w:hAnsi="Arial" w:cs="Arial"/>
        </w:rPr>
        <w:t>zitten?</w:t>
      </w:r>
      <w:r w:rsidRPr="006D0DE1">
        <w:rPr>
          <w:rFonts w:ascii="Arial" w:hAnsi="Arial" w:cs="Arial"/>
        </w:rPr>
        <w:t xml:space="preserve"> </w:t>
      </w:r>
      <w:r w:rsidR="00597E0D" w:rsidRPr="006D0DE1">
        <w:rPr>
          <w:rFonts w:ascii="Arial" w:hAnsi="Arial" w:cs="Arial"/>
        </w:rPr>
        <w:t>Welke</w:t>
      </w:r>
      <w:r w:rsidRPr="006D0DE1">
        <w:rPr>
          <w:rFonts w:ascii="Arial" w:hAnsi="Arial" w:cs="Arial"/>
        </w:rPr>
        <w:t xml:space="preserve"> taal spreken </w:t>
      </w:r>
      <w:r w:rsidR="006A108D" w:rsidRPr="006D0DE1">
        <w:rPr>
          <w:rFonts w:ascii="Arial" w:hAnsi="Arial" w:cs="Arial"/>
        </w:rPr>
        <w:t>ze?</w:t>
      </w:r>
      <w:r w:rsidRPr="006D0DE1">
        <w:rPr>
          <w:rFonts w:ascii="Arial" w:hAnsi="Arial" w:cs="Arial"/>
        </w:rPr>
        <w:t xml:space="preserve"> </w:t>
      </w:r>
      <w:r w:rsidR="006A108D" w:rsidRPr="006D0DE1">
        <w:rPr>
          <w:rFonts w:ascii="Arial" w:hAnsi="Arial" w:cs="Arial"/>
        </w:rPr>
        <w:t>Welke</w:t>
      </w:r>
      <w:r w:rsidRPr="006D0DE1">
        <w:rPr>
          <w:rFonts w:ascii="Arial" w:hAnsi="Arial" w:cs="Arial"/>
        </w:rPr>
        <w:t xml:space="preserve"> verschillen in communicatie zijn ze gewend? Ik merk het voornamelijk </w:t>
      </w:r>
      <w:r w:rsidR="00E529FF">
        <w:rPr>
          <w:rFonts w:ascii="Arial" w:hAnsi="Arial" w:cs="Arial"/>
        </w:rPr>
        <w:t xml:space="preserve">dat </w:t>
      </w:r>
      <w:r w:rsidR="00095129">
        <w:rPr>
          <w:rFonts w:ascii="Arial" w:hAnsi="Arial" w:cs="Arial"/>
        </w:rPr>
        <w:t>naar mate ik</w:t>
      </w:r>
      <w:r w:rsidRPr="006D0DE1">
        <w:rPr>
          <w:rFonts w:ascii="Arial" w:hAnsi="Arial" w:cs="Arial"/>
        </w:rPr>
        <w:t xml:space="preserve"> ouder </w:t>
      </w:r>
      <w:r w:rsidR="009D5248" w:rsidRPr="006D0DE1">
        <w:rPr>
          <w:rFonts w:ascii="Arial" w:hAnsi="Arial" w:cs="Arial"/>
        </w:rPr>
        <w:t>word</w:t>
      </w:r>
      <w:r w:rsidR="00095129">
        <w:rPr>
          <w:rFonts w:ascii="Arial" w:hAnsi="Arial" w:cs="Arial"/>
        </w:rPr>
        <w:t>,</w:t>
      </w:r>
      <w:r w:rsidRPr="006D0DE1">
        <w:rPr>
          <w:rFonts w:ascii="Arial" w:hAnsi="Arial" w:cs="Arial"/>
        </w:rPr>
        <w:t xml:space="preserve"> de</w:t>
      </w:r>
      <w:r w:rsidR="00095129">
        <w:rPr>
          <w:rFonts w:ascii="Arial" w:hAnsi="Arial" w:cs="Arial"/>
        </w:rPr>
        <w:t xml:space="preserve"> leeftijd</w:t>
      </w:r>
      <w:r w:rsidR="00E529FF">
        <w:rPr>
          <w:rFonts w:ascii="Arial" w:hAnsi="Arial" w:cs="Arial"/>
        </w:rPr>
        <w:t>s</w:t>
      </w:r>
      <w:r w:rsidRPr="006D0DE1">
        <w:rPr>
          <w:rFonts w:ascii="Arial" w:hAnsi="Arial" w:cs="Arial"/>
        </w:rPr>
        <w:t>kloof groter word</w:t>
      </w:r>
      <w:r w:rsidR="00095129">
        <w:rPr>
          <w:rFonts w:ascii="Arial" w:hAnsi="Arial" w:cs="Arial"/>
        </w:rPr>
        <w:t>t</w:t>
      </w:r>
      <w:r w:rsidR="00801852">
        <w:rPr>
          <w:rFonts w:ascii="Arial" w:hAnsi="Arial" w:cs="Arial"/>
        </w:rPr>
        <w:t xml:space="preserve">. </w:t>
      </w:r>
      <w:r w:rsidRPr="006D0DE1">
        <w:rPr>
          <w:rFonts w:ascii="Arial" w:hAnsi="Arial" w:cs="Arial"/>
        </w:rPr>
        <w:t xml:space="preserve"> </w:t>
      </w:r>
      <w:r w:rsidR="00801852">
        <w:rPr>
          <w:rFonts w:ascii="Arial" w:hAnsi="Arial" w:cs="Arial"/>
        </w:rPr>
        <w:t>A</w:t>
      </w:r>
      <w:r w:rsidRPr="006D0DE1">
        <w:rPr>
          <w:rFonts w:ascii="Arial" w:hAnsi="Arial" w:cs="Arial"/>
        </w:rPr>
        <w:t>ls ik mijzelf niet aanpas aan de doelgroep</w:t>
      </w:r>
      <w:r w:rsidR="00CC35F6">
        <w:rPr>
          <w:rFonts w:ascii="Arial" w:hAnsi="Arial" w:cs="Arial"/>
        </w:rPr>
        <w:t>.</w:t>
      </w:r>
      <w:r w:rsidR="00801852">
        <w:rPr>
          <w:rFonts w:ascii="Arial" w:hAnsi="Arial" w:cs="Arial"/>
        </w:rPr>
        <w:t xml:space="preserve"> </w:t>
      </w:r>
      <w:r w:rsidR="00CC35F6" w:rsidRPr="00CC35F6">
        <w:rPr>
          <w:rFonts w:ascii="Arial" w:hAnsi="Arial" w:cs="Arial"/>
        </w:rPr>
        <w:t xml:space="preserve">Dan staan we te ver uiteen in van plaats van bij en met </w:t>
      </w:r>
      <w:r w:rsidR="009D5248" w:rsidRPr="00CC35F6">
        <w:rPr>
          <w:rFonts w:ascii="Arial" w:hAnsi="Arial" w:cs="Arial"/>
        </w:rPr>
        <w:t>elkaar.</w:t>
      </w:r>
      <w:r w:rsidRPr="006D0DE1">
        <w:rPr>
          <w:rFonts w:ascii="Arial" w:hAnsi="Arial" w:cs="Arial"/>
        </w:rPr>
        <w:t xml:space="preserve"> Om dit te </w:t>
      </w:r>
      <w:r w:rsidR="009027F5">
        <w:rPr>
          <w:rFonts w:ascii="Arial" w:hAnsi="Arial" w:cs="Arial"/>
        </w:rPr>
        <w:t>voorkomen</w:t>
      </w:r>
      <w:r w:rsidRPr="006D0DE1">
        <w:rPr>
          <w:rFonts w:ascii="Arial" w:hAnsi="Arial" w:cs="Arial"/>
        </w:rPr>
        <w:t xml:space="preserve"> moet ik kennis hebben van de diversiteiten binnen de nieuwe groep. </w:t>
      </w:r>
    </w:p>
    <w:p w14:paraId="00B69026" w14:textId="20532CA7" w:rsidR="0099705F" w:rsidRPr="006D0DE1" w:rsidRDefault="003F2A14" w:rsidP="0099705F">
      <w:pPr>
        <w:jc w:val="both"/>
        <w:rPr>
          <w:rFonts w:ascii="Arial" w:hAnsi="Arial" w:cs="Arial"/>
        </w:rPr>
      </w:pPr>
      <w:r w:rsidRPr="006D0DE1">
        <w:rPr>
          <w:rFonts w:ascii="Arial" w:hAnsi="Arial" w:cs="Arial"/>
        </w:rPr>
        <w:t xml:space="preserve">Mijn stijl van communiceren is </w:t>
      </w:r>
      <w:r w:rsidR="00931130">
        <w:rPr>
          <w:rFonts w:ascii="Arial" w:hAnsi="Arial" w:cs="Arial"/>
        </w:rPr>
        <w:t>dat aansluit op de manier hoe een ander dit gewend is</w:t>
      </w:r>
      <w:r w:rsidRPr="006D0DE1">
        <w:rPr>
          <w:rFonts w:ascii="Arial" w:hAnsi="Arial" w:cs="Arial"/>
        </w:rPr>
        <w:t>, maar gelukkig in een breed gedragen meerstemmigheid</w:t>
      </w:r>
      <w:r w:rsidR="00C6425F">
        <w:rPr>
          <w:rFonts w:ascii="Arial" w:hAnsi="Arial" w:cs="Arial"/>
        </w:rPr>
        <w:t>. D</w:t>
      </w:r>
      <w:r w:rsidR="0070072C">
        <w:rPr>
          <w:rFonts w:ascii="Arial" w:hAnsi="Arial" w:cs="Arial"/>
        </w:rPr>
        <w:t>at wil zeggen gericht op de gewenste stijl afgestemd op de persoon</w:t>
      </w:r>
      <w:r w:rsidRPr="006D0DE1">
        <w:rPr>
          <w:rFonts w:ascii="Arial" w:hAnsi="Arial" w:cs="Arial"/>
        </w:rPr>
        <w:t xml:space="preserve">. Ik probeer ieder jaar eerst de verschillen te ontdekken in </w:t>
      </w:r>
      <w:r w:rsidR="00D71CA5" w:rsidRPr="006D0DE1">
        <w:rPr>
          <w:rFonts w:ascii="Arial" w:hAnsi="Arial" w:cs="Arial"/>
        </w:rPr>
        <w:t>cultu</w:t>
      </w:r>
      <w:r w:rsidR="00695524">
        <w:rPr>
          <w:rFonts w:ascii="Arial" w:hAnsi="Arial" w:cs="Arial"/>
        </w:rPr>
        <w:t xml:space="preserve">rele </w:t>
      </w:r>
      <w:r w:rsidR="00D71CA5">
        <w:rPr>
          <w:rFonts w:ascii="Arial" w:hAnsi="Arial" w:cs="Arial"/>
        </w:rPr>
        <w:t>waarde</w:t>
      </w:r>
      <w:r w:rsidR="00695524">
        <w:rPr>
          <w:rFonts w:ascii="Arial" w:hAnsi="Arial" w:cs="Arial"/>
        </w:rPr>
        <w:t>n</w:t>
      </w:r>
      <w:r w:rsidR="00BC530F">
        <w:rPr>
          <w:rFonts w:ascii="Arial" w:hAnsi="Arial" w:cs="Arial"/>
        </w:rPr>
        <w:t xml:space="preserve"> van leerlingen</w:t>
      </w:r>
      <w:r w:rsidRPr="006D0DE1">
        <w:rPr>
          <w:rFonts w:ascii="Arial" w:hAnsi="Arial" w:cs="Arial"/>
        </w:rPr>
        <w:t xml:space="preserve"> en </w:t>
      </w:r>
      <w:r w:rsidR="00BC530F">
        <w:rPr>
          <w:rFonts w:ascii="Arial" w:hAnsi="Arial" w:cs="Arial"/>
        </w:rPr>
        <w:t>hun leef-</w:t>
      </w:r>
      <w:r w:rsidRPr="006D0DE1">
        <w:rPr>
          <w:rFonts w:ascii="Arial" w:hAnsi="Arial" w:cs="Arial"/>
        </w:rPr>
        <w:t xml:space="preserve">achtergrond. Wat ik afgeleerd heb door de jaren heen, is een jongere te corrigeren in het bijzijn van een groep. Soms wanneer ik dit wel doe, </w:t>
      </w:r>
      <w:r w:rsidR="008069AD">
        <w:rPr>
          <w:rFonts w:ascii="Arial" w:hAnsi="Arial" w:cs="Arial"/>
        </w:rPr>
        <w:t>wil ik dit doen zonder dat de persoon gezichtsverlies lijdt. D</w:t>
      </w:r>
      <w:r w:rsidRPr="006D0DE1">
        <w:rPr>
          <w:rFonts w:ascii="Arial" w:hAnsi="Arial" w:cs="Arial"/>
        </w:rPr>
        <w:t xml:space="preserve">an doe ik dit op een manier </w:t>
      </w:r>
      <w:r w:rsidR="003C729A">
        <w:rPr>
          <w:rFonts w:ascii="Arial" w:hAnsi="Arial" w:cs="Arial"/>
        </w:rPr>
        <w:t>zodat</w:t>
      </w:r>
      <w:r w:rsidRPr="006D0DE1">
        <w:rPr>
          <w:rFonts w:ascii="Arial" w:hAnsi="Arial" w:cs="Arial"/>
        </w:rPr>
        <w:t xml:space="preserve"> de groep een soort van bevestiging uit </w:t>
      </w:r>
      <w:r w:rsidR="00630E7D">
        <w:rPr>
          <w:rFonts w:ascii="Arial" w:hAnsi="Arial" w:cs="Arial"/>
        </w:rPr>
        <w:t>richting mijn aanpak</w:t>
      </w:r>
      <w:r w:rsidRPr="006D0DE1">
        <w:rPr>
          <w:rFonts w:ascii="Arial" w:hAnsi="Arial" w:cs="Arial"/>
        </w:rPr>
        <w:t xml:space="preserve">. Het </w:t>
      </w:r>
      <w:r w:rsidR="00BE07FA">
        <w:rPr>
          <w:rFonts w:ascii="Arial" w:hAnsi="Arial" w:cs="Arial"/>
        </w:rPr>
        <w:t>voelt</w:t>
      </w:r>
      <w:r w:rsidRPr="006D0DE1">
        <w:rPr>
          <w:rFonts w:ascii="Arial" w:hAnsi="Arial" w:cs="Arial"/>
        </w:rPr>
        <w:t xml:space="preserve"> </w:t>
      </w:r>
      <w:r w:rsidR="00BE07FA">
        <w:rPr>
          <w:rFonts w:ascii="Arial" w:hAnsi="Arial" w:cs="Arial"/>
        </w:rPr>
        <w:t>bij de jongere als een</w:t>
      </w:r>
      <w:r w:rsidRPr="006D0DE1">
        <w:rPr>
          <w:rFonts w:ascii="Arial" w:hAnsi="Arial" w:cs="Arial"/>
        </w:rPr>
        <w:t xml:space="preserve"> overtreffende worp </w:t>
      </w:r>
      <w:r w:rsidR="00BE07FA">
        <w:rPr>
          <w:rFonts w:ascii="Arial" w:hAnsi="Arial" w:cs="Arial"/>
        </w:rPr>
        <w:t>op</w:t>
      </w:r>
      <w:r w:rsidRPr="006D0DE1">
        <w:rPr>
          <w:rFonts w:ascii="Arial" w:hAnsi="Arial" w:cs="Arial"/>
        </w:rPr>
        <w:t xml:space="preserve"> een bowlingbaan waar anderen tegenop kijken</w:t>
      </w:r>
      <w:r w:rsidR="00BE07FA">
        <w:rPr>
          <w:rFonts w:ascii="Arial" w:hAnsi="Arial" w:cs="Arial"/>
        </w:rPr>
        <w:t>.</w:t>
      </w:r>
      <w:r w:rsidRPr="006D0DE1">
        <w:rPr>
          <w:rFonts w:ascii="Arial" w:hAnsi="Arial" w:cs="Arial"/>
        </w:rPr>
        <w:t xml:space="preserve"> </w:t>
      </w:r>
      <w:r w:rsidR="00BE07FA">
        <w:rPr>
          <w:rFonts w:ascii="Arial" w:hAnsi="Arial" w:cs="Arial"/>
        </w:rPr>
        <w:t>I</w:t>
      </w:r>
      <w:r w:rsidRPr="006D0DE1">
        <w:rPr>
          <w:rFonts w:ascii="Arial" w:hAnsi="Arial" w:cs="Arial"/>
        </w:rPr>
        <w:t xml:space="preserve">n een soort van bewondering dat ik het lef </w:t>
      </w:r>
      <w:r w:rsidR="00DE5EED">
        <w:rPr>
          <w:rFonts w:ascii="Arial" w:hAnsi="Arial" w:cs="Arial"/>
        </w:rPr>
        <w:t>heb voor mijzelf, de ander en de gezamenlijke sfeer op te komen en te beschermen</w:t>
      </w:r>
      <w:r w:rsidR="001929DA">
        <w:rPr>
          <w:rFonts w:ascii="Arial" w:hAnsi="Arial" w:cs="Arial"/>
        </w:rPr>
        <w:t xml:space="preserve">. </w:t>
      </w:r>
      <w:r w:rsidRPr="006D0DE1">
        <w:rPr>
          <w:rFonts w:ascii="Arial" w:hAnsi="Arial" w:cs="Arial"/>
        </w:rPr>
        <w:t>Op dat moment ontstaat er een soort van acceptatie</w:t>
      </w:r>
      <w:r w:rsidR="00C60C11">
        <w:rPr>
          <w:rFonts w:ascii="Arial" w:hAnsi="Arial" w:cs="Arial"/>
        </w:rPr>
        <w:t xml:space="preserve"> in de klas</w:t>
      </w:r>
      <w:r w:rsidRPr="006D0DE1">
        <w:rPr>
          <w:rFonts w:ascii="Arial" w:hAnsi="Arial" w:cs="Arial"/>
        </w:rPr>
        <w:t xml:space="preserve"> en merken we dat we een </w:t>
      </w:r>
      <w:r w:rsidR="006A108D" w:rsidRPr="006D0DE1">
        <w:rPr>
          <w:rFonts w:ascii="Arial" w:hAnsi="Arial" w:cs="Arial"/>
        </w:rPr>
        <w:t>gelijkvormig</w:t>
      </w:r>
      <w:r w:rsidR="008A475F">
        <w:rPr>
          <w:rFonts w:ascii="Arial" w:hAnsi="Arial" w:cs="Arial"/>
        </w:rPr>
        <w:t xml:space="preserve"> niveau</w:t>
      </w:r>
      <w:r w:rsidR="00801FDD">
        <w:rPr>
          <w:rFonts w:ascii="Arial" w:hAnsi="Arial" w:cs="Arial"/>
        </w:rPr>
        <w:t xml:space="preserve"> toestand van begrip </w:t>
      </w:r>
      <w:r w:rsidRPr="006D0DE1">
        <w:rPr>
          <w:rFonts w:ascii="Arial" w:hAnsi="Arial" w:cs="Arial"/>
        </w:rPr>
        <w:t>hebben verkregen. Het principe is wel zo dat vertrouwen de basis is en niet het gevoel geven dat je iets persoonlijks tegen iemand hebt.</w:t>
      </w:r>
    </w:p>
    <w:p w14:paraId="619D3779" w14:textId="23682721" w:rsidR="006E3789" w:rsidRDefault="003F2A14" w:rsidP="0099705F">
      <w:pPr>
        <w:jc w:val="both"/>
        <w:rPr>
          <w:rFonts w:ascii="Arial" w:hAnsi="Arial" w:cs="Arial"/>
        </w:rPr>
      </w:pPr>
      <w:r w:rsidRPr="006D0DE1">
        <w:rPr>
          <w:rFonts w:ascii="Arial" w:hAnsi="Arial" w:cs="Arial"/>
        </w:rPr>
        <w:t xml:space="preserve">De jongeren hoeven in principe geen “meneer” of “U” te zeggen als de basis van respect aanwezig is. Bij het gebrek </w:t>
      </w:r>
      <w:r w:rsidR="009D5248" w:rsidRPr="006D0DE1">
        <w:rPr>
          <w:rFonts w:ascii="Arial" w:hAnsi="Arial" w:cs="Arial"/>
        </w:rPr>
        <w:t>daar</w:t>
      </w:r>
      <w:r w:rsidR="009D5248">
        <w:rPr>
          <w:rFonts w:ascii="Arial" w:hAnsi="Arial" w:cs="Arial"/>
        </w:rPr>
        <w:t>aan</w:t>
      </w:r>
      <w:r w:rsidRPr="006D0DE1">
        <w:rPr>
          <w:rFonts w:ascii="Arial" w:hAnsi="Arial" w:cs="Arial"/>
        </w:rPr>
        <w:t xml:space="preserve"> zal ik wel verwachten dat ze mij op deze manier aanspreken. Respect betekent aanzien, eerbied of waardering, die men heeft voor (of ontvangt van) iemand of iets </w:t>
      </w:r>
      <w:r w:rsidR="008A475F">
        <w:rPr>
          <w:rFonts w:ascii="Arial" w:hAnsi="Arial" w:cs="Arial"/>
        </w:rPr>
        <w:t xml:space="preserve">behaald </w:t>
      </w:r>
      <w:r w:rsidRPr="006D0DE1">
        <w:rPr>
          <w:rFonts w:ascii="Arial" w:hAnsi="Arial" w:cs="Arial"/>
        </w:rPr>
        <w:t>vanwege zijn kwaliteiten, prestaties of vaardigheden. Ik heb de kwaliteit pas, als ik dit</w:t>
      </w:r>
      <w:r w:rsidR="005F7D7A">
        <w:rPr>
          <w:rFonts w:ascii="Arial" w:hAnsi="Arial" w:cs="Arial"/>
        </w:rPr>
        <w:t xml:space="preserve"> ook</w:t>
      </w:r>
      <w:r w:rsidRPr="006D0DE1">
        <w:rPr>
          <w:rFonts w:ascii="Arial" w:hAnsi="Arial" w:cs="Arial"/>
        </w:rPr>
        <w:t xml:space="preserve"> </w:t>
      </w:r>
      <w:r w:rsidR="005F7D7A">
        <w:rPr>
          <w:rFonts w:ascii="Arial" w:hAnsi="Arial" w:cs="Arial"/>
        </w:rPr>
        <w:t>toe pas</w:t>
      </w:r>
      <w:r w:rsidRPr="006D0DE1">
        <w:rPr>
          <w:rFonts w:ascii="Arial" w:hAnsi="Arial" w:cs="Arial"/>
        </w:rPr>
        <w:t xml:space="preserve">. Ik kan pas </w:t>
      </w:r>
      <w:r w:rsidR="006C1284">
        <w:rPr>
          <w:rFonts w:ascii="Arial" w:hAnsi="Arial" w:cs="Arial"/>
        </w:rPr>
        <w:t>invloed hebben</w:t>
      </w:r>
      <w:r w:rsidR="005129F6">
        <w:rPr>
          <w:rFonts w:ascii="Arial" w:hAnsi="Arial" w:cs="Arial"/>
        </w:rPr>
        <w:t xml:space="preserve"> op </w:t>
      </w:r>
      <w:r w:rsidR="001D65A5">
        <w:rPr>
          <w:rFonts w:ascii="Arial" w:hAnsi="Arial" w:cs="Arial"/>
        </w:rPr>
        <w:t xml:space="preserve">het </w:t>
      </w:r>
      <w:r w:rsidR="00D71CA5">
        <w:rPr>
          <w:rFonts w:ascii="Arial" w:hAnsi="Arial" w:cs="Arial"/>
        </w:rPr>
        <w:t xml:space="preserve">leerrendement </w:t>
      </w:r>
      <w:r w:rsidR="00D71CA5" w:rsidRPr="006D0DE1">
        <w:rPr>
          <w:rFonts w:ascii="Arial" w:hAnsi="Arial" w:cs="Arial"/>
        </w:rPr>
        <w:t>als</w:t>
      </w:r>
      <w:r w:rsidRPr="006D0DE1">
        <w:rPr>
          <w:rFonts w:ascii="Arial" w:hAnsi="Arial" w:cs="Arial"/>
        </w:rPr>
        <w:t xml:space="preserve"> er een samenwerking is</w:t>
      </w:r>
      <w:r w:rsidR="003402D0">
        <w:rPr>
          <w:rFonts w:ascii="Arial" w:hAnsi="Arial" w:cs="Arial"/>
        </w:rPr>
        <w:t>, want wanneer je open staat voor elkaar dan groei je ook.</w:t>
      </w:r>
      <w:r w:rsidRPr="006D0DE1">
        <w:rPr>
          <w:rFonts w:ascii="Arial" w:hAnsi="Arial" w:cs="Arial"/>
        </w:rPr>
        <w:t xml:space="preserve"> </w:t>
      </w:r>
      <w:r w:rsidR="00C7087F" w:rsidRPr="00C7087F">
        <w:rPr>
          <w:rFonts w:ascii="Arial" w:hAnsi="Arial" w:cs="Arial"/>
        </w:rPr>
        <w:t>Ik heb mijn vaardigheden effectief toegepast als er een positief leereffect is ontstaan</w:t>
      </w:r>
      <w:r w:rsidR="00C7087F">
        <w:rPr>
          <w:rFonts w:ascii="Arial" w:hAnsi="Arial" w:cs="Arial"/>
        </w:rPr>
        <w:t>.</w:t>
      </w:r>
    </w:p>
    <w:p w14:paraId="244624C3" w14:textId="4754A18F" w:rsidR="00937A67" w:rsidRDefault="00937A67" w:rsidP="0099705F">
      <w:pPr>
        <w:jc w:val="both"/>
        <w:rPr>
          <w:rFonts w:ascii="Arial" w:hAnsi="Arial" w:cs="Arial"/>
        </w:rPr>
      </w:pPr>
    </w:p>
    <w:p w14:paraId="14C6C53E" w14:textId="77777777" w:rsidR="00937A67" w:rsidRPr="006D0DE1" w:rsidRDefault="00937A67" w:rsidP="0099705F">
      <w:pPr>
        <w:jc w:val="both"/>
        <w:rPr>
          <w:rFonts w:ascii="Arial" w:hAnsi="Arial" w:cs="Arial"/>
        </w:rPr>
      </w:pPr>
    </w:p>
    <w:tbl>
      <w:tblPr>
        <w:tblStyle w:val="Tabelraster"/>
        <w:tblW w:w="0" w:type="auto"/>
        <w:tblLook w:val="04A0" w:firstRow="1" w:lastRow="0" w:firstColumn="1" w:lastColumn="0" w:noHBand="0" w:noVBand="1"/>
      </w:tblPr>
      <w:tblGrid>
        <w:gridCol w:w="9062"/>
      </w:tblGrid>
      <w:tr w:rsidR="00746137" w:rsidRPr="006D0DE1" w14:paraId="63F327B8" w14:textId="77777777" w:rsidTr="00E7646A">
        <w:tc>
          <w:tcPr>
            <w:tcW w:w="9062" w:type="dxa"/>
          </w:tcPr>
          <w:p w14:paraId="0D8FE28E" w14:textId="52FD6138" w:rsidR="00746137" w:rsidRPr="006D0DE1" w:rsidRDefault="00F3416D" w:rsidP="00E7646A">
            <w:pPr>
              <w:pStyle w:val="Geenafstand"/>
              <w:rPr>
                <w:rFonts w:ascii="Arial" w:hAnsi="Arial" w:cs="Arial"/>
                <w:sz w:val="22"/>
                <w:szCs w:val="22"/>
              </w:rPr>
            </w:pPr>
            <w:bookmarkStart w:id="16" w:name="_Hlk70861116"/>
            <w:r w:rsidRPr="006D0DE1">
              <w:rPr>
                <w:rFonts w:ascii="Arial" w:hAnsi="Arial" w:cs="Arial"/>
                <w:sz w:val="22"/>
                <w:szCs w:val="22"/>
              </w:rPr>
              <w:t>Conclusie</w:t>
            </w:r>
          </w:p>
        </w:tc>
      </w:tr>
      <w:bookmarkEnd w:id="16"/>
    </w:tbl>
    <w:p w14:paraId="47FA9A79" w14:textId="7404F8CF" w:rsidR="00B009AD" w:rsidRPr="006D0DE1" w:rsidRDefault="000F4782" w:rsidP="0099705F">
      <w:pPr>
        <w:jc w:val="both"/>
        <w:rPr>
          <w:rFonts w:ascii="Arial" w:hAnsi="Arial" w:cs="Arial"/>
        </w:rPr>
      </w:pPr>
    </w:p>
    <w:p w14:paraId="7DCA09C4" w14:textId="7CF84FE3" w:rsidR="00B009AD" w:rsidRPr="006D0DE1" w:rsidRDefault="003F2A14" w:rsidP="0099705F">
      <w:pPr>
        <w:jc w:val="both"/>
        <w:rPr>
          <w:rFonts w:ascii="Arial" w:hAnsi="Arial" w:cs="Arial"/>
        </w:rPr>
      </w:pPr>
      <w:r w:rsidRPr="006D0DE1">
        <w:rPr>
          <w:rFonts w:ascii="Arial" w:hAnsi="Arial" w:cs="Arial"/>
        </w:rPr>
        <w:t>Door interesse te tonen, begrip</w:t>
      </w:r>
      <w:r w:rsidR="00C7087F">
        <w:rPr>
          <w:rFonts w:ascii="Arial" w:hAnsi="Arial" w:cs="Arial"/>
        </w:rPr>
        <w:t xml:space="preserve"> hebben</w:t>
      </w:r>
      <w:r w:rsidR="005C021F">
        <w:rPr>
          <w:rFonts w:ascii="Arial" w:hAnsi="Arial" w:cs="Arial"/>
        </w:rPr>
        <w:t xml:space="preserve">, </w:t>
      </w:r>
      <w:r w:rsidRPr="006D0DE1">
        <w:rPr>
          <w:rFonts w:ascii="Arial" w:hAnsi="Arial" w:cs="Arial"/>
        </w:rPr>
        <w:t>onderzoek te doen naar de multiculturele achtergronden</w:t>
      </w:r>
      <w:r w:rsidR="00902357">
        <w:rPr>
          <w:rFonts w:ascii="Arial" w:hAnsi="Arial" w:cs="Arial"/>
        </w:rPr>
        <w:t>,</w:t>
      </w:r>
      <w:r w:rsidRPr="006D0DE1">
        <w:rPr>
          <w:rFonts w:ascii="Arial" w:hAnsi="Arial" w:cs="Arial"/>
        </w:rPr>
        <w:t xml:space="preserve"> de veranderingen die de maatschappij en samenlevingen met zich meebreng</w:t>
      </w:r>
      <w:r w:rsidR="00C7087F">
        <w:rPr>
          <w:rFonts w:ascii="Arial" w:hAnsi="Arial" w:cs="Arial"/>
        </w:rPr>
        <w:t>en</w:t>
      </w:r>
      <w:r w:rsidR="00902357">
        <w:rPr>
          <w:rFonts w:ascii="Arial" w:hAnsi="Arial" w:cs="Arial"/>
        </w:rPr>
        <w:t xml:space="preserve"> </w:t>
      </w:r>
      <w:r w:rsidR="0034203B">
        <w:rPr>
          <w:rFonts w:ascii="Arial" w:hAnsi="Arial" w:cs="Arial"/>
        </w:rPr>
        <w:t>bepa</w:t>
      </w:r>
      <w:r w:rsidR="00902357">
        <w:rPr>
          <w:rFonts w:ascii="Arial" w:hAnsi="Arial" w:cs="Arial"/>
        </w:rPr>
        <w:t>alt</w:t>
      </w:r>
      <w:r w:rsidR="0034203B">
        <w:rPr>
          <w:rFonts w:ascii="Arial" w:hAnsi="Arial" w:cs="Arial"/>
        </w:rPr>
        <w:t xml:space="preserve"> </w:t>
      </w:r>
      <w:r w:rsidR="00586EB3">
        <w:rPr>
          <w:rFonts w:ascii="Arial" w:hAnsi="Arial" w:cs="Arial"/>
        </w:rPr>
        <w:t>mijn manier van communiceren</w:t>
      </w:r>
      <w:r w:rsidR="005C021F">
        <w:rPr>
          <w:rFonts w:ascii="Arial" w:hAnsi="Arial" w:cs="Arial"/>
        </w:rPr>
        <w:t>.</w:t>
      </w:r>
      <w:r w:rsidR="00586EB3">
        <w:rPr>
          <w:rFonts w:ascii="Arial" w:hAnsi="Arial" w:cs="Arial"/>
        </w:rPr>
        <w:t xml:space="preserve"> </w:t>
      </w:r>
      <w:r w:rsidR="005C021F">
        <w:rPr>
          <w:rFonts w:ascii="Arial" w:hAnsi="Arial" w:cs="Arial"/>
        </w:rPr>
        <w:t>I</w:t>
      </w:r>
      <w:r w:rsidR="00586EB3">
        <w:rPr>
          <w:rFonts w:ascii="Arial" w:hAnsi="Arial" w:cs="Arial"/>
        </w:rPr>
        <w:t xml:space="preserve">k probeer </w:t>
      </w:r>
      <w:r w:rsidR="00D768DA">
        <w:rPr>
          <w:rFonts w:ascii="Arial" w:hAnsi="Arial" w:cs="Arial"/>
        </w:rPr>
        <w:t xml:space="preserve">binnen hun </w:t>
      </w:r>
      <w:proofErr w:type="spellStart"/>
      <w:r w:rsidR="00D768DA">
        <w:rPr>
          <w:rFonts w:ascii="Arial" w:hAnsi="Arial" w:cs="Arial"/>
        </w:rPr>
        <w:t>mindset</w:t>
      </w:r>
      <w:proofErr w:type="spellEnd"/>
      <w:r w:rsidR="00D768DA">
        <w:rPr>
          <w:rFonts w:ascii="Arial" w:hAnsi="Arial" w:cs="Arial"/>
        </w:rPr>
        <w:t xml:space="preserve"> aansluiting te vinden</w:t>
      </w:r>
      <w:r w:rsidRPr="006D0DE1">
        <w:rPr>
          <w:rFonts w:ascii="Arial" w:hAnsi="Arial" w:cs="Arial"/>
        </w:rPr>
        <w:t>. D</w:t>
      </w:r>
      <w:r w:rsidR="00D768DA">
        <w:rPr>
          <w:rFonts w:ascii="Arial" w:hAnsi="Arial" w:cs="Arial"/>
        </w:rPr>
        <w:t>a</w:t>
      </w:r>
      <w:r w:rsidR="0034203B">
        <w:rPr>
          <w:rFonts w:ascii="Arial" w:hAnsi="Arial" w:cs="Arial"/>
        </w:rPr>
        <w:t>arin</w:t>
      </w:r>
      <w:r w:rsidRPr="006D0DE1">
        <w:rPr>
          <w:rFonts w:ascii="Arial" w:hAnsi="Arial" w:cs="Arial"/>
        </w:rPr>
        <w:t xml:space="preserve"> blijft iedere keer </w:t>
      </w:r>
      <w:r w:rsidR="000E4A94">
        <w:rPr>
          <w:rFonts w:ascii="Arial" w:hAnsi="Arial" w:cs="Arial"/>
        </w:rPr>
        <w:t>de</w:t>
      </w:r>
      <w:r w:rsidRPr="006D0DE1">
        <w:rPr>
          <w:rFonts w:ascii="Arial" w:hAnsi="Arial" w:cs="Arial"/>
        </w:rPr>
        <w:t xml:space="preserve"> uitdaging en vergt </w:t>
      </w:r>
      <w:r w:rsidR="00F3416D" w:rsidRPr="006D0DE1">
        <w:rPr>
          <w:rFonts w:ascii="Arial" w:hAnsi="Arial" w:cs="Arial"/>
        </w:rPr>
        <w:t>de wederzijdse inspanning</w:t>
      </w:r>
      <w:r w:rsidRPr="006D0DE1">
        <w:rPr>
          <w:rFonts w:ascii="Arial" w:hAnsi="Arial" w:cs="Arial"/>
        </w:rPr>
        <w:t xml:space="preserve"> om tot een</w:t>
      </w:r>
      <w:r w:rsidR="00150805">
        <w:rPr>
          <w:rFonts w:ascii="Arial" w:hAnsi="Arial" w:cs="Arial"/>
        </w:rPr>
        <w:t xml:space="preserve"> bepaald niveau</w:t>
      </w:r>
      <w:r w:rsidR="007B167D">
        <w:rPr>
          <w:rFonts w:ascii="Arial" w:hAnsi="Arial" w:cs="Arial"/>
        </w:rPr>
        <w:t xml:space="preserve"> van </w:t>
      </w:r>
      <w:r w:rsidRPr="006D0DE1">
        <w:rPr>
          <w:rFonts w:ascii="Arial" w:hAnsi="Arial" w:cs="Arial"/>
        </w:rPr>
        <w:t xml:space="preserve">verstandhouding te kunnen komen. </w:t>
      </w:r>
    </w:p>
    <w:p w14:paraId="42FFE214" w14:textId="77777777" w:rsidR="000C31E2" w:rsidRDefault="000C31E2" w:rsidP="004766A2">
      <w:pPr>
        <w:rPr>
          <w:rFonts w:ascii="Arial" w:hAnsi="Arial" w:cs="Arial"/>
        </w:rPr>
      </w:pPr>
    </w:p>
    <w:p w14:paraId="3D061A18" w14:textId="17E4E3B2" w:rsidR="00A73F0E" w:rsidRPr="006D0DE1" w:rsidRDefault="003F2A14" w:rsidP="004766A2">
      <w:pPr>
        <w:rPr>
          <w:rFonts w:ascii="Arial" w:hAnsi="Arial" w:cs="Arial"/>
        </w:rPr>
      </w:pPr>
      <w:r w:rsidRPr="006D0DE1">
        <w:rPr>
          <w:rFonts w:ascii="Arial" w:hAnsi="Arial" w:cs="Arial"/>
        </w:rPr>
        <w:lastRenderedPageBreak/>
        <w:t>Verbondenheid</w:t>
      </w:r>
    </w:p>
    <w:p w14:paraId="66099DB1" w14:textId="5049BB7C" w:rsidR="00C9632D" w:rsidRPr="006D0DE1" w:rsidRDefault="003F2A14" w:rsidP="00C9632D">
      <w:pPr>
        <w:autoSpaceDE w:val="0"/>
        <w:autoSpaceDN w:val="0"/>
        <w:adjustRightInd w:val="0"/>
        <w:spacing w:after="0"/>
        <w:jc w:val="right"/>
        <w:rPr>
          <w:rFonts w:ascii="Arial" w:hAnsi="Arial" w:cs="Arial"/>
          <w:i/>
          <w:iCs/>
        </w:rPr>
      </w:pPr>
      <w:r w:rsidRPr="006D0DE1">
        <w:rPr>
          <w:rFonts w:ascii="Arial" w:hAnsi="Arial" w:cs="Arial"/>
          <w:i/>
          <w:iCs/>
        </w:rPr>
        <w:t>“Een ecologisch pedagoog is onlosmakelijk verbonden met de</w:t>
      </w:r>
    </w:p>
    <w:p w14:paraId="19F3841E" w14:textId="77777777" w:rsidR="00C9632D" w:rsidRPr="006D0DE1" w:rsidRDefault="003F2A14" w:rsidP="00C9632D">
      <w:pPr>
        <w:autoSpaceDE w:val="0"/>
        <w:autoSpaceDN w:val="0"/>
        <w:adjustRightInd w:val="0"/>
        <w:spacing w:after="0"/>
        <w:jc w:val="right"/>
        <w:rPr>
          <w:rFonts w:ascii="Arial" w:hAnsi="Arial" w:cs="Arial"/>
          <w:i/>
          <w:iCs/>
        </w:rPr>
      </w:pPr>
      <w:r w:rsidRPr="006D0DE1">
        <w:rPr>
          <w:rFonts w:ascii="Arial" w:hAnsi="Arial" w:cs="Arial"/>
          <w:i/>
          <w:iCs/>
        </w:rPr>
        <w:t>leefwereld. In elke situatie vraagt de pedagoog zich daarom</w:t>
      </w:r>
    </w:p>
    <w:p w14:paraId="2E202D32" w14:textId="77777777" w:rsidR="00C9632D" w:rsidRPr="006D0DE1" w:rsidRDefault="003F2A14" w:rsidP="00C9632D">
      <w:pPr>
        <w:autoSpaceDE w:val="0"/>
        <w:autoSpaceDN w:val="0"/>
        <w:adjustRightInd w:val="0"/>
        <w:spacing w:after="0"/>
        <w:jc w:val="right"/>
        <w:rPr>
          <w:rFonts w:ascii="Arial" w:hAnsi="Arial" w:cs="Arial"/>
          <w:i/>
          <w:iCs/>
        </w:rPr>
      </w:pPr>
      <w:r w:rsidRPr="006D0DE1">
        <w:rPr>
          <w:rFonts w:ascii="Arial" w:hAnsi="Arial" w:cs="Arial"/>
          <w:i/>
          <w:iCs/>
        </w:rPr>
        <w:t>af wat er zich in de context afspeelt en is hij zich bewust van</w:t>
      </w:r>
    </w:p>
    <w:p w14:paraId="237296C8" w14:textId="77777777" w:rsidR="00C9632D" w:rsidRPr="006D0DE1" w:rsidRDefault="003F2A14" w:rsidP="00C9632D">
      <w:pPr>
        <w:autoSpaceDE w:val="0"/>
        <w:autoSpaceDN w:val="0"/>
        <w:adjustRightInd w:val="0"/>
        <w:spacing w:after="0"/>
        <w:jc w:val="right"/>
        <w:rPr>
          <w:rFonts w:ascii="Arial" w:hAnsi="Arial" w:cs="Arial"/>
          <w:i/>
          <w:iCs/>
        </w:rPr>
      </w:pPr>
      <w:r w:rsidRPr="006D0DE1">
        <w:rPr>
          <w:rFonts w:ascii="Arial" w:hAnsi="Arial" w:cs="Arial"/>
          <w:i/>
          <w:iCs/>
        </w:rPr>
        <w:t>gezagsverhoudingen en nieuwe ontwikkelingen. Hij stimuleert,</w:t>
      </w:r>
    </w:p>
    <w:p w14:paraId="7E0F324C" w14:textId="6D90FEDE" w:rsidR="00C9632D" w:rsidRDefault="003F2A14" w:rsidP="00C9632D">
      <w:pPr>
        <w:autoSpaceDE w:val="0"/>
        <w:autoSpaceDN w:val="0"/>
        <w:adjustRightInd w:val="0"/>
        <w:spacing w:after="0"/>
        <w:jc w:val="right"/>
        <w:rPr>
          <w:rFonts w:ascii="Arial" w:hAnsi="Arial" w:cs="Arial"/>
          <w:i/>
          <w:iCs/>
        </w:rPr>
      </w:pPr>
      <w:r w:rsidRPr="006D0DE1">
        <w:rPr>
          <w:rFonts w:ascii="Arial" w:hAnsi="Arial" w:cs="Arial"/>
          <w:i/>
          <w:iCs/>
        </w:rPr>
        <w:t>vanuit verbondenheid met mensen, samenwerking tussen mensen.”</w:t>
      </w:r>
    </w:p>
    <w:p w14:paraId="6E8E702C" w14:textId="69724CFB" w:rsidR="000C31E2" w:rsidRDefault="000C31E2" w:rsidP="00C9632D">
      <w:pPr>
        <w:autoSpaceDE w:val="0"/>
        <w:autoSpaceDN w:val="0"/>
        <w:adjustRightInd w:val="0"/>
        <w:spacing w:after="0"/>
        <w:jc w:val="right"/>
        <w:rPr>
          <w:rFonts w:ascii="Arial" w:hAnsi="Arial" w:cs="Arial"/>
          <w:i/>
          <w:iCs/>
        </w:rPr>
      </w:pPr>
    </w:p>
    <w:p w14:paraId="610022E8" w14:textId="6AA805FF" w:rsidR="000C31E2" w:rsidRPr="006D0DE1" w:rsidRDefault="000F4782" w:rsidP="000C31E2">
      <w:pPr>
        <w:autoSpaceDE w:val="0"/>
        <w:autoSpaceDN w:val="0"/>
        <w:adjustRightInd w:val="0"/>
        <w:spacing w:after="0"/>
        <w:rPr>
          <w:rFonts w:ascii="Arial" w:hAnsi="Arial" w:cs="Arial"/>
          <w:i/>
          <w:iCs/>
        </w:rPr>
      </w:pPr>
      <w:sdt>
        <w:sdtPr>
          <w:rPr>
            <w:rFonts w:ascii="Arial" w:hAnsi="Arial" w:cs="Arial"/>
            <w:i/>
            <w:iCs/>
          </w:rPr>
          <w:id w:val="-161704966"/>
          <w:citation/>
        </w:sdtPr>
        <w:sdtEndPr/>
        <w:sdtContent>
          <w:r w:rsidR="000C31E2">
            <w:rPr>
              <w:rFonts w:ascii="Arial" w:hAnsi="Arial" w:cs="Arial"/>
              <w:i/>
              <w:iCs/>
            </w:rPr>
            <w:fldChar w:fldCharType="begin"/>
          </w:r>
          <w:r w:rsidR="000C31E2">
            <w:rPr>
              <w:rFonts w:ascii="Arial" w:hAnsi="Arial" w:cs="Arial"/>
              <w:i/>
              <w:iCs/>
            </w:rPr>
            <w:instrText xml:space="preserve"> CITATION Der16 \l 1043 </w:instrText>
          </w:r>
          <w:r w:rsidR="000C31E2">
            <w:rPr>
              <w:rFonts w:ascii="Arial" w:hAnsi="Arial" w:cs="Arial"/>
              <w:i/>
              <w:iCs/>
            </w:rPr>
            <w:fldChar w:fldCharType="separate"/>
          </w:r>
          <w:r w:rsidR="00AB00DB" w:rsidRPr="00AB00DB">
            <w:rPr>
              <w:rFonts w:ascii="Arial" w:hAnsi="Arial" w:cs="Arial"/>
              <w:noProof/>
            </w:rPr>
            <w:t>(IEP, 2016)</w:t>
          </w:r>
          <w:r w:rsidR="000C31E2">
            <w:rPr>
              <w:rFonts w:ascii="Arial" w:hAnsi="Arial" w:cs="Arial"/>
              <w:i/>
              <w:iCs/>
            </w:rPr>
            <w:fldChar w:fldCharType="end"/>
          </w:r>
        </w:sdtContent>
      </w:sdt>
    </w:p>
    <w:p w14:paraId="7F06D840" w14:textId="7BF0A1CB" w:rsidR="00A54601" w:rsidRPr="006D0DE1" w:rsidRDefault="000F4782" w:rsidP="004766A2">
      <w:pPr>
        <w:rPr>
          <w:rFonts w:ascii="Arial" w:hAnsi="Arial" w:cs="Arial"/>
        </w:rPr>
      </w:pPr>
    </w:p>
    <w:p w14:paraId="2748335E" w14:textId="5BD33D2A" w:rsidR="00452596" w:rsidRDefault="00150805" w:rsidP="00471AE3">
      <w:pPr>
        <w:jc w:val="both"/>
        <w:rPr>
          <w:rFonts w:ascii="Arial" w:hAnsi="Arial" w:cs="Arial"/>
        </w:rPr>
      </w:pPr>
      <w:r>
        <w:rPr>
          <w:rFonts w:ascii="Arial" w:hAnsi="Arial" w:cs="Arial"/>
        </w:rPr>
        <w:t>Over het</w:t>
      </w:r>
      <w:r w:rsidR="003F2A14" w:rsidRPr="006D0DE1">
        <w:rPr>
          <w:rFonts w:ascii="Arial" w:hAnsi="Arial" w:cs="Arial"/>
        </w:rPr>
        <w:t xml:space="preserve"> gevoel van verbondenheid h</w:t>
      </w:r>
      <w:r w:rsidR="007B167D">
        <w:rPr>
          <w:rFonts w:ascii="Arial" w:hAnsi="Arial" w:cs="Arial"/>
        </w:rPr>
        <w:t>eb</w:t>
      </w:r>
      <w:r w:rsidR="003F2A14" w:rsidRPr="006D0DE1">
        <w:rPr>
          <w:rFonts w:ascii="Arial" w:hAnsi="Arial" w:cs="Arial"/>
        </w:rPr>
        <w:t xml:space="preserve"> ik in mijn vorige perspectief</w:t>
      </w:r>
      <w:r w:rsidR="004019CB">
        <w:rPr>
          <w:rFonts w:ascii="Arial" w:hAnsi="Arial" w:cs="Arial"/>
        </w:rPr>
        <w:t xml:space="preserve"> kopje</w:t>
      </w:r>
      <w:r w:rsidR="003F2A14" w:rsidRPr="006D0DE1">
        <w:rPr>
          <w:rFonts w:ascii="Arial" w:hAnsi="Arial" w:cs="Arial"/>
        </w:rPr>
        <w:t xml:space="preserve"> </w:t>
      </w:r>
      <w:r w:rsidR="009D5248">
        <w:rPr>
          <w:rFonts w:ascii="Arial" w:hAnsi="Arial" w:cs="Arial"/>
        </w:rPr>
        <w:t>“meerstemmigheid</w:t>
      </w:r>
      <w:r w:rsidR="004019CB">
        <w:rPr>
          <w:rFonts w:ascii="Arial" w:hAnsi="Arial" w:cs="Arial"/>
        </w:rPr>
        <w:t xml:space="preserve">” </w:t>
      </w:r>
      <w:r w:rsidR="003F2A14" w:rsidRPr="006D0DE1">
        <w:rPr>
          <w:rFonts w:ascii="Arial" w:hAnsi="Arial" w:cs="Arial"/>
        </w:rPr>
        <w:t xml:space="preserve">al een beetje </w:t>
      </w:r>
      <w:r w:rsidR="002E352E">
        <w:rPr>
          <w:rFonts w:ascii="Arial" w:hAnsi="Arial" w:cs="Arial"/>
        </w:rPr>
        <w:t xml:space="preserve">iets </w:t>
      </w:r>
      <w:r w:rsidR="003F2A14" w:rsidRPr="006D0DE1">
        <w:rPr>
          <w:rFonts w:ascii="Arial" w:hAnsi="Arial" w:cs="Arial"/>
        </w:rPr>
        <w:t xml:space="preserve">verteld. In welke mate ben ik verbonden met de doelgroep? Welke vorm van een relatie willen zij </w:t>
      </w:r>
      <w:r w:rsidR="006419DB">
        <w:rPr>
          <w:rFonts w:ascii="Arial" w:hAnsi="Arial" w:cs="Arial"/>
        </w:rPr>
        <w:t>met</w:t>
      </w:r>
      <w:r w:rsidR="003F2A14" w:rsidRPr="006D0DE1">
        <w:rPr>
          <w:rFonts w:ascii="Arial" w:hAnsi="Arial" w:cs="Arial"/>
        </w:rPr>
        <w:t xml:space="preserve"> mij en ik met </w:t>
      </w:r>
      <w:r w:rsidR="00F3416D" w:rsidRPr="006D0DE1">
        <w:rPr>
          <w:rFonts w:ascii="Arial" w:hAnsi="Arial" w:cs="Arial"/>
        </w:rPr>
        <w:t>hen</w:t>
      </w:r>
      <w:r w:rsidR="007B167D">
        <w:rPr>
          <w:rFonts w:ascii="Arial" w:hAnsi="Arial" w:cs="Arial"/>
        </w:rPr>
        <w:t>?</w:t>
      </w:r>
      <w:r w:rsidR="003F2A14" w:rsidRPr="006D0DE1">
        <w:rPr>
          <w:rFonts w:ascii="Arial" w:hAnsi="Arial" w:cs="Arial"/>
        </w:rPr>
        <w:t xml:space="preserve"> Als ik </w:t>
      </w:r>
      <w:r w:rsidR="006419DB">
        <w:rPr>
          <w:rFonts w:ascii="Arial" w:hAnsi="Arial" w:cs="Arial"/>
        </w:rPr>
        <w:t xml:space="preserve">bijvoorbeeld </w:t>
      </w:r>
      <w:r w:rsidR="003F2A14" w:rsidRPr="006D0DE1">
        <w:rPr>
          <w:rFonts w:ascii="Arial" w:hAnsi="Arial" w:cs="Arial"/>
        </w:rPr>
        <w:t>naar vriendschap</w:t>
      </w:r>
      <w:r w:rsidR="006419DB">
        <w:rPr>
          <w:rFonts w:ascii="Arial" w:hAnsi="Arial" w:cs="Arial"/>
        </w:rPr>
        <w:t>pen</w:t>
      </w:r>
      <w:r w:rsidR="003F2A14" w:rsidRPr="006D0DE1">
        <w:rPr>
          <w:rFonts w:ascii="Arial" w:hAnsi="Arial" w:cs="Arial"/>
        </w:rPr>
        <w:t xml:space="preserve"> kijk, dan hoeft een </w:t>
      </w:r>
      <w:r w:rsidR="00606828">
        <w:rPr>
          <w:rFonts w:ascii="Arial" w:hAnsi="Arial" w:cs="Arial"/>
        </w:rPr>
        <w:t xml:space="preserve">bezoek </w:t>
      </w:r>
      <w:r w:rsidR="003F2A14" w:rsidRPr="006D0DE1">
        <w:rPr>
          <w:rFonts w:ascii="Arial" w:hAnsi="Arial" w:cs="Arial"/>
        </w:rPr>
        <w:t>niet een vereiste te zijn zo</w:t>
      </w:r>
      <w:r w:rsidR="00F8015A">
        <w:rPr>
          <w:rFonts w:ascii="Arial" w:hAnsi="Arial" w:cs="Arial"/>
        </w:rPr>
        <w:t>lang</w:t>
      </w:r>
      <w:r w:rsidR="003F2A14" w:rsidRPr="006D0DE1">
        <w:rPr>
          <w:rFonts w:ascii="Arial" w:hAnsi="Arial" w:cs="Arial"/>
        </w:rPr>
        <w:t xml:space="preserve"> je van elkaar weet wat je </w:t>
      </w:r>
      <w:r w:rsidR="00F8015A">
        <w:rPr>
          <w:rFonts w:ascii="Arial" w:hAnsi="Arial" w:cs="Arial"/>
        </w:rPr>
        <w:t>aan elkaar hebt</w:t>
      </w:r>
      <w:r w:rsidR="003F2A14" w:rsidRPr="006D0DE1">
        <w:rPr>
          <w:rFonts w:ascii="Arial" w:hAnsi="Arial" w:cs="Arial"/>
        </w:rPr>
        <w:t xml:space="preserve">. Ik denk dat dat mijn basis van verbondenheid is met mijn studenten en collega’s. </w:t>
      </w:r>
      <w:r w:rsidR="00D12397">
        <w:rPr>
          <w:rFonts w:ascii="Arial" w:hAnsi="Arial" w:cs="Arial"/>
        </w:rPr>
        <w:t>A</w:t>
      </w:r>
      <w:r w:rsidR="003F2A14" w:rsidRPr="006D0DE1">
        <w:rPr>
          <w:rFonts w:ascii="Arial" w:hAnsi="Arial" w:cs="Arial"/>
        </w:rPr>
        <w:t>l</w:t>
      </w:r>
      <w:r w:rsidR="00D12397">
        <w:rPr>
          <w:rFonts w:ascii="Arial" w:hAnsi="Arial" w:cs="Arial"/>
        </w:rPr>
        <w:t>s</w:t>
      </w:r>
      <w:r w:rsidR="003F2A14" w:rsidRPr="006D0DE1">
        <w:rPr>
          <w:rFonts w:ascii="Arial" w:hAnsi="Arial" w:cs="Arial"/>
        </w:rPr>
        <w:t xml:space="preserve"> het gaat om bereikbaarheid en bereidwilligheid ontbreekt dat niet</w:t>
      </w:r>
      <w:r w:rsidR="00D12397">
        <w:rPr>
          <w:rFonts w:ascii="Arial" w:hAnsi="Arial" w:cs="Arial"/>
        </w:rPr>
        <w:t xml:space="preserve"> bij mij</w:t>
      </w:r>
      <w:r w:rsidR="003F2A14" w:rsidRPr="006D0DE1">
        <w:rPr>
          <w:rFonts w:ascii="Arial" w:hAnsi="Arial" w:cs="Arial"/>
        </w:rPr>
        <w:t xml:space="preserve">. Ik sta klaar, ook al zegt mijn gevoel soms dat ik nee moet zeggen. </w:t>
      </w:r>
    </w:p>
    <w:p w14:paraId="597BF203" w14:textId="541FF697" w:rsidR="009D292A" w:rsidRPr="006D0DE1" w:rsidRDefault="003F2A14" w:rsidP="00471AE3">
      <w:pPr>
        <w:jc w:val="both"/>
        <w:rPr>
          <w:rFonts w:ascii="Arial" w:hAnsi="Arial" w:cs="Arial"/>
        </w:rPr>
      </w:pPr>
      <w:r w:rsidRPr="006D0DE1">
        <w:rPr>
          <w:rFonts w:ascii="Arial" w:hAnsi="Arial" w:cs="Arial"/>
        </w:rPr>
        <w:t xml:space="preserve">In de </w:t>
      </w:r>
      <w:r w:rsidR="00223E0D">
        <w:rPr>
          <w:rFonts w:ascii="Arial" w:hAnsi="Arial" w:cs="Arial"/>
        </w:rPr>
        <w:t>relatie met</w:t>
      </w:r>
      <w:r w:rsidRPr="006D0DE1">
        <w:rPr>
          <w:rFonts w:ascii="Arial" w:hAnsi="Arial" w:cs="Arial"/>
        </w:rPr>
        <w:t xml:space="preserve"> de student</w:t>
      </w:r>
      <w:r w:rsidR="006469D4">
        <w:rPr>
          <w:rFonts w:ascii="Arial" w:hAnsi="Arial" w:cs="Arial"/>
        </w:rPr>
        <w:t>en</w:t>
      </w:r>
      <w:r w:rsidRPr="006D0DE1">
        <w:rPr>
          <w:rFonts w:ascii="Arial" w:hAnsi="Arial" w:cs="Arial"/>
        </w:rPr>
        <w:t xml:space="preserve"> kan ik begrijpen dat onwetendheid </w:t>
      </w:r>
      <w:r w:rsidR="008D276A">
        <w:rPr>
          <w:rFonts w:ascii="Arial" w:hAnsi="Arial" w:cs="Arial"/>
        </w:rPr>
        <w:t>ze</w:t>
      </w:r>
      <w:r w:rsidRPr="006D0DE1">
        <w:rPr>
          <w:rFonts w:ascii="Arial" w:hAnsi="Arial" w:cs="Arial"/>
        </w:rPr>
        <w:t xml:space="preserve"> niet activeert tot </w:t>
      </w:r>
      <w:r w:rsidR="00223E0D">
        <w:rPr>
          <w:rFonts w:ascii="Arial" w:hAnsi="Arial" w:cs="Arial"/>
        </w:rPr>
        <w:t xml:space="preserve">een </w:t>
      </w:r>
      <w:r w:rsidRPr="006D0DE1">
        <w:rPr>
          <w:rFonts w:ascii="Arial" w:hAnsi="Arial" w:cs="Arial"/>
        </w:rPr>
        <w:t>onderzoek</w:t>
      </w:r>
      <w:r w:rsidR="00223E0D">
        <w:rPr>
          <w:rFonts w:ascii="Arial" w:hAnsi="Arial" w:cs="Arial"/>
        </w:rPr>
        <w:t>end vermogen</w:t>
      </w:r>
      <w:r w:rsidR="00575C1D">
        <w:rPr>
          <w:rFonts w:ascii="Arial" w:hAnsi="Arial" w:cs="Arial"/>
        </w:rPr>
        <w:t xml:space="preserve"> met de opleiding</w:t>
      </w:r>
      <w:r w:rsidRPr="006D0DE1">
        <w:rPr>
          <w:rFonts w:ascii="Arial" w:hAnsi="Arial" w:cs="Arial"/>
        </w:rPr>
        <w:t xml:space="preserve"> in het algemeen</w:t>
      </w:r>
      <w:r w:rsidR="00575C1D">
        <w:rPr>
          <w:rFonts w:ascii="Arial" w:hAnsi="Arial" w:cs="Arial"/>
        </w:rPr>
        <w:t>.</w:t>
      </w:r>
      <w:r w:rsidRPr="006D0DE1">
        <w:rPr>
          <w:rFonts w:ascii="Arial" w:hAnsi="Arial" w:cs="Arial"/>
        </w:rPr>
        <w:t xml:space="preserve"> </w:t>
      </w:r>
      <w:r w:rsidR="00575C1D">
        <w:rPr>
          <w:rFonts w:ascii="Arial" w:hAnsi="Arial" w:cs="Arial"/>
        </w:rPr>
        <w:t>M</w:t>
      </w:r>
      <w:r w:rsidRPr="006D0DE1">
        <w:rPr>
          <w:rFonts w:ascii="Arial" w:hAnsi="Arial" w:cs="Arial"/>
        </w:rPr>
        <w:t xml:space="preserve">aar </w:t>
      </w:r>
      <w:r w:rsidR="008D276A">
        <w:rPr>
          <w:rFonts w:ascii="Arial" w:hAnsi="Arial" w:cs="Arial"/>
        </w:rPr>
        <w:t xml:space="preserve">dat zij </w:t>
      </w:r>
      <w:r w:rsidR="005B3EFD">
        <w:rPr>
          <w:rFonts w:ascii="Arial" w:hAnsi="Arial" w:cs="Arial"/>
        </w:rPr>
        <w:t>van</w:t>
      </w:r>
      <w:r w:rsidRPr="006D0DE1">
        <w:rPr>
          <w:rFonts w:ascii="Arial" w:hAnsi="Arial" w:cs="Arial"/>
        </w:rPr>
        <w:t xml:space="preserve">uit gemakzucht snel een antwoord willen hebben op een verzoek. Komt dit door de digitale snelheid van bijvoorbeeld de </w:t>
      </w:r>
      <w:r w:rsidR="00F3416D" w:rsidRPr="006D0DE1">
        <w:rPr>
          <w:rFonts w:ascii="Arial" w:hAnsi="Arial" w:cs="Arial"/>
        </w:rPr>
        <w:t>internetzoekmachines</w:t>
      </w:r>
      <w:r w:rsidRPr="006D0DE1">
        <w:rPr>
          <w:rFonts w:ascii="Arial" w:hAnsi="Arial" w:cs="Arial"/>
        </w:rPr>
        <w:t>? Of de snelheid van</w:t>
      </w:r>
      <w:r w:rsidR="00165827">
        <w:rPr>
          <w:rFonts w:ascii="Arial" w:hAnsi="Arial" w:cs="Arial"/>
        </w:rPr>
        <w:t xml:space="preserve"> hun</w:t>
      </w:r>
      <w:r w:rsidRPr="006D0DE1">
        <w:rPr>
          <w:rFonts w:ascii="Arial" w:hAnsi="Arial" w:cs="Arial"/>
        </w:rPr>
        <w:t xml:space="preserve"> onderlinge communicatie en verkorte vormen daarvan? Ik denk het wel. De tijd ergens voor nemen ontbreekt daarom ook in </w:t>
      </w:r>
      <w:r w:rsidR="00385009">
        <w:rPr>
          <w:rFonts w:ascii="Arial" w:hAnsi="Arial" w:cs="Arial"/>
        </w:rPr>
        <w:t>het algemeen</w:t>
      </w:r>
      <w:r w:rsidRPr="006D0DE1">
        <w:rPr>
          <w:rFonts w:ascii="Arial" w:hAnsi="Arial" w:cs="Arial"/>
        </w:rPr>
        <w:t>. We hebben vaak niet de tijd, of hebben niet genoegd tijd</w:t>
      </w:r>
      <w:r w:rsidR="00385009">
        <w:rPr>
          <w:rFonts w:ascii="Arial" w:hAnsi="Arial" w:cs="Arial"/>
        </w:rPr>
        <w:t xml:space="preserve"> </w:t>
      </w:r>
      <w:r w:rsidR="00F3416D">
        <w:rPr>
          <w:rFonts w:ascii="Arial" w:hAnsi="Arial" w:cs="Arial"/>
        </w:rPr>
        <w:t>vrijgemaakt</w:t>
      </w:r>
      <w:r w:rsidRPr="006D0DE1">
        <w:rPr>
          <w:rFonts w:ascii="Arial" w:hAnsi="Arial" w:cs="Arial"/>
        </w:rPr>
        <w:t xml:space="preserve">, geven vaak aan het druk te hebben. Je bent toch beheerder van je eigen agenda? </w:t>
      </w:r>
    </w:p>
    <w:p w14:paraId="5AA26202" w14:textId="0C592D12" w:rsidR="00B339FF" w:rsidRPr="006D0DE1" w:rsidRDefault="003F2A14" w:rsidP="00471AE3">
      <w:pPr>
        <w:jc w:val="both"/>
        <w:rPr>
          <w:rFonts w:ascii="Arial" w:hAnsi="Arial" w:cs="Arial"/>
        </w:rPr>
      </w:pPr>
      <w:r w:rsidRPr="006D0DE1">
        <w:rPr>
          <w:rFonts w:ascii="Arial" w:hAnsi="Arial" w:cs="Arial"/>
        </w:rPr>
        <w:t>Wanneer wij wel de tijd nemen om te verbinden gaan we pas werken aan een relatie</w:t>
      </w:r>
      <w:r w:rsidR="007A7C42">
        <w:rPr>
          <w:rFonts w:ascii="Arial" w:hAnsi="Arial" w:cs="Arial"/>
        </w:rPr>
        <w:t xml:space="preserve"> met studenten</w:t>
      </w:r>
      <w:r w:rsidRPr="006D0DE1">
        <w:rPr>
          <w:rFonts w:ascii="Arial" w:hAnsi="Arial" w:cs="Arial"/>
        </w:rPr>
        <w:t xml:space="preserve">. Er de tijd voor nemen is dus ook gas </w:t>
      </w:r>
      <w:r w:rsidR="00F3416D" w:rsidRPr="006D0DE1">
        <w:rPr>
          <w:rFonts w:ascii="Arial" w:hAnsi="Arial" w:cs="Arial"/>
        </w:rPr>
        <w:t>terugnemen</w:t>
      </w:r>
      <w:r w:rsidRPr="006D0DE1">
        <w:rPr>
          <w:rFonts w:ascii="Arial" w:hAnsi="Arial" w:cs="Arial"/>
        </w:rPr>
        <w:t xml:space="preserve"> en stil staan </w:t>
      </w:r>
      <w:r w:rsidR="007B167D">
        <w:rPr>
          <w:rFonts w:ascii="Arial" w:hAnsi="Arial" w:cs="Arial"/>
        </w:rPr>
        <w:t>bij</w:t>
      </w:r>
      <w:r w:rsidRPr="006D0DE1">
        <w:rPr>
          <w:rFonts w:ascii="Arial" w:hAnsi="Arial" w:cs="Arial"/>
        </w:rPr>
        <w:t xml:space="preserve"> de redenen, meningen, verschillen, gevoelens en vele vormen d</w:t>
      </w:r>
      <w:r w:rsidR="00CE51C1">
        <w:rPr>
          <w:rFonts w:ascii="Arial" w:hAnsi="Arial" w:cs="Arial"/>
        </w:rPr>
        <w:t>ie</w:t>
      </w:r>
      <w:r w:rsidRPr="006D0DE1">
        <w:rPr>
          <w:rFonts w:ascii="Arial" w:hAnsi="Arial" w:cs="Arial"/>
        </w:rPr>
        <w:t xml:space="preserve"> er spe</w:t>
      </w:r>
      <w:r w:rsidR="00CE51C1">
        <w:rPr>
          <w:rFonts w:ascii="Arial" w:hAnsi="Arial" w:cs="Arial"/>
        </w:rPr>
        <w:t>len</w:t>
      </w:r>
      <w:r w:rsidRPr="006D0DE1">
        <w:rPr>
          <w:rFonts w:ascii="Arial" w:hAnsi="Arial" w:cs="Arial"/>
        </w:rPr>
        <w:t xml:space="preserve"> waardoor een relatie verstoort kan worden als dit niet besproken </w:t>
      </w:r>
      <w:r w:rsidR="00CE51C1">
        <w:rPr>
          <w:rFonts w:ascii="Arial" w:hAnsi="Arial" w:cs="Arial"/>
        </w:rPr>
        <w:t>is.</w:t>
      </w:r>
    </w:p>
    <w:p w14:paraId="67599D8B" w14:textId="727A801A" w:rsidR="00B24BB5" w:rsidRPr="006D0DE1" w:rsidRDefault="005569A8" w:rsidP="00471AE3">
      <w:pPr>
        <w:jc w:val="both"/>
        <w:rPr>
          <w:rFonts w:ascii="Arial" w:hAnsi="Arial" w:cs="Arial"/>
        </w:rPr>
      </w:pPr>
      <w:r w:rsidRPr="516712DA">
        <w:rPr>
          <w:rFonts w:ascii="Arial" w:hAnsi="Arial" w:cs="Arial"/>
        </w:rPr>
        <w:t>Het vervolg op</w:t>
      </w:r>
      <w:r w:rsidR="003F2A14" w:rsidRPr="516712DA">
        <w:rPr>
          <w:rFonts w:ascii="Arial" w:hAnsi="Arial" w:cs="Arial"/>
        </w:rPr>
        <w:t xml:space="preserve"> verbin</w:t>
      </w:r>
      <w:r w:rsidRPr="516712DA">
        <w:rPr>
          <w:rFonts w:ascii="Arial" w:hAnsi="Arial" w:cs="Arial"/>
        </w:rPr>
        <w:t>ding</w:t>
      </w:r>
      <w:r w:rsidR="003F2A14" w:rsidRPr="516712DA">
        <w:rPr>
          <w:rFonts w:ascii="Arial" w:hAnsi="Arial" w:cs="Arial"/>
        </w:rPr>
        <w:t xml:space="preserve"> is de bereidwilligheid tot verbinden. Waarom doen we de dingen die we doen, en willen we wel overwegen om tot een verbond te komen? Ik merk dat </w:t>
      </w:r>
      <w:r w:rsidR="007B167D" w:rsidRPr="516712DA">
        <w:rPr>
          <w:rFonts w:ascii="Arial" w:hAnsi="Arial" w:cs="Arial"/>
        </w:rPr>
        <w:t xml:space="preserve">we </w:t>
      </w:r>
      <w:r w:rsidR="00075502" w:rsidRPr="516712DA">
        <w:rPr>
          <w:rFonts w:ascii="Arial" w:hAnsi="Arial" w:cs="Arial"/>
        </w:rPr>
        <w:t>in</w:t>
      </w:r>
      <w:r w:rsidR="003F2A14" w:rsidRPr="516712DA">
        <w:rPr>
          <w:rFonts w:ascii="Arial" w:hAnsi="Arial" w:cs="Arial"/>
        </w:rPr>
        <w:t xml:space="preserve"> mijn team voornamelijk erg op het zakelijke proces </w:t>
      </w:r>
      <w:r w:rsidR="00005972" w:rsidRPr="516712DA">
        <w:rPr>
          <w:rFonts w:ascii="Arial" w:hAnsi="Arial" w:cs="Arial"/>
        </w:rPr>
        <w:t>gefocust zijn</w:t>
      </w:r>
      <w:r w:rsidR="003F2A14" w:rsidRPr="516712DA">
        <w:rPr>
          <w:rFonts w:ascii="Arial" w:hAnsi="Arial" w:cs="Arial"/>
        </w:rPr>
        <w:t xml:space="preserve"> en het pedagogische daardoor uit het oog verliezen. Een voorbeeld is een foto van een groep mensen, dit </w:t>
      </w:r>
      <w:r w:rsidR="008B407E" w:rsidRPr="516712DA">
        <w:rPr>
          <w:rFonts w:ascii="Arial" w:hAnsi="Arial" w:cs="Arial"/>
        </w:rPr>
        <w:t xml:space="preserve">geval heb </w:t>
      </w:r>
      <w:r w:rsidR="003F2A14" w:rsidRPr="516712DA">
        <w:rPr>
          <w:rFonts w:ascii="Arial" w:hAnsi="Arial" w:cs="Arial"/>
        </w:rPr>
        <w:t xml:space="preserve">ik gebruikt bij een les </w:t>
      </w:r>
      <w:proofErr w:type="spellStart"/>
      <w:r w:rsidR="003F2A14" w:rsidRPr="516712DA">
        <w:rPr>
          <w:rFonts w:ascii="Arial" w:hAnsi="Arial" w:cs="Arial"/>
        </w:rPr>
        <w:t>forming</w:t>
      </w:r>
      <w:proofErr w:type="spellEnd"/>
      <w:r w:rsidR="003F2A14" w:rsidRPr="516712DA">
        <w:rPr>
          <w:rFonts w:ascii="Arial" w:hAnsi="Arial" w:cs="Arial"/>
        </w:rPr>
        <w:t>. Een student staat op de gang nadat er een foto genomen</w:t>
      </w:r>
      <w:r w:rsidR="007B167D" w:rsidRPr="516712DA">
        <w:rPr>
          <w:rFonts w:ascii="Arial" w:hAnsi="Arial" w:cs="Arial"/>
        </w:rPr>
        <w:t xml:space="preserve"> </w:t>
      </w:r>
      <w:r w:rsidR="003F2A14" w:rsidRPr="516712DA">
        <w:rPr>
          <w:rFonts w:ascii="Arial" w:hAnsi="Arial" w:cs="Arial"/>
        </w:rPr>
        <w:t xml:space="preserve">is die hij </w:t>
      </w:r>
      <w:r w:rsidR="00270EB2" w:rsidRPr="516712DA">
        <w:rPr>
          <w:rFonts w:ascii="Arial" w:hAnsi="Arial" w:cs="Arial"/>
        </w:rPr>
        <w:t>vooraf gemaakt heeft</w:t>
      </w:r>
      <w:r w:rsidR="003F2A14" w:rsidRPr="516712DA">
        <w:rPr>
          <w:rFonts w:ascii="Arial" w:hAnsi="Arial" w:cs="Arial"/>
        </w:rPr>
        <w:t>. Nu blijkt niet iedereen op de foto te hebben gestaan. Wordt die</w:t>
      </w:r>
      <w:r w:rsidR="00BD3B27" w:rsidRPr="516712DA">
        <w:rPr>
          <w:rFonts w:ascii="Arial" w:hAnsi="Arial" w:cs="Arial"/>
        </w:rPr>
        <w:t xml:space="preserve"> persoon</w:t>
      </w:r>
      <w:r w:rsidR="003F2A14" w:rsidRPr="516712DA">
        <w:rPr>
          <w:rFonts w:ascii="Arial" w:hAnsi="Arial" w:cs="Arial"/>
        </w:rPr>
        <w:t xml:space="preserve"> </w:t>
      </w:r>
      <w:r w:rsidR="00005972" w:rsidRPr="516712DA">
        <w:rPr>
          <w:rFonts w:ascii="Arial" w:hAnsi="Arial" w:cs="Arial"/>
        </w:rPr>
        <w:t>gemist?</w:t>
      </w:r>
      <w:r w:rsidR="003F2A14" w:rsidRPr="516712DA">
        <w:rPr>
          <w:rFonts w:ascii="Arial" w:hAnsi="Arial" w:cs="Arial"/>
        </w:rPr>
        <w:t xml:space="preserve"> </w:t>
      </w:r>
      <w:r w:rsidR="004573E8" w:rsidRPr="516712DA">
        <w:rPr>
          <w:rFonts w:ascii="Arial" w:hAnsi="Arial" w:cs="Arial"/>
        </w:rPr>
        <w:t>Is</w:t>
      </w:r>
      <w:r w:rsidR="003F2A14" w:rsidRPr="516712DA">
        <w:rPr>
          <w:rFonts w:ascii="Arial" w:hAnsi="Arial" w:cs="Arial"/>
        </w:rPr>
        <w:t xml:space="preserve"> het opgevallen? Dus als je geen band hebt dan mis je </w:t>
      </w:r>
      <w:r w:rsidR="00716BE9" w:rsidRPr="516712DA">
        <w:rPr>
          <w:rFonts w:ascii="Arial" w:hAnsi="Arial" w:cs="Arial"/>
        </w:rPr>
        <w:t>die persoon</w:t>
      </w:r>
      <w:r w:rsidR="003F2A14" w:rsidRPr="516712DA">
        <w:rPr>
          <w:rFonts w:ascii="Arial" w:hAnsi="Arial" w:cs="Arial"/>
        </w:rPr>
        <w:t xml:space="preserve"> ook niet. </w:t>
      </w:r>
    </w:p>
    <w:p w14:paraId="60DDEE7F" w14:textId="0B1F501B" w:rsidR="000C31E2" w:rsidRPr="006D0DE1" w:rsidRDefault="003F2A14" w:rsidP="00471AE3">
      <w:pPr>
        <w:jc w:val="both"/>
        <w:rPr>
          <w:rFonts w:ascii="Arial" w:hAnsi="Arial" w:cs="Arial"/>
        </w:rPr>
      </w:pPr>
      <w:r w:rsidRPr="006D0DE1">
        <w:rPr>
          <w:rFonts w:ascii="Arial" w:hAnsi="Arial" w:cs="Arial"/>
        </w:rPr>
        <w:t xml:space="preserve">Is het niet onze pedagogische verantwoordelijkheid dat iedereen evenredig het gevoel heeft gezien te </w:t>
      </w:r>
      <w:r w:rsidR="003E2E76">
        <w:rPr>
          <w:rFonts w:ascii="Arial" w:hAnsi="Arial" w:cs="Arial"/>
        </w:rPr>
        <w:t>worden</w:t>
      </w:r>
      <w:r w:rsidRPr="006D0DE1">
        <w:rPr>
          <w:rFonts w:ascii="Arial" w:hAnsi="Arial" w:cs="Arial"/>
        </w:rPr>
        <w:t xml:space="preserve"> binnen een groep als individu? Binnen ons team staan we </w:t>
      </w:r>
      <w:r w:rsidR="00005972" w:rsidRPr="006D0DE1">
        <w:rPr>
          <w:rFonts w:ascii="Arial" w:hAnsi="Arial" w:cs="Arial"/>
        </w:rPr>
        <w:t>daar</w:t>
      </w:r>
      <w:r w:rsidR="00005972">
        <w:rPr>
          <w:rFonts w:ascii="Arial" w:hAnsi="Arial" w:cs="Arial"/>
        </w:rPr>
        <w:t>in</w:t>
      </w:r>
      <w:r w:rsidRPr="006D0DE1">
        <w:rPr>
          <w:rFonts w:ascii="Arial" w:hAnsi="Arial" w:cs="Arial"/>
        </w:rPr>
        <w:t xml:space="preserve"> ook divers in. Er wordt niet altijd naar elkaar omgekeken, omdat er bewust niet voor gekozen </w:t>
      </w:r>
      <w:r w:rsidR="004B6056">
        <w:rPr>
          <w:rFonts w:ascii="Arial" w:hAnsi="Arial" w:cs="Arial"/>
        </w:rPr>
        <w:t>is</w:t>
      </w:r>
      <w:r w:rsidRPr="006D0DE1">
        <w:rPr>
          <w:rFonts w:ascii="Arial" w:hAnsi="Arial" w:cs="Arial"/>
        </w:rPr>
        <w:t xml:space="preserve">, of doordat we ons afsluiten </w:t>
      </w:r>
      <w:r w:rsidR="003E2E76">
        <w:rPr>
          <w:rFonts w:ascii="Arial" w:hAnsi="Arial" w:cs="Arial"/>
        </w:rPr>
        <w:t xml:space="preserve">tegenover </w:t>
      </w:r>
      <w:r w:rsidRPr="006D0DE1">
        <w:rPr>
          <w:rFonts w:ascii="Arial" w:hAnsi="Arial" w:cs="Arial"/>
        </w:rPr>
        <w:t xml:space="preserve">elkaar. </w:t>
      </w:r>
      <w:r w:rsidR="00B72626">
        <w:rPr>
          <w:rFonts w:ascii="Arial" w:hAnsi="Arial" w:cs="Arial"/>
        </w:rPr>
        <w:t>Wij professionals moeten</w:t>
      </w:r>
      <w:r w:rsidRPr="006D0DE1">
        <w:rPr>
          <w:rFonts w:ascii="Arial" w:hAnsi="Arial" w:cs="Arial"/>
        </w:rPr>
        <w:t xml:space="preserve"> </w:t>
      </w:r>
      <w:r w:rsidR="00B72626">
        <w:rPr>
          <w:rFonts w:ascii="Arial" w:hAnsi="Arial" w:cs="Arial"/>
        </w:rPr>
        <w:t>een voorbeeld zijn en laten</w:t>
      </w:r>
      <w:r w:rsidR="000F7364">
        <w:rPr>
          <w:rFonts w:ascii="Arial" w:hAnsi="Arial" w:cs="Arial"/>
        </w:rPr>
        <w:t xml:space="preserve"> zien</w:t>
      </w:r>
      <w:r w:rsidRPr="006D0DE1">
        <w:rPr>
          <w:rFonts w:ascii="Arial" w:hAnsi="Arial" w:cs="Arial"/>
        </w:rPr>
        <w:t xml:space="preserve"> aan onze doelgroep</w:t>
      </w:r>
      <w:r w:rsidR="0048164D">
        <w:rPr>
          <w:rFonts w:ascii="Arial" w:hAnsi="Arial" w:cs="Arial"/>
        </w:rPr>
        <w:t>; de</w:t>
      </w:r>
      <w:r w:rsidR="0061719D">
        <w:rPr>
          <w:rFonts w:ascii="Arial" w:hAnsi="Arial" w:cs="Arial"/>
        </w:rPr>
        <w:t xml:space="preserve"> studenten</w:t>
      </w:r>
      <w:r w:rsidRPr="006D0DE1">
        <w:rPr>
          <w:rFonts w:ascii="Arial" w:hAnsi="Arial" w:cs="Arial"/>
        </w:rPr>
        <w:t xml:space="preserve">. </w:t>
      </w:r>
      <w:r w:rsidR="006D2580">
        <w:rPr>
          <w:rFonts w:ascii="Arial" w:hAnsi="Arial" w:cs="Arial"/>
        </w:rPr>
        <w:t>In een onderzoekend stadium van deze opleiding wil ik mij verder verdiepen en ontdekken wat</w:t>
      </w:r>
      <w:r w:rsidR="00B5498C">
        <w:rPr>
          <w:rFonts w:ascii="Arial" w:hAnsi="Arial" w:cs="Arial"/>
        </w:rPr>
        <w:t xml:space="preserve"> mijn collega’s en studenten vinden, en ontdekken wat er nodig is.</w:t>
      </w:r>
    </w:p>
    <w:tbl>
      <w:tblPr>
        <w:tblStyle w:val="Tabelraster"/>
        <w:tblW w:w="0" w:type="auto"/>
        <w:tblLook w:val="04A0" w:firstRow="1" w:lastRow="0" w:firstColumn="1" w:lastColumn="0" w:noHBand="0" w:noVBand="1"/>
      </w:tblPr>
      <w:tblGrid>
        <w:gridCol w:w="9062"/>
      </w:tblGrid>
      <w:tr w:rsidR="005E1239" w:rsidRPr="006D0DE1" w14:paraId="01BC1AEE" w14:textId="77777777" w:rsidTr="00E7646A">
        <w:tc>
          <w:tcPr>
            <w:tcW w:w="9062" w:type="dxa"/>
          </w:tcPr>
          <w:p w14:paraId="23A16568" w14:textId="424B345B" w:rsidR="005E1239" w:rsidRPr="006D0DE1" w:rsidRDefault="00005972" w:rsidP="00E7646A">
            <w:pPr>
              <w:pStyle w:val="Geenafstand"/>
              <w:rPr>
                <w:rFonts w:ascii="Arial" w:hAnsi="Arial" w:cs="Arial"/>
                <w:sz w:val="22"/>
                <w:szCs w:val="22"/>
              </w:rPr>
            </w:pPr>
            <w:r w:rsidRPr="006D0DE1">
              <w:rPr>
                <w:rFonts w:ascii="Arial" w:hAnsi="Arial" w:cs="Arial"/>
                <w:sz w:val="22"/>
                <w:szCs w:val="22"/>
              </w:rPr>
              <w:t>Conclusie</w:t>
            </w:r>
          </w:p>
        </w:tc>
      </w:tr>
    </w:tbl>
    <w:p w14:paraId="1EE15BED" w14:textId="4C54DC32" w:rsidR="009D292A" w:rsidRPr="006D0DE1" w:rsidRDefault="000F4782" w:rsidP="004766A2">
      <w:pPr>
        <w:rPr>
          <w:rFonts w:ascii="Arial" w:hAnsi="Arial" w:cs="Arial"/>
        </w:rPr>
      </w:pPr>
    </w:p>
    <w:p w14:paraId="22A0552F" w14:textId="27121FFF" w:rsidR="009D292A" w:rsidRPr="006D0DE1" w:rsidRDefault="003F2A14" w:rsidP="00CA0EC9">
      <w:pPr>
        <w:jc w:val="both"/>
        <w:rPr>
          <w:rFonts w:ascii="Arial" w:hAnsi="Arial" w:cs="Arial"/>
        </w:rPr>
      </w:pPr>
      <w:r w:rsidRPr="006D0DE1">
        <w:rPr>
          <w:rFonts w:ascii="Arial" w:hAnsi="Arial" w:cs="Arial"/>
        </w:rPr>
        <w:t xml:space="preserve">Ik verbind mij omdat ik dat wil, en omdat ik weet dat de </w:t>
      </w:r>
      <w:r w:rsidR="009D7B6D">
        <w:rPr>
          <w:rFonts w:ascii="Arial" w:hAnsi="Arial" w:cs="Arial"/>
        </w:rPr>
        <w:t>leerlingen en collega’s</w:t>
      </w:r>
      <w:r w:rsidRPr="006D0DE1">
        <w:rPr>
          <w:rFonts w:ascii="Arial" w:hAnsi="Arial" w:cs="Arial"/>
        </w:rPr>
        <w:t xml:space="preserve"> dat nodig </w:t>
      </w:r>
      <w:r w:rsidR="009D7B6D">
        <w:rPr>
          <w:rFonts w:ascii="Arial" w:hAnsi="Arial" w:cs="Arial"/>
        </w:rPr>
        <w:t>hebben</w:t>
      </w:r>
      <w:r w:rsidRPr="006D0DE1">
        <w:rPr>
          <w:rFonts w:ascii="Arial" w:hAnsi="Arial" w:cs="Arial"/>
        </w:rPr>
        <w:t xml:space="preserve">. In ieder geval het gevoel dat hij/zij er ook toe doet, een rol heeft in het geheel en geen </w:t>
      </w:r>
      <w:r w:rsidRPr="006D0DE1">
        <w:rPr>
          <w:rFonts w:ascii="Arial" w:hAnsi="Arial" w:cs="Arial"/>
        </w:rPr>
        <w:lastRenderedPageBreak/>
        <w:t xml:space="preserve">afvallige is. Ik zal dan ook altijd bereid blijven om mijzelf aan te passen, of de ander tegemoet te komen. </w:t>
      </w:r>
    </w:p>
    <w:p w14:paraId="69277BBB" w14:textId="77777777" w:rsidR="00AB42F2" w:rsidRDefault="00AB42F2" w:rsidP="004766A2">
      <w:pPr>
        <w:rPr>
          <w:rFonts w:ascii="Arial" w:hAnsi="Arial" w:cs="Arial"/>
        </w:rPr>
      </w:pPr>
    </w:p>
    <w:p w14:paraId="455ED6EA" w14:textId="7445CD45" w:rsidR="00A73F0E" w:rsidRPr="006D0DE1" w:rsidRDefault="003F2A14" w:rsidP="004766A2">
      <w:pPr>
        <w:rPr>
          <w:rFonts w:ascii="Arial" w:hAnsi="Arial" w:cs="Arial"/>
        </w:rPr>
      </w:pPr>
      <w:r w:rsidRPr="006D0DE1">
        <w:rPr>
          <w:rFonts w:ascii="Arial" w:hAnsi="Arial" w:cs="Arial"/>
        </w:rPr>
        <w:t>Geven en nemen van verantwoordelijkheid</w:t>
      </w:r>
    </w:p>
    <w:p w14:paraId="58E139E4" w14:textId="7CD7E6FD" w:rsidR="0007746F" w:rsidRPr="006D0DE1" w:rsidRDefault="000F4782" w:rsidP="004766A2">
      <w:pPr>
        <w:rPr>
          <w:rFonts w:ascii="Arial" w:hAnsi="Arial" w:cs="Arial"/>
        </w:rPr>
      </w:pPr>
    </w:p>
    <w:p w14:paraId="71DFA349" w14:textId="1AB52AFF" w:rsidR="001A1EE9" w:rsidRPr="006D0DE1" w:rsidRDefault="003F2A14" w:rsidP="001A1EE9">
      <w:pPr>
        <w:autoSpaceDE w:val="0"/>
        <w:autoSpaceDN w:val="0"/>
        <w:adjustRightInd w:val="0"/>
        <w:spacing w:after="0"/>
        <w:jc w:val="right"/>
        <w:rPr>
          <w:rFonts w:ascii="Arial" w:hAnsi="Arial" w:cs="Arial"/>
          <w:i/>
          <w:iCs/>
        </w:rPr>
      </w:pPr>
      <w:r w:rsidRPr="006D0DE1">
        <w:rPr>
          <w:rFonts w:ascii="Arial" w:hAnsi="Arial" w:cs="Arial"/>
          <w:i/>
          <w:iCs/>
        </w:rPr>
        <w:t>“Het is een belangrijke taak van de ecologisch pedogoog om mensen</w:t>
      </w:r>
    </w:p>
    <w:p w14:paraId="2B882475" w14:textId="77777777" w:rsidR="001A1EE9" w:rsidRPr="006D0DE1" w:rsidRDefault="003F2A14" w:rsidP="001A1EE9">
      <w:pPr>
        <w:autoSpaceDE w:val="0"/>
        <w:autoSpaceDN w:val="0"/>
        <w:adjustRightInd w:val="0"/>
        <w:spacing w:after="0"/>
        <w:jc w:val="right"/>
        <w:rPr>
          <w:rFonts w:ascii="Arial" w:hAnsi="Arial" w:cs="Arial"/>
          <w:i/>
          <w:iCs/>
        </w:rPr>
      </w:pPr>
      <w:r w:rsidRPr="006D0DE1">
        <w:rPr>
          <w:rFonts w:ascii="Arial" w:hAnsi="Arial" w:cs="Arial"/>
          <w:i/>
          <w:iCs/>
        </w:rPr>
        <w:t>in hun eigen kracht te zetten en hen zodoende eigenaarschap te</w:t>
      </w:r>
    </w:p>
    <w:p w14:paraId="20EB5B12" w14:textId="3D1377AC" w:rsidR="001A1EE9" w:rsidRDefault="003F2A14" w:rsidP="001A1EE9">
      <w:pPr>
        <w:jc w:val="right"/>
        <w:rPr>
          <w:rFonts w:ascii="Arial" w:hAnsi="Arial" w:cs="Arial"/>
          <w:i/>
          <w:iCs/>
        </w:rPr>
      </w:pPr>
      <w:r w:rsidRPr="006D0DE1">
        <w:rPr>
          <w:rFonts w:ascii="Arial" w:hAnsi="Arial" w:cs="Arial"/>
          <w:i/>
          <w:iCs/>
        </w:rPr>
        <w:t>geven over hun eigen proces.”</w:t>
      </w:r>
    </w:p>
    <w:p w14:paraId="2EE2E3CB" w14:textId="5149A236" w:rsidR="000C31E2" w:rsidRDefault="000C31E2" w:rsidP="001A1EE9">
      <w:pPr>
        <w:jc w:val="right"/>
        <w:rPr>
          <w:rFonts w:ascii="Arial" w:hAnsi="Arial" w:cs="Arial"/>
          <w:i/>
          <w:iCs/>
        </w:rPr>
      </w:pPr>
    </w:p>
    <w:p w14:paraId="10E0C5B1" w14:textId="542E4A05" w:rsidR="000C31E2" w:rsidRPr="006D0DE1" w:rsidRDefault="000F4782" w:rsidP="000C31E2">
      <w:pPr>
        <w:rPr>
          <w:rFonts w:ascii="Arial" w:hAnsi="Arial" w:cs="Arial"/>
          <w:i/>
          <w:iCs/>
        </w:rPr>
      </w:pPr>
      <w:sdt>
        <w:sdtPr>
          <w:rPr>
            <w:rFonts w:ascii="Arial" w:hAnsi="Arial" w:cs="Arial"/>
            <w:i/>
            <w:iCs/>
          </w:rPr>
          <w:id w:val="-234948374"/>
          <w:citation/>
        </w:sdtPr>
        <w:sdtEndPr/>
        <w:sdtContent>
          <w:r w:rsidR="000C31E2">
            <w:rPr>
              <w:rFonts w:ascii="Arial" w:hAnsi="Arial" w:cs="Arial"/>
              <w:i/>
              <w:iCs/>
            </w:rPr>
            <w:fldChar w:fldCharType="begin"/>
          </w:r>
          <w:r w:rsidR="000C31E2">
            <w:rPr>
              <w:rFonts w:ascii="Arial" w:hAnsi="Arial" w:cs="Arial"/>
              <w:i/>
              <w:iCs/>
            </w:rPr>
            <w:instrText xml:space="preserve"> CITATION Der16 \l 1043 </w:instrText>
          </w:r>
          <w:r w:rsidR="000C31E2">
            <w:rPr>
              <w:rFonts w:ascii="Arial" w:hAnsi="Arial" w:cs="Arial"/>
              <w:i/>
              <w:iCs/>
            </w:rPr>
            <w:fldChar w:fldCharType="separate"/>
          </w:r>
          <w:r w:rsidR="00AB00DB" w:rsidRPr="00AB00DB">
            <w:rPr>
              <w:rFonts w:ascii="Arial" w:hAnsi="Arial" w:cs="Arial"/>
              <w:noProof/>
            </w:rPr>
            <w:t>(IEP, 2016)</w:t>
          </w:r>
          <w:r w:rsidR="000C31E2">
            <w:rPr>
              <w:rFonts w:ascii="Arial" w:hAnsi="Arial" w:cs="Arial"/>
              <w:i/>
              <w:iCs/>
            </w:rPr>
            <w:fldChar w:fldCharType="end"/>
          </w:r>
        </w:sdtContent>
      </w:sdt>
    </w:p>
    <w:p w14:paraId="0BDF7342" w14:textId="24F0AEC6" w:rsidR="00BD3526" w:rsidRPr="006D0DE1" w:rsidRDefault="00C16500" w:rsidP="00A10D73">
      <w:pPr>
        <w:jc w:val="both"/>
        <w:rPr>
          <w:rFonts w:ascii="Arial" w:hAnsi="Arial" w:cs="Arial"/>
        </w:rPr>
      </w:pPr>
      <w:r>
        <w:rPr>
          <w:rFonts w:ascii="Arial" w:hAnsi="Arial" w:cs="Arial"/>
        </w:rPr>
        <w:t xml:space="preserve">De relatie </w:t>
      </w:r>
      <w:r w:rsidR="003F2A14" w:rsidRPr="006D0DE1">
        <w:rPr>
          <w:rFonts w:ascii="Arial" w:hAnsi="Arial" w:cs="Arial"/>
        </w:rPr>
        <w:t xml:space="preserve">onderhouden </w:t>
      </w:r>
      <w:r>
        <w:rPr>
          <w:rFonts w:ascii="Arial" w:hAnsi="Arial" w:cs="Arial"/>
        </w:rPr>
        <w:t>door</w:t>
      </w:r>
      <w:r w:rsidR="003F2A14" w:rsidRPr="006D0DE1">
        <w:rPr>
          <w:rFonts w:ascii="Arial" w:hAnsi="Arial" w:cs="Arial"/>
        </w:rPr>
        <w:t xml:space="preserve"> contact met leerlingen</w:t>
      </w:r>
      <w:r>
        <w:rPr>
          <w:rFonts w:ascii="Arial" w:hAnsi="Arial" w:cs="Arial"/>
        </w:rPr>
        <w:t xml:space="preserve"> hebben</w:t>
      </w:r>
      <w:r w:rsidR="003F2A14" w:rsidRPr="006D0DE1">
        <w:rPr>
          <w:rFonts w:ascii="Arial" w:hAnsi="Arial" w:cs="Arial"/>
        </w:rPr>
        <w:t xml:space="preserve"> is niet alleen een pre, maar ook een gevoel van </w:t>
      </w:r>
      <w:r w:rsidR="00930DA7">
        <w:rPr>
          <w:rFonts w:ascii="Arial" w:hAnsi="Arial" w:cs="Arial"/>
        </w:rPr>
        <w:t xml:space="preserve">ondersteuning, </w:t>
      </w:r>
      <w:r>
        <w:rPr>
          <w:rFonts w:ascii="Arial" w:hAnsi="Arial" w:cs="Arial"/>
        </w:rPr>
        <w:t xml:space="preserve">coaching in hun </w:t>
      </w:r>
      <w:r w:rsidR="003F2A14" w:rsidRPr="006D0DE1">
        <w:rPr>
          <w:rFonts w:ascii="Arial" w:hAnsi="Arial" w:cs="Arial"/>
        </w:rPr>
        <w:t>leerproces.</w:t>
      </w:r>
      <w:r w:rsidR="00364CC0" w:rsidRPr="00364CC0">
        <w:t xml:space="preserve"> </w:t>
      </w:r>
      <w:r w:rsidR="00364CC0" w:rsidRPr="00364CC0">
        <w:rPr>
          <w:rFonts w:ascii="Arial" w:hAnsi="Arial" w:cs="Arial"/>
        </w:rPr>
        <w:t>Een goede relatie hebben met de leerlingen is noodzakelijk voor een effectieve begeleiding van hun leerproces</w:t>
      </w:r>
      <w:r w:rsidR="00364CC0">
        <w:rPr>
          <w:rFonts w:ascii="Arial" w:hAnsi="Arial" w:cs="Arial"/>
        </w:rPr>
        <w:t>.</w:t>
      </w:r>
      <w:r w:rsidR="003F2A14" w:rsidRPr="006D0DE1">
        <w:rPr>
          <w:rFonts w:ascii="Arial" w:hAnsi="Arial" w:cs="Arial"/>
        </w:rPr>
        <w:t xml:space="preserve"> </w:t>
      </w:r>
      <w:r w:rsidR="00986ED7">
        <w:rPr>
          <w:rFonts w:ascii="Arial" w:hAnsi="Arial" w:cs="Arial"/>
        </w:rPr>
        <w:t xml:space="preserve">Belangrijk </w:t>
      </w:r>
      <w:r w:rsidR="00550DCB">
        <w:rPr>
          <w:rFonts w:ascii="Arial" w:hAnsi="Arial" w:cs="Arial"/>
        </w:rPr>
        <w:t>als</w:t>
      </w:r>
      <w:r w:rsidR="003F2A14" w:rsidRPr="006D0DE1">
        <w:rPr>
          <w:rFonts w:ascii="Arial" w:hAnsi="Arial" w:cs="Arial"/>
        </w:rPr>
        <w:t xml:space="preserve"> pedagoog </w:t>
      </w:r>
      <w:r w:rsidR="00FD60E0">
        <w:rPr>
          <w:rFonts w:ascii="Arial" w:hAnsi="Arial" w:cs="Arial"/>
        </w:rPr>
        <w:t>is</w:t>
      </w:r>
      <w:r w:rsidR="003F2A14" w:rsidRPr="006D0DE1">
        <w:rPr>
          <w:rFonts w:ascii="Arial" w:hAnsi="Arial" w:cs="Arial"/>
        </w:rPr>
        <w:t xml:space="preserve"> </w:t>
      </w:r>
      <w:r w:rsidR="00FD60E0">
        <w:rPr>
          <w:rFonts w:ascii="Arial" w:hAnsi="Arial" w:cs="Arial"/>
        </w:rPr>
        <w:t>zelf</w:t>
      </w:r>
      <w:r w:rsidR="003F2A14" w:rsidRPr="006D0DE1">
        <w:rPr>
          <w:rFonts w:ascii="Arial" w:hAnsi="Arial" w:cs="Arial"/>
        </w:rPr>
        <w:t>regie en dan de ander</w:t>
      </w:r>
      <w:r w:rsidR="005172A9">
        <w:rPr>
          <w:rFonts w:ascii="Arial" w:hAnsi="Arial" w:cs="Arial"/>
        </w:rPr>
        <w:t xml:space="preserve"> coachen</w:t>
      </w:r>
      <w:r w:rsidR="003F2A14" w:rsidRPr="006D0DE1">
        <w:rPr>
          <w:rFonts w:ascii="Arial" w:hAnsi="Arial" w:cs="Arial"/>
        </w:rPr>
        <w:t>.</w:t>
      </w:r>
      <w:r w:rsidR="0065556A" w:rsidRPr="0065556A">
        <w:t xml:space="preserve"> </w:t>
      </w:r>
      <w:r w:rsidR="0065556A">
        <w:rPr>
          <w:rFonts w:ascii="Arial" w:hAnsi="Arial" w:cs="Arial"/>
        </w:rPr>
        <w:t>V</w:t>
      </w:r>
      <w:r w:rsidR="0065556A" w:rsidRPr="0065556A">
        <w:rPr>
          <w:rFonts w:ascii="Arial" w:hAnsi="Arial" w:cs="Arial"/>
        </w:rPr>
        <w:t xml:space="preserve">oor </w:t>
      </w:r>
      <w:r w:rsidR="005172A9">
        <w:rPr>
          <w:rFonts w:ascii="Arial" w:hAnsi="Arial" w:cs="Arial"/>
        </w:rPr>
        <w:t>een</w:t>
      </w:r>
      <w:r w:rsidR="0065556A" w:rsidRPr="0065556A">
        <w:rPr>
          <w:rFonts w:ascii="Arial" w:hAnsi="Arial" w:cs="Arial"/>
        </w:rPr>
        <w:t xml:space="preserve"> begeleiding begin je bij jezelf en je overdenkt hoe je die begeleiding </w:t>
      </w:r>
      <w:r w:rsidR="00F56260">
        <w:rPr>
          <w:rFonts w:ascii="Arial" w:hAnsi="Arial" w:cs="Arial"/>
        </w:rPr>
        <w:t>op</w:t>
      </w:r>
      <w:r w:rsidR="0065556A" w:rsidRPr="0065556A">
        <w:rPr>
          <w:rFonts w:ascii="Arial" w:hAnsi="Arial" w:cs="Arial"/>
        </w:rPr>
        <w:t xml:space="preserve"> d</w:t>
      </w:r>
      <w:r w:rsidR="005172A9">
        <w:rPr>
          <w:rFonts w:ascii="Arial" w:hAnsi="Arial" w:cs="Arial"/>
        </w:rPr>
        <w:t>ie</w:t>
      </w:r>
      <w:r w:rsidR="0065556A" w:rsidRPr="0065556A">
        <w:rPr>
          <w:rFonts w:ascii="Arial" w:hAnsi="Arial" w:cs="Arial"/>
        </w:rPr>
        <w:t xml:space="preserve"> leerling het beste </w:t>
      </w:r>
      <w:r w:rsidR="00F56260">
        <w:rPr>
          <w:rFonts w:ascii="Arial" w:hAnsi="Arial" w:cs="Arial"/>
        </w:rPr>
        <w:t>toe kan passen</w:t>
      </w:r>
      <w:r w:rsidR="0065556A" w:rsidRPr="0065556A">
        <w:rPr>
          <w:rFonts w:ascii="Arial" w:hAnsi="Arial" w:cs="Arial"/>
        </w:rPr>
        <w:t>.</w:t>
      </w:r>
      <w:r w:rsidR="003F2A14" w:rsidRPr="006D0DE1">
        <w:rPr>
          <w:rFonts w:ascii="Arial" w:hAnsi="Arial" w:cs="Arial"/>
        </w:rPr>
        <w:t xml:space="preserve"> Heb ik de middelen, kennis, ervaring en ruimte om een relatie te </w:t>
      </w:r>
      <w:r w:rsidR="009D5248" w:rsidRPr="006D0DE1">
        <w:rPr>
          <w:rFonts w:ascii="Arial" w:hAnsi="Arial" w:cs="Arial"/>
        </w:rPr>
        <w:t>onderhouden?</w:t>
      </w:r>
      <w:r w:rsidR="003F2A14" w:rsidRPr="006D0DE1">
        <w:rPr>
          <w:rFonts w:ascii="Arial" w:hAnsi="Arial" w:cs="Arial"/>
        </w:rPr>
        <w:t xml:space="preserve"> Dan zal ik ook hierin creatief zijn </w:t>
      </w:r>
      <w:r w:rsidR="007A7755">
        <w:rPr>
          <w:rFonts w:ascii="Arial" w:hAnsi="Arial" w:cs="Arial"/>
        </w:rPr>
        <w:t xml:space="preserve">door </w:t>
      </w:r>
      <w:r w:rsidR="003F2A14" w:rsidRPr="006D0DE1">
        <w:rPr>
          <w:rFonts w:ascii="Arial" w:hAnsi="Arial" w:cs="Arial"/>
        </w:rPr>
        <w:t xml:space="preserve">de </w:t>
      </w:r>
      <w:r w:rsidR="007A7755">
        <w:rPr>
          <w:rFonts w:ascii="Arial" w:hAnsi="Arial" w:cs="Arial"/>
        </w:rPr>
        <w:t>leerling</w:t>
      </w:r>
      <w:r w:rsidR="003F2A14" w:rsidRPr="006D0DE1">
        <w:rPr>
          <w:rFonts w:ascii="Arial" w:hAnsi="Arial" w:cs="Arial"/>
        </w:rPr>
        <w:t xml:space="preserve"> deels </w:t>
      </w:r>
      <w:r w:rsidR="009D5248">
        <w:rPr>
          <w:rFonts w:ascii="Arial" w:hAnsi="Arial" w:cs="Arial"/>
        </w:rPr>
        <w:t>medeverantwoordelijk</w:t>
      </w:r>
      <w:r w:rsidR="003F2A14" w:rsidRPr="006D0DE1">
        <w:rPr>
          <w:rFonts w:ascii="Arial" w:hAnsi="Arial" w:cs="Arial"/>
        </w:rPr>
        <w:t xml:space="preserve"> te maken. </w:t>
      </w:r>
      <w:r w:rsidR="003D0850">
        <w:rPr>
          <w:rFonts w:ascii="Arial" w:hAnsi="Arial" w:cs="Arial"/>
        </w:rPr>
        <w:t xml:space="preserve">Maar vooral dat ikzelf mij welkom voel binnen mijn werk. </w:t>
      </w:r>
      <w:r w:rsidR="00EE71E5">
        <w:rPr>
          <w:rFonts w:ascii="Arial" w:hAnsi="Arial" w:cs="Arial"/>
        </w:rPr>
        <w:t>Ik</w:t>
      </w:r>
      <w:r w:rsidR="00EE71E5" w:rsidRPr="00EE71E5">
        <w:rPr>
          <w:rFonts w:ascii="Arial" w:hAnsi="Arial" w:cs="Arial"/>
        </w:rPr>
        <w:t xml:space="preserve"> wil het gevoel krijgen dat </w:t>
      </w:r>
      <w:r w:rsidR="00EE71E5">
        <w:rPr>
          <w:rFonts w:ascii="Arial" w:hAnsi="Arial" w:cs="Arial"/>
        </w:rPr>
        <w:t>ik</w:t>
      </w:r>
      <w:r w:rsidR="00EE71E5" w:rsidRPr="00EE71E5">
        <w:rPr>
          <w:rFonts w:ascii="Arial" w:hAnsi="Arial" w:cs="Arial"/>
        </w:rPr>
        <w:t xml:space="preserve"> zinnig functioneert in </w:t>
      </w:r>
      <w:r w:rsidR="00EE71E5">
        <w:rPr>
          <w:rFonts w:ascii="Arial" w:hAnsi="Arial" w:cs="Arial"/>
        </w:rPr>
        <w:t>mijn</w:t>
      </w:r>
      <w:r w:rsidR="00EE71E5" w:rsidRPr="00EE71E5">
        <w:rPr>
          <w:rFonts w:ascii="Arial" w:hAnsi="Arial" w:cs="Arial"/>
        </w:rPr>
        <w:t xml:space="preserve"> werkveld en dat de begeleiding geaccepteerd wordt.</w:t>
      </w:r>
    </w:p>
    <w:p w14:paraId="0E567839" w14:textId="66BFFA04" w:rsidR="00A10D73" w:rsidRPr="006D0DE1" w:rsidRDefault="00A50505" w:rsidP="00A10D73">
      <w:pPr>
        <w:jc w:val="both"/>
        <w:rPr>
          <w:rFonts w:ascii="Arial" w:hAnsi="Arial" w:cs="Arial"/>
        </w:rPr>
      </w:pPr>
      <w:r w:rsidRPr="00A50505">
        <w:rPr>
          <w:rFonts w:ascii="Arial" w:hAnsi="Arial" w:cs="Arial"/>
        </w:rPr>
        <w:t>Een voorbeeld van verantwoordelijkheid</w:t>
      </w:r>
      <w:r w:rsidR="00781481">
        <w:rPr>
          <w:rFonts w:ascii="Arial" w:hAnsi="Arial" w:cs="Arial"/>
        </w:rPr>
        <w:t xml:space="preserve"> </w:t>
      </w:r>
      <w:r w:rsidR="000027A5">
        <w:rPr>
          <w:rFonts w:ascii="Arial" w:hAnsi="Arial" w:cs="Arial"/>
        </w:rPr>
        <w:t>geven</w:t>
      </w:r>
      <w:r w:rsidRPr="00A50505">
        <w:rPr>
          <w:rFonts w:ascii="Arial" w:hAnsi="Arial" w:cs="Arial"/>
        </w:rPr>
        <w:t xml:space="preserve">: ik moet een klas waarvan ik het mentorschap heb </w:t>
      </w:r>
      <w:r w:rsidR="004C66E0">
        <w:rPr>
          <w:rFonts w:ascii="Arial" w:hAnsi="Arial" w:cs="Arial"/>
        </w:rPr>
        <w:t>af</w:t>
      </w:r>
      <w:r w:rsidRPr="00A50505">
        <w:rPr>
          <w:rFonts w:ascii="Arial" w:hAnsi="Arial" w:cs="Arial"/>
        </w:rPr>
        <w:t>dragen aan een collega</w:t>
      </w:r>
      <w:r>
        <w:rPr>
          <w:rFonts w:ascii="Arial" w:hAnsi="Arial" w:cs="Arial"/>
        </w:rPr>
        <w:t xml:space="preserve"> </w:t>
      </w:r>
      <w:r w:rsidR="003F2A14" w:rsidRPr="006D0DE1">
        <w:rPr>
          <w:rFonts w:ascii="Arial" w:hAnsi="Arial" w:cs="Arial"/>
        </w:rPr>
        <w:t xml:space="preserve">na de zomervakantie. </w:t>
      </w:r>
      <w:r w:rsidR="00841732" w:rsidRPr="00841732">
        <w:rPr>
          <w:rFonts w:ascii="Arial" w:hAnsi="Arial" w:cs="Arial"/>
        </w:rPr>
        <w:t>Dat moet na de zomervakantie plaats vinden. Ik heb aangegeven dat ik daar niet mee akkoord ga omdat ik al een relatie met deze groep opgebouwd heb</w:t>
      </w:r>
      <w:r w:rsidR="00D81BD8">
        <w:rPr>
          <w:rFonts w:ascii="Arial" w:hAnsi="Arial" w:cs="Arial"/>
        </w:rPr>
        <w:t>.</w:t>
      </w:r>
      <w:r w:rsidR="00E655BE">
        <w:rPr>
          <w:rFonts w:ascii="Arial" w:hAnsi="Arial" w:cs="Arial"/>
        </w:rPr>
        <w:t xml:space="preserve"> </w:t>
      </w:r>
      <w:r w:rsidR="00355A3A" w:rsidRPr="00355A3A">
        <w:rPr>
          <w:rFonts w:ascii="Arial" w:hAnsi="Arial" w:cs="Arial"/>
        </w:rPr>
        <w:t xml:space="preserve">Echter, onderwijs-organisatorisch is dit </w:t>
      </w:r>
      <w:r w:rsidR="003F2A14" w:rsidRPr="006D0DE1">
        <w:rPr>
          <w:rFonts w:ascii="Arial" w:hAnsi="Arial" w:cs="Arial"/>
        </w:rPr>
        <w:t xml:space="preserve">omwille van de </w:t>
      </w:r>
      <w:r w:rsidR="00146327">
        <w:rPr>
          <w:rFonts w:ascii="Arial" w:hAnsi="Arial" w:cs="Arial"/>
        </w:rPr>
        <w:t>relatiebreuk</w:t>
      </w:r>
      <w:r w:rsidR="003F2A14" w:rsidRPr="006D0DE1">
        <w:rPr>
          <w:rFonts w:ascii="Arial" w:hAnsi="Arial" w:cs="Arial"/>
        </w:rPr>
        <w:t xml:space="preserve"> </w:t>
      </w:r>
      <w:r w:rsidR="00146327">
        <w:rPr>
          <w:rFonts w:ascii="Arial" w:hAnsi="Arial" w:cs="Arial"/>
        </w:rPr>
        <w:t xml:space="preserve">met die klas </w:t>
      </w:r>
      <w:r w:rsidR="00355A3A">
        <w:rPr>
          <w:rFonts w:ascii="Arial" w:hAnsi="Arial" w:cs="Arial"/>
        </w:rPr>
        <w:t xml:space="preserve">doorgezet. </w:t>
      </w:r>
      <w:r w:rsidR="003F2A14" w:rsidRPr="006D0DE1">
        <w:rPr>
          <w:rFonts w:ascii="Arial" w:hAnsi="Arial" w:cs="Arial"/>
        </w:rPr>
        <w:t xml:space="preserve">Door </w:t>
      </w:r>
      <w:r w:rsidR="002D1A58">
        <w:rPr>
          <w:rFonts w:ascii="Arial" w:hAnsi="Arial" w:cs="Arial"/>
        </w:rPr>
        <w:t>mijn mening</w:t>
      </w:r>
      <w:r w:rsidR="003F2A14" w:rsidRPr="006D0DE1">
        <w:rPr>
          <w:rFonts w:ascii="Arial" w:hAnsi="Arial" w:cs="Arial"/>
        </w:rPr>
        <w:t xml:space="preserve"> </w:t>
      </w:r>
      <w:r w:rsidR="000F7364">
        <w:rPr>
          <w:rFonts w:ascii="Arial" w:hAnsi="Arial" w:cs="Arial"/>
        </w:rPr>
        <w:t xml:space="preserve">uit te spreken </w:t>
      </w:r>
      <w:r w:rsidR="003F2A14" w:rsidRPr="006D0DE1">
        <w:rPr>
          <w:rFonts w:ascii="Arial" w:hAnsi="Arial" w:cs="Arial"/>
        </w:rPr>
        <w:t xml:space="preserve">neem ik mijn verantwoordelijkheid. Ik </w:t>
      </w:r>
      <w:r w:rsidR="003147BC">
        <w:rPr>
          <w:rFonts w:ascii="Arial" w:hAnsi="Arial" w:cs="Arial"/>
        </w:rPr>
        <w:t>doe</w:t>
      </w:r>
      <w:r w:rsidR="003F2A14" w:rsidRPr="006D0DE1">
        <w:rPr>
          <w:rFonts w:ascii="Arial" w:hAnsi="Arial" w:cs="Arial"/>
        </w:rPr>
        <w:t xml:space="preserve"> dit relatief vaak binnen de communicatie over zaken die </w:t>
      </w:r>
      <w:r w:rsidR="005679B4">
        <w:rPr>
          <w:rFonts w:ascii="Arial" w:hAnsi="Arial" w:cs="Arial"/>
        </w:rPr>
        <w:t>mij aangaan.</w:t>
      </w:r>
      <w:r w:rsidR="003F2A14" w:rsidRPr="006D0DE1">
        <w:rPr>
          <w:rFonts w:ascii="Arial" w:hAnsi="Arial" w:cs="Arial"/>
        </w:rPr>
        <w:t xml:space="preserve"> </w:t>
      </w:r>
    </w:p>
    <w:p w14:paraId="776072FD" w14:textId="5383DCB0" w:rsidR="00854E4D" w:rsidRDefault="003F2A14" w:rsidP="00A10D73">
      <w:pPr>
        <w:jc w:val="both"/>
        <w:rPr>
          <w:rFonts w:ascii="Arial" w:hAnsi="Arial" w:cs="Arial"/>
        </w:rPr>
      </w:pPr>
      <w:r w:rsidRPr="006D0DE1">
        <w:rPr>
          <w:rFonts w:ascii="Arial" w:hAnsi="Arial" w:cs="Arial"/>
        </w:rPr>
        <w:t xml:space="preserve">Ik voel mij ten eerste deels verantwoordelijk, omdat ik een spil ben </w:t>
      </w:r>
      <w:r w:rsidR="000F7364">
        <w:rPr>
          <w:rFonts w:ascii="Arial" w:hAnsi="Arial" w:cs="Arial"/>
        </w:rPr>
        <w:t>in</w:t>
      </w:r>
      <w:r w:rsidRPr="006D0DE1">
        <w:rPr>
          <w:rFonts w:ascii="Arial" w:hAnsi="Arial" w:cs="Arial"/>
        </w:rPr>
        <w:t xml:space="preserve"> de organisatie. Als blijkt dat er een radertje binnen het systeem niet werkt wat </w:t>
      </w:r>
      <w:r w:rsidR="00A42CF7">
        <w:rPr>
          <w:rFonts w:ascii="Arial" w:hAnsi="Arial" w:cs="Arial"/>
        </w:rPr>
        <w:t xml:space="preserve">gekoppeld staat </w:t>
      </w:r>
      <w:r w:rsidR="00901437">
        <w:rPr>
          <w:rFonts w:ascii="Arial" w:hAnsi="Arial" w:cs="Arial"/>
        </w:rPr>
        <w:t xml:space="preserve">in een taak </w:t>
      </w:r>
      <w:r w:rsidR="000F7364">
        <w:rPr>
          <w:rFonts w:ascii="Arial" w:hAnsi="Arial" w:cs="Arial"/>
        </w:rPr>
        <w:t>met</w:t>
      </w:r>
      <w:r w:rsidRPr="006D0DE1">
        <w:rPr>
          <w:rFonts w:ascii="Arial" w:hAnsi="Arial" w:cs="Arial"/>
        </w:rPr>
        <w:t xml:space="preserve"> anderen </w:t>
      </w:r>
      <w:r w:rsidR="004A2FA1">
        <w:rPr>
          <w:rFonts w:ascii="Arial" w:hAnsi="Arial" w:cs="Arial"/>
        </w:rPr>
        <w:t xml:space="preserve">wil ik helpen. Ik </w:t>
      </w:r>
      <w:r w:rsidRPr="006D0DE1">
        <w:rPr>
          <w:rFonts w:ascii="Arial" w:hAnsi="Arial" w:cs="Arial"/>
        </w:rPr>
        <w:t>kan toch niet verwachten dat d</w:t>
      </w:r>
      <w:r w:rsidR="00E526A1">
        <w:rPr>
          <w:rFonts w:ascii="Arial" w:hAnsi="Arial" w:cs="Arial"/>
        </w:rPr>
        <w:t>e</w:t>
      </w:r>
      <w:r w:rsidRPr="006D0DE1">
        <w:rPr>
          <w:rFonts w:ascii="Arial" w:hAnsi="Arial" w:cs="Arial"/>
        </w:rPr>
        <w:t xml:space="preserve"> verantwoordelijkheid enkel aan dat radertje alleen </w:t>
      </w:r>
      <w:r w:rsidR="0029439D">
        <w:rPr>
          <w:rFonts w:ascii="Arial" w:hAnsi="Arial" w:cs="Arial"/>
        </w:rPr>
        <w:t>wordt overgelaten</w:t>
      </w:r>
      <w:r w:rsidRPr="006D0DE1">
        <w:rPr>
          <w:rFonts w:ascii="Arial" w:hAnsi="Arial" w:cs="Arial"/>
        </w:rPr>
        <w:t xml:space="preserve">? </w:t>
      </w:r>
      <w:r w:rsidR="00901437">
        <w:rPr>
          <w:rFonts w:ascii="Arial" w:hAnsi="Arial" w:cs="Arial"/>
        </w:rPr>
        <w:t>In de betrokkenheid</w:t>
      </w:r>
      <w:r w:rsidRPr="006D0DE1">
        <w:rPr>
          <w:rFonts w:ascii="Arial" w:hAnsi="Arial" w:cs="Arial"/>
        </w:rPr>
        <w:t xml:space="preserve"> komt mijn kracht en gedrevenheid</w:t>
      </w:r>
      <w:r w:rsidR="00901437">
        <w:rPr>
          <w:rFonts w:ascii="Arial" w:hAnsi="Arial" w:cs="Arial"/>
        </w:rPr>
        <w:t xml:space="preserve"> </w:t>
      </w:r>
      <w:r w:rsidRPr="006D0DE1">
        <w:rPr>
          <w:rFonts w:ascii="Arial" w:hAnsi="Arial" w:cs="Arial"/>
        </w:rPr>
        <w:t>naar boven, ik bied inspiratie</w:t>
      </w:r>
      <w:r w:rsidR="00386A43">
        <w:rPr>
          <w:rFonts w:ascii="Arial" w:hAnsi="Arial" w:cs="Arial"/>
        </w:rPr>
        <w:t xml:space="preserve"> aan collega’s in</w:t>
      </w:r>
      <w:r w:rsidR="00054DC0">
        <w:rPr>
          <w:rFonts w:ascii="Arial" w:hAnsi="Arial" w:cs="Arial"/>
        </w:rPr>
        <w:t xml:space="preserve"> een</w:t>
      </w:r>
      <w:r w:rsidRPr="006D0DE1">
        <w:rPr>
          <w:rFonts w:ascii="Arial" w:hAnsi="Arial" w:cs="Arial"/>
        </w:rPr>
        <w:t xml:space="preserve"> </w:t>
      </w:r>
      <w:r w:rsidR="00526377">
        <w:rPr>
          <w:rFonts w:ascii="Arial" w:hAnsi="Arial" w:cs="Arial"/>
        </w:rPr>
        <w:t>meedenkende hulpbehoevende rol</w:t>
      </w:r>
      <w:r w:rsidRPr="006D0DE1">
        <w:rPr>
          <w:rFonts w:ascii="Arial" w:hAnsi="Arial" w:cs="Arial"/>
        </w:rPr>
        <w:t>. Ik maak contact met de mensen die verantwoordelijk zijn en probeer een dialoog</w:t>
      </w:r>
      <w:r w:rsidR="000F7364">
        <w:rPr>
          <w:rFonts w:ascii="Arial" w:hAnsi="Arial" w:cs="Arial"/>
        </w:rPr>
        <w:t xml:space="preserve"> aan te gaan</w:t>
      </w:r>
      <w:r w:rsidR="00D8615E">
        <w:rPr>
          <w:rFonts w:ascii="Arial" w:hAnsi="Arial" w:cs="Arial"/>
        </w:rPr>
        <w:t>.</w:t>
      </w:r>
      <w:r w:rsidRPr="006D0DE1">
        <w:rPr>
          <w:rFonts w:ascii="Arial" w:hAnsi="Arial" w:cs="Arial"/>
        </w:rPr>
        <w:t xml:space="preserve"> </w:t>
      </w:r>
      <w:r w:rsidR="00D8615E">
        <w:rPr>
          <w:rFonts w:ascii="Arial" w:hAnsi="Arial" w:cs="Arial"/>
        </w:rPr>
        <w:t>Z</w:t>
      </w:r>
      <w:r w:rsidRPr="006D0DE1">
        <w:rPr>
          <w:rFonts w:ascii="Arial" w:hAnsi="Arial" w:cs="Arial"/>
        </w:rPr>
        <w:t xml:space="preserve">odat we beiden binnen </w:t>
      </w:r>
      <w:r w:rsidR="00E919EE">
        <w:rPr>
          <w:rFonts w:ascii="Arial" w:hAnsi="Arial" w:cs="Arial"/>
        </w:rPr>
        <w:t>het werk</w:t>
      </w:r>
      <w:r w:rsidRPr="006D0DE1">
        <w:rPr>
          <w:rFonts w:ascii="Arial" w:hAnsi="Arial" w:cs="Arial"/>
        </w:rPr>
        <w:t xml:space="preserve"> </w:t>
      </w:r>
      <w:r w:rsidR="00DE5A11" w:rsidRPr="00DE5A11">
        <w:rPr>
          <w:rFonts w:ascii="Arial" w:hAnsi="Arial" w:cs="Arial"/>
        </w:rPr>
        <w:t xml:space="preserve">van het onderwijs </w:t>
      </w:r>
      <w:r w:rsidR="0079079F">
        <w:rPr>
          <w:rFonts w:ascii="Arial" w:hAnsi="Arial" w:cs="Arial"/>
        </w:rPr>
        <w:t>samenwerking</w:t>
      </w:r>
      <w:r w:rsidRPr="006D0DE1">
        <w:rPr>
          <w:rFonts w:ascii="Arial" w:hAnsi="Arial" w:cs="Arial"/>
        </w:rPr>
        <w:t xml:space="preserve"> hebben</w:t>
      </w:r>
      <w:r w:rsidR="0079079F">
        <w:rPr>
          <w:rFonts w:ascii="Arial" w:hAnsi="Arial" w:cs="Arial"/>
        </w:rPr>
        <w:t>. Dat</w:t>
      </w:r>
      <w:r w:rsidRPr="006D0DE1">
        <w:rPr>
          <w:rFonts w:ascii="Arial" w:hAnsi="Arial" w:cs="Arial"/>
        </w:rPr>
        <w:t xml:space="preserve"> waar het stroef zou gaan er door </w:t>
      </w:r>
      <w:r w:rsidR="00D8615E">
        <w:rPr>
          <w:rFonts w:ascii="Arial" w:hAnsi="Arial" w:cs="Arial"/>
        </w:rPr>
        <w:t xml:space="preserve">een herstel </w:t>
      </w:r>
      <w:r w:rsidRPr="006D0DE1">
        <w:rPr>
          <w:rFonts w:ascii="Arial" w:hAnsi="Arial" w:cs="Arial"/>
        </w:rPr>
        <w:t xml:space="preserve">gesprek een likje olie tussen is gekomen. </w:t>
      </w:r>
    </w:p>
    <w:p w14:paraId="0DECA090" w14:textId="77777777" w:rsidR="003A02FE" w:rsidRPr="006D0DE1" w:rsidRDefault="003A02FE" w:rsidP="00A10D73">
      <w:pPr>
        <w:jc w:val="both"/>
        <w:rPr>
          <w:rFonts w:ascii="Arial" w:hAnsi="Arial" w:cs="Arial"/>
        </w:rPr>
      </w:pPr>
    </w:p>
    <w:tbl>
      <w:tblPr>
        <w:tblStyle w:val="Tabelraster"/>
        <w:tblW w:w="0" w:type="auto"/>
        <w:tblLook w:val="04A0" w:firstRow="1" w:lastRow="0" w:firstColumn="1" w:lastColumn="0" w:noHBand="0" w:noVBand="1"/>
      </w:tblPr>
      <w:tblGrid>
        <w:gridCol w:w="9062"/>
      </w:tblGrid>
      <w:tr w:rsidR="003A02FE" w:rsidRPr="003A02FE" w14:paraId="42A0B250" w14:textId="77777777" w:rsidTr="003A02FE">
        <w:tc>
          <w:tcPr>
            <w:tcW w:w="9062" w:type="dxa"/>
          </w:tcPr>
          <w:p w14:paraId="79EE3629" w14:textId="77777777" w:rsidR="003A02FE" w:rsidRPr="003A02FE" w:rsidRDefault="003A02FE" w:rsidP="00FB5BBC">
            <w:pPr>
              <w:jc w:val="both"/>
              <w:rPr>
                <w:rFonts w:ascii="Arial" w:hAnsi="Arial" w:cs="Arial"/>
              </w:rPr>
            </w:pPr>
            <w:r w:rsidRPr="003A02FE">
              <w:rPr>
                <w:rFonts w:ascii="Arial" w:hAnsi="Arial" w:cs="Arial"/>
              </w:rPr>
              <w:t>Voorbeeld:</w:t>
            </w:r>
          </w:p>
        </w:tc>
      </w:tr>
    </w:tbl>
    <w:p w14:paraId="4B2AE055" w14:textId="77777777" w:rsidR="003A02FE" w:rsidRDefault="003A02FE" w:rsidP="00A10D73">
      <w:pPr>
        <w:jc w:val="both"/>
        <w:rPr>
          <w:rFonts w:ascii="Arial" w:hAnsi="Arial" w:cs="Arial"/>
        </w:rPr>
      </w:pPr>
    </w:p>
    <w:p w14:paraId="11E5F06F" w14:textId="0C61D6AB" w:rsidR="00AE3087" w:rsidRDefault="00F44B75" w:rsidP="00A10D73">
      <w:pPr>
        <w:jc w:val="both"/>
        <w:rPr>
          <w:rFonts w:ascii="Arial" w:hAnsi="Arial" w:cs="Arial"/>
        </w:rPr>
      </w:pPr>
      <w:r>
        <w:rPr>
          <w:rFonts w:ascii="Arial" w:hAnsi="Arial" w:cs="Arial"/>
        </w:rPr>
        <w:t>Een</w:t>
      </w:r>
      <w:r w:rsidR="003F2A14" w:rsidRPr="006D0DE1">
        <w:rPr>
          <w:rFonts w:ascii="Arial" w:hAnsi="Arial" w:cs="Arial"/>
        </w:rPr>
        <w:t xml:space="preserve"> collega waar ik het gevoel</w:t>
      </w:r>
      <w:r w:rsidR="004F3BC8">
        <w:rPr>
          <w:rFonts w:ascii="Arial" w:hAnsi="Arial" w:cs="Arial"/>
        </w:rPr>
        <w:t xml:space="preserve"> bij</w:t>
      </w:r>
      <w:r w:rsidR="003F2A14" w:rsidRPr="006D0DE1">
        <w:rPr>
          <w:rFonts w:ascii="Arial" w:hAnsi="Arial" w:cs="Arial"/>
        </w:rPr>
        <w:t xml:space="preserve"> heb dat zij een redelijk machteloze </w:t>
      </w:r>
      <w:r w:rsidR="004A742B">
        <w:rPr>
          <w:rFonts w:ascii="Arial" w:hAnsi="Arial" w:cs="Arial"/>
        </w:rPr>
        <w:t>professionele relatie</w:t>
      </w:r>
      <w:r w:rsidR="003F2A14" w:rsidRPr="006D0DE1">
        <w:rPr>
          <w:rFonts w:ascii="Arial" w:hAnsi="Arial" w:cs="Arial"/>
        </w:rPr>
        <w:t xml:space="preserve"> heeft </w:t>
      </w:r>
      <w:r w:rsidR="004A742B">
        <w:rPr>
          <w:rFonts w:ascii="Arial" w:hAnsi="Arial" w:cs="Arial"/>
        </w:rPr>
        <w:t>met</w:t>
      </w:r>
      <w:r w:rsidR="003F2A14" w:rsidRPr="006D0DE1">
        <w:rPr>
          <w:rFonts w:ascii="Arial" w:hAnsi="Arial" w:cs="Arial"/>
        </w:rPr>
        <w:t xml:space="preserve"> haar </w:t>
      </w:r>
      <w:r w:rsidR="009D5248">
        <w:rPr>
          <w:rFonts w:ascii="Arial" w:hAnsi="Arial" w:cs="Arial"/>
        </w:rPr>
        <w:t>doelgroep; de</w:t>
      </w:r>
      <w:r w:rsidR="004F3BC8">
        <w:rPr>
          <w:rFonts w:ascii="Arial" w:hAnsi="Arial" w:cs="Arial"/>
        </w:rPr>
        <w:t xml:space="preserve"> studenten</w:t>
      </w:r>
      <w:r w:rsidR="003F2A14" w:rsidRPr="006D0DE1">
        <w:rPr>
          <w:rFonts w:ascii="Arial" w:hAnsi="Arial" w:cs="Arial"/>
        </w:rPr>
        <w:t xml:space="preserve"> waar ik toevallig </w:t>
      </w:r>
      <w:r w:rsidR="004F3BC8">
        <w:rPr>
          <w:rFonts w:ascii="Arial" w:hAnsi="Arial" w:cs="Arial"/>
        </w:rPr>
        <w:t xml:space="preserve">ook </w:t>
      </w:r>
      <w:r w:rsidR="00005972" w:rsidRPr="006D0DE1">
        <w:rPr>
          <w:rFonts w:ascii="Arial" w:hAnsi="Arial" w:cs="Arial"/>
        </w:rPr>
        <w:t>vak theorie</w:t>
      </w:r>
      <w:r w:rsidR="003F2A14" w:rsidRPr="006D0DE1">
        <w:rPr>
          <w:rFonts w:ascii="Arial" w:hAnsi="Arial" w:cs="Arial"/>
        </w:rPr>
        <w:t xml:space="preserve"> aan geef. Mijn deel van </w:t>
      </w:r>
      <w:r w:rsidR="008D4345">
        <w:rPr>
          <w:rFonts w:ascii="Arial" w:hAnsi="Arial" w:cs="Arial"/>
        </w:rPr>
        <w:t xml:space="preserve">de </w:t>
      </w:r>
      <w:r w:rsidR="003F2A14" w:rsidRPr="006D0DE1">
        <w:rPr>
          <w:rFonts w:ascii="Arial" w:hAnsi="Arial" w:cs="Arial"/>
        </w:rPr>
        <w:t xml:space="preserve">verantwoordelijkheid is het </w:t>
      </w:r>
      <w:r w:rsidR="00521ECB">
        <w:rPr>
          <w:rFonts w:ascii="Arial" w:hAnsi="Arial" w:cs="Arial"/>
        </w:rPr>
        <w:t>theo</w:t>
      </w:r>
      <w:r w:rsidR="008601EC">
        <w:rPr>
          <w:rFonts w:ascii="Arial" w:hAnsi="Arial" w:cs="Arial"/>
        </w:rPr>
        <w:t>retisch les</w:t>
      </w:r>
      <w:r w:rsidR="008C1B81">
        <w:rPr>
          <w:rFonts w:ascii="Arial" w:hAnsi="Arial" w:cs="Arial"/>
        </w:rPr>
        <w:t>-</w:t>
      </w:r>
      <w:r w:rsidR="003F2A14" w:rsidRPr="006D0DE1">
        <w:rPr>
          <w:rFonts w:ascii="Arial" w:hAnsi="Arial" w:cs="Arial"/>
        </w:rPr>
        <w:t xml:space="preserve">deel </w:t>
      </w:r>
      <w:r w:rsidR="000F7364">
        <w:rPr>
          <w:rFonts w:ascii="Arial" w:hAnsi="Arial" w:cs="Arial"/>
        </w:rPr>
        <w:t xml:space="preserve">van de </w:t>
      </w:r>
      <w:r w:rsidR="003F2A14" w:rsidRPr="006D0DE1">
        <w:rPr>
          <w:rFonts w:ascii="Arial" w:hAnsi="Arial" w:cs="Arial"/>
        </w:rPr>
        <w:t>les w</w:t>
      </w:r>
      <w:r w:rsidR="008C1B81">
        <w:rPr>
          <w:rFonts w:ascii="Arial" w:hAnsi="Arial" w:cs="Arial"/>
        </w:rPr>
        <w:t>aarbij</w:t>
      </w:r>
      <w:r w:rsidR="003F2A14" w:rsidRPr="006D0DE1">
        <w:rPr>
          <w:rFonts w:ascii="Arial" w:hAnsi="Arial" w:cs="Arial"/>
        </w:rPr>
        <w:t xml:space="preserve"> hun opleiding kan </w:t>
      </w:r>
      <w:r w:rsidR="008C1B81">
        <w:rPr>
          <w:rFonts w:ascii="Arial" w:hAnsi="Arial" w:cs="Arial"/>
        </w:rPr>
        <w:t>maken</w:t>
      </w:r>
      <w:r w:rsidR="003F2A14" w:rsidRPr="006D0DE1">
        <w:rPr>
          <w:rFonts w:ascii="Arial" w:hAnsi="Arial" w:cs="Arial"/>
        </w:rPr>
        <w:t xml:space="preserve"> of breken. Het probleem </w:t>
      </w:r>
      <w:r w:rsidR="00FE53EF">
        <w:rPr>
          <w:rFonts w:ascii="Arial" w:hAnsi="Arial" w:cs="Arial"/>
        </w:rPr>
        <w:t xml:space="preserve">nu </w:t>
      </w:r>
      <w:r w:rsidR="003F2A14" w:rsidRPr="006D0DE1">
        <w:rPr>
          <w:rFonts w:ascii="Arial" w:hAnsi="Arial" w:cs="Arial"/>
        </w:rPr>
        <w:t xml:space="preserve">is de opkomst </w:t>
      </w:r>
      <w:r w:rsidR="00FE53EF">
        <w:rPr>
          <w:rFonts w:ascii="Arial" w:hAnsi="Arial" w:cs="Arial"/>
        </w:rPr>
        <w:t xml:space="preserve">van </w:t>
      </w:r>
      <w:r w:rsidR="003F2A14" w:rsidRPr="006D0DE1">
        <w:rPr>
          <w:rFonts w:ascii="Arial" w:hAnsi="Arial" w:cs="Arial"/>
        </w:rPr>
        <w:t>fysiek</w:t>
      </w:r>
      <w:r w:rsidR="00FE53EF">
        <w:rPr>
          <w:rFonts w:ascii="Arial" w:hAnsi="Arial" w:cs="Arial"/>
        </w:rPr>
        <w:t>e aanwezigheid</w:t>
      </w:r>
      <w:r w:rsidR="008C1B81">
        <w:rPr>
          <w:rFonts w:ascii="Arial" w:hAnsi="Arial" w:cs="Arial"/>
        </w:rPr>
        <w:t xml:space="preserve"> van leerlingen</w:t>
      </w:r>
      <w:r w:rsidR="003F2A14" w:rsidRPr="006D0DE1">
        <w:rPr>
          <w:rFonts w:ascii="Arial" w:hAnsi="Arial" w:cs="Arial"/>
        </w:rPr>
        <w:t xml:space="preserve"> in de klassen</w:t>
      </w:r>
      <w:r w:rsidR="00DF4304">
        <w:rPr>
          <w:rFonts w:ascii="Arial" w:hAnsi="Arial" w:cs="Arial"/>
        </w:rPr>
        <w:t>.</w:t>
      </w:r>
      <w:r w:rsidR="003F2A14" w:rsidRPr="006D0DE1">
        <w:rPr>
          <w:rFonts w:ascii="Arial" w:hAnsi="Arial" w:cs="Arial"/>
        </w:rPr>
        <w:t xml:space="preserve"> </w:t>
      </w:r>
      <w:r w:rsidR="00DF4304">
        <w:rPr>
          <w:rFonts w:ascii="Arial" w:hAnsi="Arial" w:cs="Arial"/>
        </w:rPr>
        <w:t>O</w:t>
      </w:r>
      <w:r w:rsidR="003F2A14" w:rsidRPr="006D0DE1">
        <w:rPr>
          <w:rFonts w:ascii="Arial" w:hAnsi="Arial" w:cs="Arial"/>
        </w:rPr>
        <w:t xml:space="preserve">nder de </w:t>
      </w:r>
      <w:r w:rsidR="00005972" w:rsidRPr="006D0DE1">
        <w:rPr>
          <w:rFonts w:ascii="Arial" w:hAnsi="Arial" w:cs="Arial"/>
        </w:rPr>
        <w:t>COVID-maatregelen</w:t>
      </w:r>
      <w:r w:rsidR="003F2A14" w:rsidRPr="006D0DE1">
        <w:rPr>
          <w:rFonts w:ascii="Arial" w:hAnsi="Arial" w:cs="Arial"/>
        </w:rPr>
        <w:t xml:space="preserve"> waar we allemaal noodgedwongen in </w:t>
      </w:r>
      <w:r w:rsidR="00DF4304">
        <w:rPr>
          <w:rFonts w:ascii="Arial" w:hAnsi="Arial" w:cs="Arial"/>
        </w:rPr>
        <w:t>werken</w:t>
      </w:r>
      <w:r w:rsidR="003F2A14" w:rsidRPr="006D0DE1">
        <w:rPr>
          <w:rFonts w:ascii="Arial" w:hAnsi="Arial" w:cs="Arial"/>
        </w:rPr>
        <w:t xml:space="preserve">, </w:t>
      </w:r>
      <w:r w:rsidR="00583081">
        <w:rPr>
          <w:rFonts w:ascii="Arial" w:hAnsi="Arial" w:cs="Arial"/>
        </w:rPr>
        <w:t xml:space="preserve">en </w:t>
      </w:r>
      <w:r w:rsidR="003F2A14" w:rsidRPr="006D0DE1">
        <w:rPr>
          <w:rFonts w:ascii="Arial" w:hAnsi="Arial" w:cs="Arial"/>
        </w:rPr>
        <w:t>lessen in geven</w:t>
      </w:r>
      <w:r w:rsidR="008F7F69">
        <w:rPr>
          <w:rFonts w:ascii="Arial" w:hAnsi="Arial" w:cs="Arial"/>
        </w:rPr>
        <w:t>.</w:t>
      </w:r>
      <w:r w:rsidR="003F2A14" w:rsidRPr="006D0DE1">
        <w:rPr>
          <w:rFonts w:ascii="Arial" w:hAnsi="Arial" w:cs="Arial"/>
        </w:rPr>
        <w:t xml:space="preserve"> </w:t>
      </w:r>
      <w:r w:rsidR="008F7F69">
        <w:rPr>
          <w:rFonts w:ascii="Arial" w:hAnsi="Arial" w:cs="Arial"/>
        </w:rPr>
        <w:t>Binnen het lesgeven op afstand en de</w:t>
      </w:r>
      <w:r w:rsidR="00EB4C06" w:rsidRPr="00EB4C06">
        <w:rPr>
          <w:rFonts w:ascii="Arial" w:hAnsi="Arial" w:cs="Arial"/>
        </w:rPr>
        <w:t xml:space="preserve"> covid</w:t>
      </w:r>
      <w:r w:rsidR="00EB4C06">
        <w:rPr>
          <w:rFonts w:ascii="Arial" w:hAnsi="Arial" w:cs="Arial"/>
        </w:rPr>
        <w:t>-</w:t>
      </w:r>
      <w:r w:rsidR="00EB4C06" w:rsidRPr="00EB4C06">
        <w:rPr>
          <w:rFonts w:ascii="Arial" w:hAnsi="Arial" w:cs="Arial"/>
        </w:rPr>
        <w:t xml:space="preserve">maatregelen wordt het geven van klassikale lessen met de hele groep </w:t>
      </w:r>
      <w:r w:rsidR="008F7F69">
        <w:rPr>
          <w:rFonts w:ascii="Arial" w:hAnsi="Arial" w:cs="Arial"/>
        </w:rPr>
        <w:t>moeilijk</w:t>
      </w:r>
      <w:r w:rsidR="003F2A14" w:rsidRPr="006D0DE1">
        <w:rPr>
          <w:rFonts w:ascii="Arial" w:hAnsi="Arial" w:cs="Arial"/>
        </w:rPr>
        <w:t xml:space="preserve">. Ik geef op school hybride les waarbij de helft </w:t>
      </w:r>
      <w:r w:rsidR="00DF4304">
        <w:rPr>
          <w:rFonts w:ascii="Arial" w:hAnsi="Arial" w:cs="Arial"/>
        </w:rPr>
        <w:t xml:space="preserve">studenten </w:t>
      </w:r>
      <w:r w:rsidR="003F2A14" w:rsidRPr="006D0DE1">
        <w:rPr>
          <w:rFonts w:ascii="Arial" w:hAnsi="Arial" w:cs="Arial"/>
        </w:rPr>
        <w:t>thuis</w:t>
      </w:r>
      <w:r w:rsidR="00F46996">
        <w:rPr>
          <w:rFonts w:ascii="Arial" w:hAnsi="Arial" w:cs="Arial"/>
        </w:rPr>
        <w:t xml:space="preserve"> en online thuis les volgen</w:t>
      </w:r>
      <w:r w:rsidR="003F2A14" w:rsidRPr="006D0DE1">
        <w:rPr>
          <w:rFonts w:ascii="Arial" w:hAnsi="Arial" w:cs="Arial"/>
        </w:rPr>
        <w:t xml:space="preserve">. Nadat ik een opmerking vernam van de collega dat </w:t>
      </w:r>
      <w:r w:rsidR="003F2A14" w:rsidRPr="006D0DE1">
        <w:rPr>
          <w:rFonts w:ascii="Arial" w:hAnsi="Arial" w:cs="Arial"/>
        </w:rPr>
        <w:lastRenderedPageBreak/>
        <w:t xml:space="preserve">het in principe niet zou uitmaken waar ze zijn, als ze maar lessen </w:t>
      </w:r>
      <w:r w:rsidR="00DF4304">
        <w:rPr>
          <w:rFonts w:ascii="Arial" w:hAnsi="Arial" w:cs="Arial"/>
        </w:rPr>
        <w:t>volgen</w:t>
      </w:r>
      <w:r w:rsidR="003F2A14" w:rsidRPr="006D0DE1">
        <w:rPr>
          <w:rFonts w:ascii="Arial" w:hAnsi="Arial" w:cs="Arial"/>
        </w:rPr>
        <w:t xml:space="preserve"> kwam ik op het idee </w:t>
      </w:r>
      <w:r w:rsidR="008E1603">
        <w:rPr>
          <w:rFonts w:ascii="Arial" w:hAnsi="Arial" w:cs="Arial"/>
        </w:rPr>
        <w:t>een</w:t>
      </w:r>
      <w:r w:rsidR="003F2A14" w:rsidRPr="006D0DE1">
        <w:rPr>
          <w:rFonts w:ascii="Arial" w:hAnsi="Arial" w:cs="Arial"/>
        </w:rPr>
        <w:t xml:space="preserve"> dialoog </w:t>
      </w:r>
      <w:r w:rsidR="008E1603">
        <w:rPr>
          <w:rFonts w:ascii="Arial" w:hAnsi="Arial" w:cs="Arial"/>
        </w:rPr>
        <w:t xml:space="preserve">met haar </w:t>
      </w:r>
      <w:r w:rsidR="003F2A14" w:rsidRPr="006D0DE1">
        <w:rPr>
          <w:rFonts w:ascii="Arial" w:hAnsi="Arial" w:cs="Arial"/>
        </w:rPr>
        <w:t>aan te gaan</w:t>
      </w:r>
      <w:r w:rsidR="0000796D">
        <w:rPr>
          <w:rFonts w:ascii="Arial" w:hAnsi="Arial" w:cs="Arial"/>
        </w:rPr>
        <w:t>.</w:t>
      </w:r>
      <w:r w:rsidR="003F2A14" w:rsidRPr="006D0DE1">
        <w:rPr>
          <w:rFonts w:ascii="Arial" w:hAnsi="Arial" w:cs="Arial"/>
        </w:rPr>
        <w:t xml:space="preserve"> </w:t>
      </w:r>
      <w:r w:rsidR="008E1603">
        <w:rPr>
          <w:rFonts w:ascii="Arial" w:hAnsi="Arial" w:cs="Arial"/>
        </w:rPr>
        <w:t>Met d</w:t>
      </w:r>
      <w:r w:rsidR="0000796D">
        <w:rPr>
          <w:rFonts w:ascii="Arial" w:hAnsi="Arial" w:cs="Arial"/>
        </w:rPr>
        <w:t>e</w:t>
      </w:r>
      <w:r w:rsidR="003F2A14" w:rsidRPr="006D0DE1">
        <w:rPr>
          <w:rFonts w:ascii="Arial" w:hAnsi="Arial" w:cs="Arial"/>
        </w:rPr>
        <w:t xml:space="preserve"> bedoeling te hebben </w:t>
      </w:r>
      <w:r w:rsidR="001B6669">
        <w:rPr>
          <w:rFonts w:ascii="Arial" w:hAnsi="Arial" w:cs="Arial"/>
        </w:rPr>
        <w:t xml:space="preserve">die </w:t>
      </w:r>
      <w:r w:rsidR="003F2A14" w:rsidRPr="006D0DE1">
        <w:rPr>
          <w:rFonts w:ascii="Arial" w:hAnsi="Arial" w:cs="Arial"/>
        </w:rPr>
        <w:t xml:space="preserve">studenten weer in de banken te krijgen die </w:t>
      </w:r>
      <w:r w:rsidR="00D438DB" w:rsidRPr="00D438DB">
        <w:rPr>
          <w:rFonts w:ascii="Arial" w:hAnsi="Arial" w:cs="Arial"/>
        </w:rPr>
        <w:t>studenten die schuilen achter vrijblijvendheid en keuzevrijheid</w:t>
      </w:r>
      <w:r w:rsidR="00D438DB">
        <w:rPr>
          <w:rFonts w:ascii="Arial" w:hAnsi="Arial" w:cs="Arial"/>
        </w:rPr>
        <w:t xml:space="preserve"> door hun mentor</w:t>
      </w:r>
      <w:r w:rsidR="003F2A14" w:rsidRPr="006D0DE1">
        <w:rPr>
          <w:rFonts w:ascii="Arial" w:hAnsi="Arial" w:cs="Arial"/>
        </w:rPr>
        <w:t xml:space="preserve">. Uiteindelijk is deze dialoog achter de rug, en hebben we met wederzijdse inspanning en begrip in oplossingen gesproken. Wel moet ik </w:t>
      </w:r>
      <w:r w:rsidR="00005972" w:rsidRPr="006D0DE1">
        <w:rPr>
          <w:rFonts w:ascii="Arial" w:hAnsi="Arial" w:cs="Arial"/>
        </w:rPr>
        <w:t>eraan</w:t>
      </w:r>
      <w:r w:rsidR="003F2A14" w:rsidRPr="006D0DE1">
        <w:rPr>
          <w:rFonts w:ascii="Arial" w:hAnsi="Arial" w:cs="Arial"/>
        </w:rPr>
        <w:t xml:space="preserve"> toevoegen dat mijn gesprek begon met excuses over mijn terugkerende druk uit te hebben gevoerd</w:t>
      </w:r>
      <w:r w:rsidR="00C968A3">
        <w:rPr>
          <w:rFonts w:ascii="Arial" w:hAnsi="Arial" w:cs="Arial"/>
        </w:rPr>
        <w:t xml:space="preserve"> op haar</w:t>
      </w:r>
      <w:r w:rsidR="003F2A14" w:rsidRPr="006D0DE1">
        <w:rPr>
          <w:rFonts w:ascii="Arial" w:hAnsi="Arial" w:cs="Arial"/>
        </w:rPr>
        <w:t xml:space="preserve"> om in gesprek te komen over dit onderwerp, en dat dit niet een oordeel vellende doelstelling is op haar handelingen. Maar gericht naar de zorgen en betrokkenheid </w:t>
      </w:r>
      <w:r w:rsidR="00AC635F">
        <w:rPr>
          <w:rFonts w:ascii="Arial" w:hAnsi="Arial" w:cs="Arial"/>
        </w:rPr>
        <w:t>op</w:t>
      </w:r>
      <w:r w:rsidR="003F2A14" w:rsidRPr="006D0DE1">
        <w:rPr>
          <w:rFonts w:ascii="Arial" w:hAnsi="Arial" w:cs="Arial"/>
        </w:rPr>
        <w:t xml:space="preserve"> de voortgang van niet alleen haar mentor studenten, maar </w:t>
      </w:r>
      <w:r w:rsidR="00AC635F">
        <w:rPr>
          <w:rFonts w:ascii="Arial" w:hAnsi="Arial" w:cs="Arial"/>
        </w:rPr>
        <w:t>ook de</w:t>
      </w:r>
      <w:r w:rsidR="003F2A14" w:rsidRPr="006D0DE1">
        <w:rPr>
          <w:rFonts w:ascii="Arial" w:hAnsi="Arial" w:cs="Arial"/>
        </w:rPr>
        <w:t xml:space="preserve"> mijne. </w:t>
      </w:r>
      <w:r w:rsidR="00C968A3">
        <w:rPr>
          <w:rFonts w:ascii="Arial" w:hAnsi="Arial" w:cs="Arial"/>
        </w:rPr>
        <w:t>Het resultaat nu is ver</w:t>
      </w:r>
      <w:r w:rsidR="005F32DD">
        <w:rPr>
          <w:rFonts w:ascii="Arial" w:hAnsi="Arial" w:cs="Arial"/>
        </w:rPr>
        <w:t xml:space="preserve">beterd! Ik heb voor elkaar gekregen </w:t>
      </w:r>
      <w:r w:rsidR="00005972">
        <w:rPr>
          <w:rFonts w:ascii="Arial" w:hAnsi="Arial" w:cs="Arial"/>
        </w:rPr>
        <w:t>dat twee</w:t>
      </w:r>
      <w:r w:rsidR="005F32DD">
        <w:rPr>
          <w:rFonts w:ascii="Arial" w:hAnsi="Arial" w:cs="Arial"/>
        </w:rPr>
        <w:t xml:space="preserve"> dagen</w:t>
      </w:r>
      <w:r w:rsidR="000C794F">
        <w:rPr>
          <w:rFonts w:ascii="Arial" w:hAnsi="Arial" w:cs="Arial"/>
        </w:rPr>
        <w:t xml:space="preserve"> per week</w:t>
      </w:r>
      <w:r w:rsidR="005F32DD">
        <w:rPr>
          <w:rFonts w:ascii="Arial" w:hAnsi="Arial" w:cs="Arial"/>
        </w:rPr>
        <w:t xml:space="preserve"> iedereen </w:t>
      </w:r>
      <w:r w:rsidR="004573E8">
        <w:rPr>
          <w:rFonts w:ascii="Arial" w:hAnsi="Arial" w:cs="Arial"/>
        </w:rPr>
        <w:t>(met</w:t>
      </w:r>
      <w:r w:rsidR="005F32DD">
        <w:rPr>
          <w:rFonts w:ascii="Arial" w:hAnsi="Arial" w:cs="Arial"/>
        </w:rPr>
        <w:t xml:space="preserve"> enkele </w:t>
      </w:r>
      <w:r w:rsidR="006A108D">
        <w:rPr>
          <w:rFonts w:ascii="Arial" w:hAnsi="Arial" w:cs="Arial"/>
        </w:rPr>
        <w:t>uitzonderingen)</w:t>
      </w:r>
      <w:r w:rsidR="005F32DD">
        <w:rPr>
          <w:rFonts w:ascii="Arial" w:hAnsi="Arial" w:cs="Arial"/>
        </w:rPr>
        <w:t xml:space="preserve"> op school </w:t>
      </w:r>
      <w:r w:rsidR="00027143">
        <w:rPr>
          <w:rFonts w:ascii="Arial" w:hAnsi="Arial" w:cs="Arial"/>
        </w:rPr>
        <w:t>zal zijn</w:t>
      </w:r>
      <w:r w:rsidR="005F32DD">
        <w:rPr>
          <w:rFonts w:ascii="Arial" w:hAnsi="Arial" w:cs="Arial"/>
        </w:rPr>
        <w:t xml:space="preserve">. De verhouding is nu omgekeerd ten opzichte van voorheen. </w:t>
      </w:r>
      <w:r w:rsidR="00B07138">
        <w:rPr>
          <w:rFonts w:ascii="Arial" w:hAnsi="Arial" w:cs="Arial"/>
        </w:rPr>
        <w:t>Eerst had ik drie studenten in de klas en de rest online, en nu is dit omgekeerd. Het blijft nog wel lastig</w:t>
      </w:r>
      <w:r w:rsidR="00027143">
        <w:rPr>
          <w:rFonts w:ascii="Arial" w:hAnsi="Arial" w:cs="Arial"/>
        </w:rPr>
        <w:t xml:space="preserve"> voor de studenten om de afspraken na te komen</w:t>
      </w:r>
      <w:r w:rsidR="00B07138">
        <w:rPr>
          <w:rFonts w:ascii="Arial" w:hAnsi="Arial" w:cs="Arial"/>
        </w:rPr>
        <w:t xml:space="preserve">, maar </w:t>
      </w:r>
      <w:r w:rsidR="005D6610">
        <w:rPr>
          <w:rFonts w:ascii="Arial" w:hAnsi="Arial" w:cs="Arial"/>
        </w:rPr>
        <w:t xml:space="preserve">verbetering is er. </w:t>
      </w:r>
    </w:p>
    <w:p w14:paraId="0E2F40C4" w14:textId="45D44F62" w:rsidR="003A02FE" w:rsidRDefault="003A02FE" w:rsidP="00A10D73">
      <w:pPr>
        <w:jc w:val="both"/>
        <w:rPr>
          <w:rFonts w:ascii="Arial" w:hAnsi="Arial" w:cs="Arial"/>
        </w:rPr>
      </w:pPr>
    </w:p>
    <w:p w14:paraId="7CF63492" w14:textId="0C4BBA4E" w:rsidR="003A02FE" w:rsidRDefault="003A02FE" w:rsidP="00A10D73">
      <w:pPr>
        <w:jc w:val="both"/>
        <w:rPr>
          <w:rFonts w:ascii="Arial" w:hAnsi="Arial" w:cs="Arial"/>
        </w:rPr>
      </w:pPr>
    </w:p>
    <w:p w14:paraId="50370027" w14:textId="690DAC63" w:rsidR="003A02FE" w:rsidRDefault="003A02FE" w:rsidP="00A10D73">
      <w:pPr>
        <w:jc w:val="both"/>
        <w:rPr>
          <w:rFonts w:ascii="Arial" w:hAnsi="Arial" w:cs="Arial"/>
        </w:rPr>
      </w:pPr>
    </w:p>
    <w:p w14:paraId="4C9B3219" w14:textId="2B1640DA" w:rsidR="003A02FE" w:rsidRDefault="003A02FE" w:rsidP="00A10D73">
      <w:pPr>
        <w:jc w:val="both"/>
        <w:rPr>
          <w:rFonts w:ascii="Arial" w:hAnsi="Arial" w:cs="Arial"/>
        </w:rPr>
      </w:pPr>
    </w:p>
    <w:p w14:paraId="0FC2C0D7" w14:textId="77777777" w:rsidR="00147AEA" w:rsidRDefault="00147AEA" w:rsidP="00A10D73">
      <w:pPr>
        <w:jc w:val="both"/>
        <w:rPr>
          <w:rFonts w:ascii="Arial" w:hAnsi="Arial" w:cs="Arial"/>
        </w:rPr>
      </w:pPr>
    </w:p>
    <w:p w14:paraId="383340D3" w14:textId="77777777" w:rsidR="005D6610" w:rsidRPr="006D0DE1" w:rsidRDefault="005D6610" w:rsidP="00A10D73">
      <w:pPr>
        <w:jc w:val="both"/>
        <w:rPr>
          <w:rFonts w:ascii="Arial" w:hAnsi="Arial" w:cs="Arial"/>
        </w:rPr>
      </w:pPr>
    </w:p>
    <w:tbl>
      <w:tblPr>
        <w:tblStyle w:val="Tabelraster"/>
        <w:tblW w:w="0" w:type="auto"/>
        <w:tblLook w:val="04A0" w:firstRow="1" w:lastRow="0" w:firstColumn="1" w:lastColumn="0" w:noHBand="0" w:noVBand="1"/>
      </w:tblPr>
      <w:tblGrid>
        <w:gridCol w:w="9062"/>
      </w:tblGrid>
      <w:tr w:rsidR="00565250" w:rsidRPr="006D0DE1" w14:paraId="7E822F2D" w14:textId="77777777" w:rsidTr="00E7646A">
        <w:tc>
          <w:tcPr>
            <w:tcW w:w="9062" w:type="dxa"/>
          </w:tcPr>
          <w:p w14:paraId="4B184E57" w14:textId="5A90EF38" w:rsidR="00565250" w:rsidRPr="006D0DE1" w:rsidRDefault="00005972" w:rsidP="00E7646A">
            <w:pPr>
              <w:pStyle w:val="Geenafstand"/>
              <w:rPr>
                <w:rFonts w:ascii="Arial" w:hAnsi="Arial" w:cs="Arial"/>
                <w:sz w:val="22"/>
                <w:szCs w:val="22"/>
              </w:rPr>
            </w:pPr>
            <w:r w:rsidRPr="006D0DE1">
              <w:rPr>
                <w:rFonts w:ascii="Arial" w:hAnsi="Arial" w:cs="Arial"/>
                <w:sz w:val="22"/>
                <w:szCs w:val="22"/>
              </w:rPr>
              <w:t>Conclusie</w:t>
            </w:r>
          </w:p>
        </w:tc>
      </w:tr>
    </w:tbl>
    <w:p w14:paraId="5C9571C8" w14:textId="6358CDCD" w:rsidR="00565250" w:rsidRPr="006D0DE1" w:rsidRDefault="000F4782" w:rsidP="00A10D73">
      <w:pPr>
        <w:jc w:val="both"/>
        <w:rPr>
          <w:rFonts w:ascii="Arial" w:hAnsi="Arial" w:cs="Arial"/>
        </w:rPr>
      </w:pPr>
    </w:p>
    <w:p w14:paraId="60DC266F" w14:textId="4C0CE5A8" w:rsidR="00565250" w:rsidRDefault="003F2A14" w:rsidP="00A10D73">
      <w:pPr>
        <w:jc w:val="both"/>
        <w:rPr>
          <w:rFonts w:ascii="Arial" w:hAnsi="Arial" w:cs="Arial"/>
        </w:rPr>
      </w:pPr>
      <w:r w:rsidRPr="006D0DE1">
        <w:rPr>
          <w:rFonts w:ascii="Arial" w:hAnsi="Arial" w:cs="Arial"/>
        </w:rPr>
        <w:t xml:space="preserve">Verantwoordelijkheid nemen en geven is een gevoel van betrokkenheid en inspanningsverplichting tegenover elkaar als we begrijpen wat de bedoelingen </w:t>
      </w:r>
      <w:r w:rsidR="006E3867">
        <w:rPr>
          <w:rFonts w:ascii="Arial" w:hAnsi="Arial" w:cs="Arial"/>
        </w:rPr>
        <w:t>is</w:t>
      </w:r>
      <w:r w:rsidRPr="006D0DE1">
        <w:rPr>
          <w:rFonts w:ascii="Arial" w:hAnsi="Arial" w:cs="Arial"/>
        </w:rPr>
        <w:t xml:space="preserve">. </w:t>
      </w:r>
      <w:r w:rsidR="00695F22">
        <w:rPr>
          <w:rFonts w:ascii="Arial" w:hAnsi="Arial" w:cs="Arial"/>
        </w:rPr>
        <w:t>Ik heb verantwoordelijkheid genomen</w:t>
      </w:r>
      <w:r w:rsidR="00990D66">
        <w:rPr>
          <w:rFonts w:ascii="Arial" w:hAnsi="Arial" w:cs="Arial"/>
        </w:rPr>
        <w:t xml:space="preserve"> om de vuurtoren te zijn binnen mijn werk. Daarbij ook de verantwoordelijkheid ruimte te geven aan de studenten om </w:t>
      </w:r>
      <w:r w:rsidR="00DF1D74">
        <w:rPr>
          <w:rFonts w:ascii="Arial" w:hAnsi="Arial" w:cs="Arial"/>
        </w:rPr>
        <w:t xml:space="preserve">door te zetten. </w:t>
      </w:r>
    </w:p>
    <w:p w14:paraId="7C7096E3" w14:textId="24454F25" w:rsidR="003A02FE" w:rsidRDefault="003A02FE" w:rsidP="00A10D73">
      <w:pPr>
        <w:jc w:val="both"/>
        <w:rPr>
          <w:rFonts w:ascii="Arial" w:hAnsi="Arial" w:cs="Arial"/>
        </w:rPr>
      </w:pPr>
    </w:p>
    <w:p w14:paraId="11FA0CE5" w14:textId="40CD677C" w:rsidR="00E13764" w:rsidRDefault="00E13764" w:rsidP="00A10D73">
      <w:pPr>
        <w:jc w:val="both"/>
        <w:rPr>
          <w:rFonts w:ascii="Arial" w:hAnsi="Arial" w:cs="Arial"/>
        </w:rPr>
      </w:pPr>
    </w:p>
    <w:p w14:paraId="2307E607" w14:textId="01105631" w:rsidR="00E13764" w:rsidRDefault="00E13764" w:rsidP="00A10D73">
      <w:pPr>
        <w:jc w:val="both"/>
        <w:rPr>
          <w:rFonts w:ascii="Arial" w:hAnsi="Arial" w:cs="Arial"/>
        </w:rPr>
      </w:pPr>
    </w:p>
    <w:p w14:paraId="6AC73964" w14:textId="77F195E1" w:rsidR="00E13764" w:rsidRDefault="00E13764" w:rsidP="00A10D73">
      <w:pPr>
        <w:jc w:val="both"/>
        <w:rPr>
          <w:rFonts w:ascii="Arial" w:hAnsi="Arial" w:cs="Arial"/>
        </w:rPr>
      </w:pPr>
    </w:p>
    <w:p w14:paraId="0A0FDB58" w14:textId="1D5E6329" w:rsidR="00E13764" w:rsidRDefault="00E13764" w:rsidP="00A10D73">
      <w:pPr>
        <w:jc w:val="both"/>
        <w:rPr>
          <w:rFonts w:ascii="Arial" w:hAnsi="Arial" w:cs="Arial"/>
        </w:rPr>
      </w:pPr>
    </w:p>
    <w:p w14:paraId="490EEB78" w14:textId="5C6C30AF" w:rsidR="00E13764" w:rsidRDefault="00E13764" w:rsidP="00A10D73">
      <w:pPr>
        <w:jc w:val="both"/>
        <w:rPr>
          <w:rFonts w:ascii="Arial" w:hAnsi="Arial" w:cs="Arial"/>
        </w:rPr>
      </w:pPr>
    </w:p>
    <w:p w14:paraId="3D949E76" w14:textId="098FFC7F" w:rsidR="00E13764" w:rsidRDefault="00E13764" w:rsidP="00A10D73">
      <w:pPr>
        <w:jc w:val="both"/>
        <w:rPr>
          <w:rFonts w:ascii="Arial" w:hAnsi="Arial" w:cs="Arial"/>
        </w:rPr>
      </w:pPr>
    </w:p>
    <w:p w14:paraId="73D64FA0" w14:textId="7FB9B5DE" w:rsidR="00E13764" w:rsidRDefault="00E13764" w:rsidP="00A10D73">
      <w:pPr>
        <w:jc w:val="both"/>
        <w:rPr>
          <w:rFonts w:ascii="Arial" w:hAnsi="Arial" w:cs="Arial"/>
        </w:rPr>
      </w:pPr>
    </w:p>
    <w:p w14:paraId="1282F286" w14:textId="449EAF4F" w:rsidR="00E13764" w:rsidRDefault="00E13764" w:rsidP="00A10D73">
      <w:pPr>
        <w:jc w:val="both"/>
        <w:rPr>
          <w:rFonts w:ascii="Arial" w:hAnsi="Arial" w:cs="Arial"/>
        </w:rPr>
      </w:pPr>
    </w:p>
    <w:p w14:paraId="16B83F1F" w14:textId="355A3E70" w:rsidR="00E13764" w:rsidRDefault="00E13764" w:rsidP="00A10D73">
      <w:pPr>
        <w:jc w:val="both"/>
        <w:rPr>
          <w:rFonts w:ascii="Arial" w:hAnsi="Arial" w:cs="Arial"/>
        </w:rPr>
      </w:pPr>
    </w:p>
    <w:p w14:paraId="621A0EAD" w14:textId="1CB1E156" w:rsidR="00E13764" w:rsidRDefault="00E13764" w:rsidP="00A10D73">
      <w:pPr>
        <w:jc w:val="both"/>
        <w:rPr>
          <w:rFonts w:ascii="Arial" w:hAnsi="Arial" w:cs="Arial"/>
        </w:rPr>
      </w:pPr>
    </w:p>
    <w:p w14:paraId="6F1E5597" w14:textId="79C66847" w:rsidR="00E13764" w:rsidRDefault="00E13764" w:rsidP="00A10D73">
      <w:pPr>
        <w:jc w:val="both"/>
        <w:rPr>
          <w:rFonts w:ascii="Arial" w:hAnsi="Arial" w:cs="Arial"/>
        </w:rPr>
      </w:pPr>
    </w:p>
    <w:p w14:paraId="4B9B77AF" w14:textId="77777777" w:rsidR="00E13764" w:rsidRPr="006D0DE1" w:rsidRDefault="00E13764" w:rsidP="00A10D73">
      <w:pPr>
        <w:jc w:val="both"/>
        <w:rPr>
          <w:rFonts w:ascii="Arial" w:hAnsi="Arial" w:cs="Arial"/>
        </w:rPr>
      </w:pPr>
    </w:p>
    <w:tbl>
      <w:tblPr>
        <w:tblStyle w:val="Tabelraster"/>
        <w:tblW w:w="0" w:type="auto"/>
        <w:tblLook w:val="04A0" w:firstRow="1" w:lastRow="0" w:firstColumn="1" w:lastColumn="0" w:noHBand="0" w:noVBand="1"/>
      </w:tblPr>
      <w:tblGrid>
        <w:gridCol w:w="9062"/>
      </w:tblGrid>
      <w:tr w:rsidR="003A02FE" w:rsidRPr="003A02FE" w14:paraId="0D718D43" w14:textId="77777777" w:rsidTr="003A02FE">
        <w:tc>
          <w:tcPr>
            <w:tcW w:w="9062" w:type="dxa"/>
          </w:tcPr>
          <w:p w14:paraId="1486AB97" w14:textId="77777777" w:rsidR="003A02FE" w:rsidRPr="003A02FE" w:rsidRDefault="003A02FE" w:rsidP="003D1510">
            <w:pPr>
              <w:jc w:val="both"/>
              <w:rPr>
                <w:rFonts w:ascii="Arial" w:hAnsi="Arial" w:cs="Arial"/>
              </w:rPr>
            </w:pPr>
            <w:r w:rsidRPr="003A02FE">
              <w:rPr>
                <w:rFonts w:ascii="Arial" w:hAnsi="Arial" w:cs="Arial"/>
              </w:rPr>
              <w:lastRenderedPageBreak/>
              <w:t>Theorie</w:t>
            </w:r>
          </w:p>
        </w:tc>
      </w:tr>
    </w:tbl>
    <w:p w14:paraId="3DF1FF14" w14:textId="77777777" w:rsidR="00146A3D" w:rsidRDefault="00146A3D" w:rsidP="006A6A39">
      <w:pPr>
        <w:pStyle w:val="Kop1"/>
        <w:rPr>
          <w:rFonts w:ascii="Arial" w:hAnsi="Arial" w:cs="Arial"/>
          <w:sz w:val="22"/>
        </w:rPr>
      </w:pPr>
    </w:p>
    <w:p w14:paraId="5008E5E0" w14:textId="1783FF9E" w:rsidR="006A6A39" w:rsidRPr="006D0DE1" w:rsidRDefault="003F2A14" w:rsidP="006A6A39">
      <w:pPr>
        <w:pStyle w:val="Kop1"/>
        <w:rPr>
          <w:rFonts w:ascii="Arial" w:hAnsi="Arial" w:cs="Arial"/>
          <w:sz w:val="22"/>
        </w:rPr>
      </w:pPr>
      <w:bookmarkStart w:id="17" w:name="_Effectieve_interculturele_communica"/>
      <w:bookmarkEnd w:id="17"/>
      <w:r w:rsidRPr="006D0DE1">
        <w:rPr>
          <w:rFonts w:ascii="Arial" w:hAnsi="Arial" w:cs="Arial"/>
          <w:sz w:val="22"/>
        </w:rPr>
        <w:t>Effectieve interculturele communicatie</w:t>
      </w:r>
    </w:p>
    <w:p w14:paraId="3BB9BCBB" w14:textId="5F8A2B19" w:rsidR="006A6A39" w:rsidRPr="006D0DE1" w:rsidRDefault="000F4782" w:rsidP="006A6A39">
      <w:pPr>
        <w:rPr>
          <w:rFonts w:ascii="Arial" w:hAnsi="Arial" w:cs="Arial"/>
        </w:rPr>
      </w:pPr>
    </w:p>
    <w:p w14:paraId="52A43DC4" w14:textId="0F4E77C6" w:rsidR="006A6A39" w:rsidRPr="006D0DE1" w:rsidRDefault="003F2A14" w:rsidP="009246F6">
      <w:pPr>
        <w:jc w:val="both"/>
        <w:rPr>
          <w:rFonts w:ascii="Arial" w:hAnsi="Arial" w:cs="Arial"/>
        </w:rPr>
      </w:pPr>
      <w:r w:rsidRPr="006D0DE1">
        <w:rPr>
          <w:rFonts w:ascii="Arial" w:hAnsi="Arial" w:cs="Arial"/>
        </w:rPr>
        <w:t xml:space="preserve">Vanuit mijn oriëntatie ben ik theorie gaan lezen, en wil ik </w:t>
      </w:r>
      <w:r w:rsidR="000C794F">
        <w:rPr>
          <w:rFonts w:ascii="Arial" w:hAnsi="Arial" w:cs="Arial"/>
        </w:rPr>
        <w:t>in</w:t>
      </w:r>
      <w:r w:rsidRPr="006D0DE1">
        <w:rPr>
          <w:rFonts w:ascii="Arial" w:hAnsi="Arial" w:cs="Arial"/>
        </w:rPr>
        <w:t xml:space="preserve"> </w:t>
      </w:r>
      <w:r w:rsidR="00DB7CC5">
        <w:rPr>
          <w:rFonts w:ascii="Arial" w:hAnsi="Arial" w:cs="Arial"/>
        </w:rPr>
        <w:t>uit</w:t>
      </w:r>
      <w:r w:rsidRPr="006D0DE1">
        <w:rPr>
          <w:rFonts w:ascii="Arial" w:hAnsi="Arial" w:cs="Arial"/>
        </w:rPr>
        <w:t xml:space="preserve"> </w:t>
      </w:r>
      <w:r w:rsidR="006E3867" w:rsidRPr="006E3867">
        <w:rPr>
          <w:rFonts w:ascii="Arial" w:hAnsi="Arial" w:cs="Arial"/>
          <w:i/>
          <w:iCs/>
        </w:rPr>
        <w:t>Effectieve interculturele communicatie</w:t>
      </w:r>
      <w:r w:rsidR="006E3867" w:rsidRPr="006E3867">
        <w:rPr>
          <w:rFonts w:ascii="Arial" w:hAnsi="Arial" w:cs="Arial"/>
        </w:rPr>
        <w:t xml:space="preserve"> </w:t>
      </w:r>
      <w:sdt>
        <w:sdtPr>
          <w:rPr>
            <w:rFonts w:ascii="Arial" w:hAnsi="Arial" w:cs="Arial"/>
          </w:rPr>
          <w:id w:val="1353371746"/>
          <w:citation/>
        </w:sdtPr>
        <w:sdtEndPr/>
        <w:sdtContent>
          <w:r w:rsidRPr="006D0DE1">
            <w:rPr>
              <w:rFonts w:ascii="Arial" w:hAnsi="Arial" w:cs="Arial"/>
            </w:rPr>
            <w:fldChar w:fldCharType="begin"/>
          </w:r>
          <w:r w:rsidRPr="006D0DE1">
            <w:rPr>
              <w:rFonts w:ascii="Arial" w:hAnsi="Arial" w:cs="Arial"/>
            </w:rPr>
            <w:instrText xml:space="preserve"> CITATION Pin18 \l 1043 </w:instrText>
          </w:r>
          <w:r w:rsidRPr="006D0DE1">
            <w:rPr>
              <w:rFonts w:ascii="Arial" w:hAnsi="Arial" w:cs="Arial"/>
            </w:rPr>
            <w:fldChar w:fldCharType="separate"/>
          </w:r>
          <w:r w:rsidR="00AB00DB" w:rsidRPr="00AB00DB">
            <w:rPr>
              <w:rFonts w:ascii="Arial" w:hAnsi="Arial" w:cs="Arial"/>
              <w:noProof/>
            </w:rPr>
            <w:t>(Pinto D. , 2018)</w:t>
          </w:r>
          <w:r w:rsidRPr="006D0DE1">
            <w:rPr>
              <w:rFonts w:ascii="Arial" w:hAnsi="Arial" w:cs="Arial"/>
            </w:rPr>
            <w:fldChar w:fldCharType="end"/>
          </w:r>
        </w:sdtContent>
      </w:sdt>
      <w:r w:rsidRPr="006D0DE1">
        <w:rPr>
          <w:rFonts w:ascii="Arial" w:hAnsi="Arial" w:cs="Arial"/>
        </w:rPr>
        <w:t xml:space="preserve"> de theorie en mijn visie binnen mijn pedagogisch handelen</w:t>
      </w:r>
      <w:r w:rsidR="005554B2">
        <w:rPr>
          <w:rFonts w:ascii="Arial" w:hAnsi="Arial" w:cs="Arial"/>
        </w:rPr>
        <w:t xml:space="preserve"> in communicatie</w:t>
      </w:r>
      <w:r w:rsidRPr="006D0DE1">
        <w:rPr>
          <w:rFonts w:ascii="Arial" w:hAnsi="Arial" w:cs="Arial"/>
        </w:rPr>
        <w:t xml:space="preserve"> iets</w:t>
      </w:r>
      <w:r w:rsidR="00DB7CC5">
        <w:rPr>
          <w:rFonts w:ascii="Arial" w:hAnsi="Arial" w:cs="Arial"/>
        </w:rPr>
        <w:t xml:space="preserve"> meer</w:t>
      </w:r>
      <w:r w:rsidRPr="006D0DE1">
        <w:rPr>
          <w:rFonts w:ascii="Arial" w:hAnsi="Arial" w:cs="Arial"/>
        </w:rPr>
        <w:t xml:space="preserve"> over vertellen.</w:t>
      </w:r>
    </w:p>
    <w:p w14:paraId="0A119194" w14:textId="12AB3170" w:rsidR="005B50BB" w:rsidRPr="006D0DE1" w:rsidRDefault="003F2A14" w:rsidP="009246F6">
      <w:pPr>
        <w:jc w:val="both"/>
        <w:rPr>
          <w:rFonts w:ascii="Arial" w:hAnsi="Arial" w:cs="Arial"/>
        </w:rPr>
      </w:pPr>
      <w:r w:rsidRPr="006D0DE1">
        <w:rPr>
          <w:rFonts w:ascii="Arial" w:hAnsi="Arial" w:cs="Arial"/>
        </w:rPr>
        <w:t xml:space="preserve">Ik wil beginnen te vertellen dat ik kennis rijker ben geworden binnen het onderwerp interculturele en multiculturele achtergronden. Ik dacht namelijk dat een cultuur voornamelijk </w:t>
      </w:r>
      <w:r w:rsidR="002D7A9A">
        <w:rPr>
          <w:rFonts w:ascii="Arial" w:hAnsi="Arial" w:cs="Arial"/>
        </w:rPr>
        <w:t>uit</w:t>
      </w:r>
      <w:r w:rsidRPr="006D0DE1">
        <w:rPr>
          <w:rFonts w:ascii="Arial" w:hAnsi="Arial" w:cs="Arial"/>
        </w:rPr>
        <w:t xml:space="preserve"> het land van herkomst kwam. In een kleine vorm kan dit wel waar zijn, maar er zijn wereldwijd zoveel culturen dat het lastig is om daar een onderscheid in te maken wanneer men communiceert. David </w:t>
      </w:r>
      <w:proofErr w:type="spellStart"/>
      <w:r w:rsidRPr="006D0DE1">
        <w:rPr>
          <w:rFonts w:ascii="Arial" w:hAnsi="Arial" w:cs="Arial"/>
        </w:rPr>
        <w:t>Pinto</w:t>
      </w:r>
      <w:proofErr w:type="spellEnd"/>
      <w:r w:rsidRPr="006D0DE1">
        <w:rPr>
          <w:rFonts w:ascii="Arial" w:hAnsi="Arial" w:cs="Arial"/>
        </w:rPr>
        <w:t xml:space="preserve"> heeft hierin </w:t>
      </w:r>
      <w:r w:rsidR="002D7A9A">
        <w:rPr>
          <w:rFonts w:ascii="Arial" w:hAnsi="Arial" w:cs="Arial"/>
        </w:rPr>
        <w:t>een</w:t>
      </w:r>
      <w:r w:rsidRPr="006D0DE1">
        <w:rPr>
          <w:rFonts w:ascii="Arial" w:hAnsi="Arial" w:cs="Arial"/>
        </w:rPr>
        <w:t xml:space="preserve"> hoeveelheid</w:t>
      </w:r>
      <w:r w:rsidR="004916EA">
        <w:rPr>
          <w:rFonts w:ascii="Arial" w:hAnsi="Arial" w:cs="Arial"/>
        </w:rPr>
        <w:t xml:space="preserve"> van diversiteit</w:t>
      </w:r>
      <w:r w:rsidR="00740542">
        <w:rPr>
          <w:rFonts w:ascii="Arial" w:hAnsi="Arial" w:cs="Arial"/>
        </w:rPr>
        <w:t>en</w:t>
      </w:r>
      <w:r w:rsidR="004916EA">
        <w:rPr>
          <w:rFonts w:ascii="Arial" w:hAnsi="Arial" w:cs="Arial"/>
        </w:rPr>
        <w:t xml:space="preserve"> in</w:t>
      </w:r>
      <w:r w:rsidRPr="006D0DE1">
        <w:rPr>
          <w:rFonts w:ascii="Arial" w:hAnsi="Arial" w:cs="Arial"/>
        </w:rPr>
        <w:t xml:space="preserve"> </w:t>
      </w:r>
      <w:r w:rsidR="003B5397">
        <w:rPr>
          <w:rFonts w:ascii="Arial" w:hAnsi="Arial" w:cs="Arial"/>
        </w:rPr>
        <w:t>om</w:t>
      </w:r>
      <w:r w:rsidRPr="006D0DE1">
        <w:rPr>
          <w:rFonts w:ascii="Arial" w:hAnsi="Arial" w:cs="Arial"/>
        </w:rPr>
        <w:t>schreven</w:t>
      </w:r>
      <w:r w:rsidR="003B5397">
        <w:rPr>
          <w:rFonts w:ascii="Arial" w:hAnsi="Arial" w:cs="Arial"/>
        </w:rPr>
        <w:t>.</w:t>
      </w:r>
      <w:r w:rsidRPr="006D0DE1">
        <w:rPr>
          <w:rFonts w:ascii="Arial" w:hAnsi="Arial" w:cs="Arial"/>
        </w:rPr>
        <w:t xml:space="preserve"> Binnen de cultuur van Nederland kijken we </w:t>
      </w:r>
      <w:r w:rsidR="005D12E6">
        <w:rPr>
          <w:rFonts w:ascii="Arial" w:hAnsi="Arial" w:cs="Arial"/>
        </w:rPr>
        <w:t xml:space="preserve">vaak </w:t>
      </w:r>
      <w:r w:rsidRPr="006D0DE1">
        <w:rPr>
          <w:rFonts w:ascii="Arial" w:hAnsi="Arial" w:cs="Arial"/>
        </w:rPr>
        <w:t xml:space="preserve">paternalistisch </w:t>
      </w:r>
      <w:r w:rsidR="009D5248">
        <w:rPr>
          <w:rFonts w:ascii="Arial" w:hAnsi="Arial" w:cs="Arial"/>
        </w:rPr>
        <w:t>(</w:t>
      </w:r>
      <w:r w:rsidR="00187D05">
        <w:rPr>
          <w:rFonts w:ascii="Arial" w:hAnsi="Arial" w:cs="Arial"/>
        </w:rPr>
        <w:t>neerbuigend)</w:t>
      </w:r>
      <w:r w:rsidR="005D12E6">
        <w:rPr>
          <w:rFonts w:ascii="Arial" w:hAnsi="Arial" w:cs="Arial"/>
        </w:rPr>
        <w:t xml:space="preserve"> </w:t>
      </w:r>
      <w:r w:rsidRPr="006D0DE1">
        <w:rPr>
          <w:rFonts w:ascii="Arial" w:hAnsi="Arial" w:cs="Arial"/>
        </w:rPr>
        <w:t xml:space="preserve">tegenover ander culturen. Niet alles kan en mag hier zomaar, we hebben duidelijke meningen en regels. Daardoor </w:t>
      </w:r>
      <w:r w:rsidR="00C55FBF">
        <w:rPr>
          <w:rFonts w:ascii="Arial" w:hAnsi="Arial" w:cs="Arial"/>
        </w:rPr>
        <w:t xml:space="preserve">spreekt David </w:t>
      </w:r>
      <w:proofErr w:type="spellStart"/>
      <w:r w:rsidR="00C55FBF">
        <w:rPr>
          <w:rFonts w:ascii="Arial" w:hAnsi="Arial" w:cs="Arial"/>
        </w:rPr>
        <w:t>Pinto</w:t>
      </w:r>
      <w:proofErr w:type="spellEnd"/>
      <w:r w:rsidR="0054541A">
        <w:rPr>
          <w:rFonts w:ascii="Arial" w:hAnsi="Arial" w:cs="Arial"/>
        </w:rPr>
        <w:t xml:space="preserve"> over</w:t>
      </w:r>
      <w:r w:rsidRPr="006D0DE1">
        <w:rPr>
          <w:rFonts w:ascii="Arial" w:hAnsi="Arial" w:cs="Arial"/>
        </w:rPr>
        <w:t xml:space="preserve"> </w:t>
      </w:r>
      <w:r w:rsidR="00554A5E">
        <w:rPr>
          <w:rFonts w:ascii="Arial" w:hAnsi="Arial" w:cs="Arial"/>
        </w:rPr>
        <w:t>verdeeldheid</w:t>
      </w:r>
      <w:r w:rsidRPr="006D0DE1">
        <w:rPr>
          <w:rFonts w:ascii="Arial" w:hAnsi="Arial" w:cs="Arial"/>
        </w:rPr>
        <w:t xml:space="preserve"> </w:t>
      </w:r>
      <w:r w:rsidR="00554A5E">
        <w:rPr>
          <w:rFonts w:ascii="Arial" w:hAnsi="Arial" w:cs="Arial"/>
        </w:rPr>
        <w:t>binnen</w:t>
      </w:r>
      <w:r w:rsidRPr="006D0DE1">
        <w:rPr>
          <w:rFonts w:ascii="Arial" w:hAnsi="Arial" w:cs="Arial"/>
        </w:rPr>
        <w:t xml:space="preserve"> migranten, anti-emancipatorisch gedrag. Vanuit het inkaderen van een cultuur heb ik gelezen </w:t>
      </w:r>
      <w:r w:rsidR="00B62AE5" w:rsidRPr="00B62AE5">
        <w:rPr>
          <w:rFonts w:ascii="Arial" w:hAnsi="Arial" w:cs="Arial"/>
        </w:rPr>
        <w:t>uit</w:t>
      </w:r>
      <w:r w:rsidR="00B62AE5">
        <w:rPr>
          <w:rFonts w:ascii="Arial" w:hAnsi="Arial" w:cs="Arial"/>
        </w:rPr>
        <w:t>;</w:t>
      </w:r>
      <w:r w:rsidR="00B62AE5" w:rsidRPr="00B62AE5">
        <w:rPr>
          <w:rFonts w:ascii="Arial" w:hAnsi="Arial" w:cs="Arial"/>
        </w:rPr>
        <w:t xml:space="preserve"> </w:t>
      </w:r>
      <w:r w:rsidR="00B62AE5" w:rsidRPr="00B62AE5">
        <w:rPr>
          <w:rFonts w:ascii="Arial" w:hAnsi="Arial" w:cs="Arial"/>
          <w:i/>
          <w:iCs/>
        </w:rPr>
        <w:t>Effectieve interculturele communicatie</w:t>
      </w:r>
      <w:r w:rsidR="00B62AE5" w:rsidRPr="00B62AE5">
        <w:rPr>
          <w:rFonts w:ascii="Arial" w:hAnsi="Arial" w:cs="Arial"/>
        </w:rPr>
        <w:t xml:space="preserve"> (</w:t>
      </w:r>
      <w:proofErr w:type="spellStart"/>
      <w:r w:rsidR="00B62AE5" w:rsidRPr="00B62AE5">
        <w:rPr>
          <w:rFonts w:ascii="Arial" w:hAnsi="Arial" w:cs="Arial"/>
        </w:rPr>
        <w:t>Pinto</w:t>
      </w:r>
      <w:proofErr w:type="spellEnd"/>
      <w:r w:rsidR="00B62AE5" w:rsidRPr="00B62AE5">
        <w:rPr>
          <w:rFonts w:ascii="Arial" w:hAnsi="Arial" w:cs="Arial"/>
        </w:rPr>
        <w:t xml:space="preserve">, 2018) </w:t>
      </w:r>
      <w:r w:rsidRPr="006D0DE1">
        <w:rPr>
          <w:rFonts w:ascii="Arial" w:hAnsi="Arial" w:cs="Arial"/>
        </w:rPr>
        <w:t>dat er diverse complexe structuurtheorieën ontwikkel</w:t>
      </w:r>
      <w:r w:rsidR="000C794F">
        <w:rPr>
          <w:rFonts w:ascii="Arial" w:hAnsi="Arial" w:cs="Arial"/>
        </w:rPr>
        <w:t>d</w:t>
      </w:r>
      <w:r w:rsidRPr="006D0DE1">
        <w:rPr>
          <w:rFonts w:ascii="Arial" w:hAnsi="Arial" w:cs="Arial"/>
        </w:rPr>
        <w:t xml:space="preserve"> zijn om </w:t>
      </w:r>
      <w:r w:rsidR="000C794F">
        <w:rPr>
          <w:rFonts w:ascii="Arial" w:hAnsi="Arial" w:cs="Arial"/>
        </w:rPr>
        <w:t>d</w:t>
      </w:r>
      <w:r w:rsidRPr="006D0DE1">
        <w:rPr>
          <w:rFonts w:ascii="Arial" w:hAnsi="Arial" w:cs="Arial"/>
        </w:rPr>
        <w:t xml:space="preserve">e communicerende </w:t>
      </w:r>
      <w:r w:rsidR="00554A5E">
        <w:rPr>
          <w:rFonts w:ascii="Arial" w:hAnsi="Arial" w:cs="Arial"/>
        </w:rPr>
        <w:t>normen en waarde</w:t>
      </w:r>
      <w:r w:rsidR="000C794F">
        <w:rPr>
          <w:rFonts w:ascii="Arial" w:hAnsi="Arial" w:cs="Arial"/>
        </w:rPr>
        <w:t>n</w:t>
      </w:r>
      <w:r w:rsidR="00D97B7D">
        <w:rPr>
          <w:rFonts w:ascii="Arial" w:hAnsi="Arial" w:cs="Arial"/>
        </w:rPr>
        <w:t xml:space="preserve"> van anderen</w:t>
      </w:r>
      <w:r w:rsidRPr="006D0DE1">
        <w:rPr>
          <w:rFonts w:ascii="Arial" w:hAnsi="Arial" w:cs="Arial"/>
        </w:rPr>
        <w:t xml:space="preserve"> te kunnen verstaan en begrijpen. Een model van Temperament, Omgeving, Overgave en </w:t>
      </w:r>
      <w:r w:rsidR="000A5961">
        <w:rPr>
          <w:rFonts w:ascii="Arial" w:hAnsi="Arial" w:cs="Arial"/>
        </w:rPr>
        <w:t>i</w:t>
      </w:r>
      <w:r w:rsidRPr="006D0DE1">
        <w:rPr>
          <w:rFonts w:ascii="Arial" w:hAnsi="Arial" w:cs="Arial"/>
        </w:rPr>
        <w:t xml:space="preserve">nschikkelijkheid is het laatste gewenste wetenschappelijk model. </w:t>
      </w:r>
      <w:r w:rsidR="00005972" w:rsidRPr="006D0DE1">
        <w:rPr>
          <w:rFonts w:ascii="Arial" w:hAnsi="Arial" w:cs="Arial"/>
        </w:rPr>
        <w:t>(Hoffman</w:t>
      </w:r>
      <w:r w:rsidR="0085583A">
        <w:rPr>
          <w:rFonts w:ascii="Arial" w:hAnsi="Arial" w:cs="Arial"/>
        </w:rPr>
        <w:t xml:space="preserve"> </w:t>
      </w:r>
      <w:r w:rsidR="004573E8" w:rsidRPr="006D0DE1">
        <w:rPr>
          <w:rFonts w:ascii="Arial" w:hAnsi="Arial" w:cs="Arial"/>
        </w:rPr>
        <w:t>2002)</w:t>
      </w:r>
      <w:r w:rsidRPr="006D0DE1">
        <w:rPr>
          <w:rFonts w:ascii="Arial" w:hAnsi="Arial" w:cs="Arial"/>
        </w:rPr>
        <w:t xml:space="preserve"> Binnen de communicatie en diversiteit met elkaar is het van groot belang elkaar niet te beledigen, of te schaden. </w:t>
      </w:r>
      <w:r w:rsidR="00D314D1">
        <w:rPr>
          <w:rFonts w:ascii="Arial" w:hAnsi="Arial" w:cs="Arial"/>
        </w:rPr>
        <w:t>Een</w:t>
      </w:r>
      <w:r w:rsidRPr="006D0DE1">
        <w:rPr>
          <w:rFonts w:ascii="Arial" w:hAnsi="Arial" w:cs="Arial"/>
        </w:rPr>
        <w:t xml:space="preserve"> boodschap en het belang daarvan zou op </w:t>
      </w:r>
      <w:r w:rsidR="009D0693">
        <w:rPr>
          <w:rFonts w:ascii="Arial" w:hAnsi="Arial" w:cs="Arial"/>
        </w:rPr>
        <w:t>een</w:t>
      </w:r>
      <w:r w:rsidRPr="006D0DE1">
        <w:rPr>
          <w:rFonts w:ascii="Arial" w:hAnsi="Arial" w:cs="Arial"/>
        </w:rPr>
        <w:t xml:space="preserve"> effectieve gewenste </w:t>
      </w:r>
      <w:r w:rsidR="009D0693">
        <w:rPr>
          <w:rFonts w:ascii="Arial" w:hAnsi="Arial" w:cs="Arial"/>
        </w:rPr>
        <w:t>bedoeling</w:t>
      </w:r>
      <w:r w:rsidRPr="006D0DE1">
        <w:rPr>
          <w:rFonts w:ascii="Arial" w:hAnsi="Arial" w:cs="Arial"/>
        </w:rPr>
        <w:t xml:space="preserve"> moeten</w:t>
      </w:r>
      <w:r w:rsidR="00676D45">
        <w:rPr>
          <w:rFonts w:ascii="Arial" w:hAnsi="Arial" w:cs="Arial"/>
        </w:rPr>
        <w:t xml:space="preserve"> kunnen</w:t>
      </w:r>
      <w:r w:rsidRPr="006D0DE1">
        <w:rPr>
          <w:rFonts w:ascii="Arial" w:hAnsi="Arial" w:cs="Arial"/>
        </w:rPr>
        <w:t xml:space="preserve"> overkomen. Woorden kunnen daarbij verschillende betekenissen hebben, maar ook verschillende associaties. </w:t>
      </w:r>
      <w:r w:rsidR="003B640B">
        <w:rPr>
          <w:rFonts w:ascii="Arial" w:hAnsi="Arial" w:cs="Arial"/>
        </w:rPr>
        <w:t>Bij een</w:t>
      </w:r>
      <w:r w:rsidRPr="006D0DE1">
        <w:rPr>
          <w:rFonts w:ascii="Arial" w:hAnsi="Arial" w:cs="Arial"/>
        </w:rPr>
        <w:t xml:space="preserve"> betekenis en gevoelens bij bepaalde woorden moet rekening gehouden worden</w:t>
      </w:r>
      <w:r w:rsidR="0085583A">
        <w:rPr>
          <w:rFonts w:ascii="Arial" w:hAnsi="Arial" w:cs="Arial"/>
        </w:rPr>
        <w:t xml:space="preserve"> met</w:t>
      </w:r>
      <w:r w:rsidR="00830C5E">
        <w:rPr>
          <w:rFonts w:ascii="Arial" w:hAnsi="Arial" w:cs="Arial"/>
        </w:rPr>
        <w:t xml:space="preserve"> </w:t>
      </w:r>
      <w:r w:rsidR="009D5248">
        <w:rPr>
          <w:rFonts w:ascii="Arial" w:hAnsi="Arial" w:cs="Arial"/>
        </w:rPr>
        <w:t>het gevoel</w:t>
      </w:r>
      <w:r w:rsidR="00E01A10">
        <w:rPr>
          <w:rFonts w:ascii="Arial" w:hAnsi="Arial" w:cs="Arial"/>
        </w:rPr>
        <w:t xml:space="preserve"> van de andere partij</w:t>
      </w:r>
      <w:r w:rsidRPr="006D0DE1">
        <w:rPr>
          <w:rFonts w:ascii="Arial" w:hAnsi="Arial" w:cs="Arial"/>
        </w:rPr>
        <w:t xml:space="preserve">. Daarbij maken we </w:t>
      </w:r>
      <w:r w:rsidR="00A74277" w:rsidRPr="00A74277">
        <w:rPr>
          <w:rFonts w:ascii="Arial" w:hAnsi="Arial" w:cs="Arial"/>
        </w:rPr>
        <w:t>Onderscheid tussen het inhoudelijke aspect en het betrekkingsaspect van de communicatie</w:t>
      </w:r>
    </w:p>
    <w:p w14:paraId="78023736" w14:textId="77777777" w:rsidR="00846CAD" w:rsidRDefault="003F2A14" w:rsidP="009246F6">
      <w:pPr>
        <w:jc w:val="both"/>
        <w:rPr>
          <w:rFonts w:ascii="Arial" w:hAnsi="Arial" w:cs="Arial"/>
        </w:rPr>
      </w:pPr>
      <w:r w:rsidRPr="006D0DE1">
        <w:rPr>
          <w:rFonts w:ascii="Arial" w:hAnsi="Arial" w:cs="Arial"/>
        </w:rPr>
        <w:t xml:space="preserve">Om de juiste interpretatie te krijgen is het van belang de </w:t>
      </w:r>
      <w:r w:rsidR="000C0A8A">
        <w:rPr>
          <w:rFonts w:ascii="Arial" w:hAnsi="Arial" w:cs="Arial"/>
        </w:rPr>
        <w:t>ander</w:t>
      </w:r>
      <w:r w:rsidRPr="006D0DE1">
        <w:rPr>
          <w:rFonts w:ascii="Arial" w:hAnsi="Arial" w:cs="Arial"/>
        </w:rPr>
        <w:t xml:space="preserve"> te </w:t>
      </w:r>
      <w:r w:rsidR="000C0A8A">
        <w:rPr>
          <w:rFonts w:ascii="Arial" w:hAnsi="Arial" w:cs="Arial"/>
        </w:rPr>
        <w:t xml:space="preserve">leren </w:t>
      </w:r>
      <w:r w:rsidRPr="006D0DE1">
        <w:rPr>
          <w:rFonts w:ascii="Arial" w:hAnsi="Arial" w:cs="Arial"/>
        </w:rPr>
        <w:t xml:space="preserve">kennen, en </w:t>
      </w:r>
      <w:r w:rsidR="00A74277">
        <w:rPr>
          <w:rFonts w:ascii="Arial" w:hAnsi="Arial" w:cs="Arial"/>
        </w:rPr>
        <w:t>te</w:t>
      </w:r>
      <w:r w:rsidRPr="006D0DE1">
        <w:rPr>
          <w:rFonts w:ascii="Arial" w:hAnsi="Arial" w:cs="Arial"/>
        </w:rPr>
        <w:t xml:space="preserve"> </w:t>
      </w:r>
      <w:r w:rsidR="004573E8" w:rsidRPr="006D0DE1">
        <w:rPr>
          <w:rFonts w:ascii="Arial" w:hAnsi="Arial" w:cs="Arial"/>
        </w:rPr>
        <w:t>welke</w:t>
      </w:r>
      <w:r w:rsidR="004573E8">
        <w:rPr>
          <w:rFonts w:ascii="Arial" w:hAnsi="Arial" w:cs="Arial"/>
        </w:rPr>
        <w:t xml:space="preserve"> (</w:t>
      </w:r>
      <w:r w:rsidR="006A108D">
        <w:rPr>
          <w:rFonts w:ascii="Arial" w:hAnsi="Arial" w:cs="Arial"/>
        </w:rPr>
        <w:t>Multi</w:t>
      </w:r>
      <w:r w:rsidR="002D57E8">
        <w:rPr>
          <w:rFonts w:ascii="Arial" w:hAnsi="Arial" w:cs="Arial"/>
        </w:rPr>
        <w:t xml:space="preserve">) </w:t>
      </w:r>
      <w:r w:rsidR="008B5731">
        <w:rPr>
          <w:rFonts w:ascii="Arial" w:hAnsi="Arial" w:cs="Arial"/>
        </w:rPr>
        <w:t>culturele achte</w:t>
      </w:r>
      <w:r w:rsidR="009407E5">
        <w:rPr>
          <w:rFonts w:ascii="Arial" w:hAnsi="Arial" w:cs="Arial"/>
        </w:rPr>
        <w:t>r</w:t>
      </w:r>
      <w:r w:rsidR="008B5731">
        <w:rPr>
          <w:rFonts w:ascii="Arial" w:hAnsi="Arial" w:cs="Arial"/>
        </w:rPr>
        <w:t>grond</w:t>
      </w:r>
      <w:r w:rsidRPr="006D0DE1">
        <w:rPr>
          <w:rFonts w:ascii="Arial" w:hAnsi="Arial" w:cs="Arial"/>
        </w:rPr>
        <w:t xml:space="preserve"> degene vandaan komt, vanuit welke context er gesproken wordt. Dit noemen we </w:t>
      </w:r>
      <w:r w:rsidRPr="006D0DE1">
        <w:rPr>
          <w:rFonts w:ascii="Arial" w:hAnsi="Arial" w:cs="Arial"/>
          <w:i/>
          <w:iCs/>
        </w:rPr>
        <w:t xml:space="preserve">“impliciete </w:t>
      </w:r>
      <w:r w:rsidR="00DC13D4" w:rsidRPr="006D0DE1">
        <w:rPr>
          <w:rFonts w:ascii="Arial" w:hAnsi="Arial" w:cs="Arial"/>
          <w:i/>
          <w:iCs/>
        </w:rPr>
        <w:t>communicatie “</w:t>
      </w:r>
      <w:r w:rsidRPr="006D0DE1">
        <w:rPr>
          <w:rFonts w:ascii="Arial" w:hAnsi="Arial" w:cs="Arial"/>
          <w:i/>
          <w:iCs/>
        </w:rPr>
        <w:t>.</w:t>
      </w:r>
      <w:r w:rsidRPr="006D0DE1">
        <w:rPr>
          <w:rFonts w:ascii="Arial" w:hAnsi="Arial" w:cs="Arial"/>
        </w:rPr>
        <w:t xml:space="preserve"> Bij “</w:t>
      </w:r>
      <w:r w:rsidRPr="006D0DE1">
        <w:rPr>
          <w:rFonts w:ascii="Arial" w:hAnsi="Arial" w:cs="Arial"/>
          <w:i/>
          <w:iCs/>
        </w:rPr>
        <w:t xml:space="preserve">expliciete communicatie” </w:t>
      </w:r>
      <w:r w:rsidRPr="006D0DE1">
        <w:rPr>
          <w:rFonts w:ascii="Arial" w:hAnsi="Arial" w:cs="Arial"/>
        </w:rPr>
        <w:t xml:space="preserve">is de betekenis van de </w:t>
      </w:r>
      <w:r w:rsidR="009C3A1E">
        <w:rPr>
          <w:rFonts w:ascii="Arial" w:hAnsi="Arial" w:cs="Arial"/>
        </w:rPr>
        <w:t xml:space="preserve">gesproken </w:t>
      </w:r>
      <w:r w:rsidRPr="006D0DE1">
        <w:rPr>
          <w:rFonts w:ascii="Arial" w:hAnsi="Arial" w:cs="Arial"/>
        </w:rPr>
        <w:t xml:space="preserve">woorden voldoende. </w:t>
      </w:r>
      <w:r w:rsidR="00F031A3" w:rsidRPr="00F031A3">
        <w:rPr>
          <w:rFonts w:ascii="Arial" w:hAnsi="Arial" w:cs="Arial"/>
        </w:rPr>
        <w:t xml:space="preserve">De achtergrond van iemand begrijpen </w:t>
      </w:r>
      <w:r w:rsidRPr="006D0DE1">
        <w:rPr>
          <w:rFonts w:ascii="Arial" w:hAnsi="Arial" w:cs="Arial"/>
        </w:rPr>
        <w:t xml:space="preserve">en </w:t>
      </w:r>
      <w:r w:rsidR="00EE2678">
        <w:rPr>
          <w:rFonts w:ascii="Arial" w:hAnsi="Arial" w:cs="Arial"/>
        </w:rPr>
        <w:t>te interpreteren</w:t>
      </w:r>
      <w:r w:rsidRPr="006D0DE1">
        <w:rPr>
          <w:rFonts w:ascii="Arial" w:hAnsi="Arial" w:cs="Arial"/>
        </w:rPr>
        <w:t xml:space="preserve"> wordt </w:t>
      </w:r>
      <w:r w:rsidR="00250C89">
        <w:rPr>
          <w:rFonts w:ascii="Arial" w:hAnsi="Arial" w:cs="Arial"/>
        </w:rPr>
        <w:t xml:space="preserve">gestart uit </w:t>
      </w:r>
      <w:r w:rsidR="000C794F">
        <w:rPr>
          <w:rFonts w:ascii="Arial" w:hAnsi="Arial" w:cs="Arial"/>
        </w:rPr>
        <w:t>het</w:t>
      </w:r>
      <w:r w:rsidRPr="006D0DE1">
        <w:rPr>
          <w:rFonts w:ascii="Arial" w:hAnsi="Arial" w:cs="Arial"/>
        </w:rPr>
        <w:t xml:space="preserve"> eigen referentiekader</w:t>
      </w:r>
      <w:r w:rsidR="00EF6026">
        <w:rPr>
          <w:rFonts w:ascii="Arial" w:hAnsi="Arial" w:cs="Arial"/>
        </w:rPr>
        <w:t>,</w:t>
      </w:r>
      <w:r w:rsidRPr="006D0DE1">
        <w:rPr>
          <w:rFonts w:ascii="Arial" w:hAnsi="Arial" w:cs="Arial"/>
        </w:rPr>
        <w:t xml:space="preserve"> van</w:t>
      </w:r>
      <w:r w:rsidR="00870A55">
        <w:rPr>
          <w:rFonts w:ascii="Arial" w:hAnsi="Arial" w:cs="Arial"/>
        </w:rPr>
        <w:t>uit</w:t>
      </w:r>
      <w:r w:rsidRPr="006D0DE1">
        <w:rPr>
          <w:rFonts w:ascii="Arial" w:hAnsi="Arial" w:cs="Arial"/>
        </w:rPr>
        <w:t xml:space="preserve"> eigen </w:t>
      </w:r>
      <w:r w:rsidR="000C794F">
        <w:rPr>
          <w:rFonts w:ascii="Arial" w:hAnsi="Arial" w:cs="Arial"/>
        </w:rPr>
        <w:t xml:space="preserve">culturele </w:t>
      </w:r>
      <w:r w:rsidR="00870A55">
        <w:rPr>
          <w:rFonts w:ascii="Arial" w:hAnsi="Arial" w:cs="Arial"/>
        </w:rPr>
        <w:t>normen en waarden</w:t>
      </w:r>
      <w:r w:rsidRPr="006D0DE1">
        <w:rPr>
          <w:rFonts w:ascii="Arial" w:hAnsi="Arial" w:cs="Arial"/>
        </w:rPr>
        <w:t xml:space="preserve"> en levensbeschouwing. </w:t>
      </w:r>
    </w:p>
    <w:p w14:paraId="42F2A09D" w14:textId="11C7F35B" w:rsidR="000219F1" w:rsidRPr="006D0DE1" w:rsidRDefault="003F2A14" w:rsidP="009246F6">
      <w:pPr>
        <w:jc w:val="both"/>
        <w:rPr>
          <w:rFonts w:ascii="Arial" w:hAnsi="Arial" w:cs="Arial"/>
        </w:rPr>
      </w:pPr>
      <w:r w:rsidRPr="006D0DE1">
        <w:rPr>
          <w:rFonts w:ascii="Arial" w:hAnsi="Arial" w:cs="Arial"/>
        </w:rPr>
        <w:t xml:space="preserve">Een </w:t>
      </w:r>
      <w:r w:rsidR="00DC13D4" w:rsidRPr="006D0DE1">
        <w:rPr>
          <w:rFonts w:ascii="Arial" w:hAnsi="Arial" w:cs="Arial"/>
        </w:rPr>
        <w:t>voorbeeld</w:t>
      </w:r>
      <w:r w:rsidR="00DC13D4">
        <w:rPr>
          <w:rFonts w:ascii="Arial" w:hAnsi="Arial" w:cs="Arial"/>
        </w:rPr>
        <w:t xml:space="preserve">: </w:t>
      </w:r>
      <w:r w:rsidR="00DC13D4" w:rsidRPr="006D0DE1">
        <w:rPr>
          <w:rFonts w:ascii="Arial" w:hAnsi="Arial" w:cs="Arial"/>
        </w:rPr>
        <w:t>als</w:t>
      </w:r>
      <w:r w:rsidRPr="006D0DE1">
        <w:rPr>
          <w:rFonts w:ascii="Arial" w:hAnsi="Arial" w:cs="Arial"/>
        </w:rPr>
        <w:t xml:space="preserve"> men religieus is opgevoed, dan zal er vaker gekeken worden naar de goede en slechte</w:t>
      </w:r>
      <w:r w:rsidR="007D2772">
        <w:rPr>
          <w:rFonts w:ascii="Arial" w:hAnsi="Arial" w:cs="Arial"/>
        </w:rPr>
        <w:t xml:space="preserve"> keuzes</w:t>
      </w:r>
      <w:r w:rsidRPr="006D0DE1">
        <w:rPr>
          <w:rFonts w:ascii="Arial" w:hAnsi="Arial" w:cs="Arial"/>
        </w:rPr>
        <w:t xml:space="preserve">. Door verschillen </w:t>
      </w:r>
      <w:r w:rsidR="00FE4636">
        <w:rPr>
          <w:rFonts w:ascii="Arial" w:hAnsi="Arial" w:cs="Arial"/>
        </w:rPr>
        <w:t>van</w:t>
      </w:r>
      <w:r w:rsidRPr="006D0DE1">
        <w:rPr>
          <w:rFonts w:ascii="Arial" w:hAnsi="Arial" w:cs="Arial"/>
        </w:rPr>
        <w:t xml:space="preserve"> denkwijze </w:t>
      </w:r>
      <w:r w:rsidR="00FE4636">
        <w:rPr>
          <w:rFonts w:ascii="Arial" w:hAnsi="Arial" w:cs="Arial"/>
        </w:rPr>
        <w:t>op</w:t>
      </w:r>
      <w:r w:rsidRPr="006D0DE1">
        <w:rPr>
          <w:rFonts w:ascii="Arial" w:hAnsi="Arial" w:cs="Arial"/>
        </w:rPr>
        <w:t xml:space="preserve"> elkaars wereldbeelden zal er vaak </w:t>
      </w:r>
      <w:r w:rsidR="00FE4636">
        <w:rPr>
          <w:rFonts w:ascii="Arial" w:hAnsi="Arial" w:cs="Arial"/>
        </w:rPr>
        <w:t>wrijving kunnen</w:t>
      </w:r>
      <w:r w:rsidRPr="006D0DE1">
        <w:rPr>
          <w:rFonts w:ascii="Arial" w:hAnsi="Arial" w:cs="Arial"/>
        </w:rPr>
        <w:t xml:space="preserve"> ontstaan. Begrip</w:t>
      </w:r>
      <w:r w:rsidR="00FE4636">
        <w:rPr>
          <w:rFonts w:ascii="Arial" w:hAnsi="Arial" w:cs="Arial"/>
        </w:rPr>
        <w:t xml:space="preserve"> of inzicht</w:t>
      </w:r>
      <w:r w:rsidRPr="006D0DE1">
        <w:rPr>
          <w:rFonts w:ascii="Arial" w:hAnsi="Arial" w:cs="Arial"/>
        </w:rPr>
        <w:t xml:space="preserve"> op elkaars wereldbeeld</w:t>
      </w:r>
      <w:r w:rsidR="002801F7">
        <w:rPr>
          <w:rFonts w:ascii="Arial" w:hAnsi="Arial" w:cs="Arial"/>
        </w:rPr>
        <w:t>en</w:t>
      </w:r>
      <w:r w:rsidRPr="006D0DE1">
        <w:rPr>
          <w:rFonts w:ascii="Arial" w:hAnsi="Arial" w:cs="Arial"/>
        </w:rPr>
        <w:t xml:space="preserve"> is dan ook zeer wenselijk</w:t>
      </w:r>
      <w:r w:rsidR="002801F7">
        <w:rPr>
          <w:rFonts w:ascii="Arial" w:hAnsi="Arial" w:cs="Arial"/>
        </w:rPr>
        <w:t>.</w:t>
      </w:r>
      <w:r w:rsidRPr="006D0DE1">
        <w:rPr>
          <w:rFonts w:ascii="Arial" w:hAnsi="Arial" w:cs="Arial"/>
        </w:rPr>
        <w:t xml:space="preserve"> </w:t>
      </w:r>
      <w:r w:rsidR="002801F7">
        <w:rPr>
          <w:rFonts w:ascii="Arial" w:hAnsi="Arial" w:cs="Arial"/>
        </w:rPr>
        <w:t>H</w:t>
      </w:r>
      <w:r w:rsidRPr="006D0DE1">
        <w:rPr>
          <w:rFonts w:ascii="Arial" w:hAnsi="Arial" w:cs="Arial"/>
        </w:rPr>
        <w:t>elaas vinden we vaak dat ons eigen wereldbeeld superieur</w:t>
      </w:r>
      <w:r w:rsidR="000C794F">
        <w:rPr>
          <w:rFonts w:ascii="Arial" w:hAnsi="Arial" w:cs="Arial"/>
        </w:rPr>
        <w:t xml:space="preserve"> is</w:t>
      </w:r>
      <w:r w:rsidRPr="006D0DE1">
        <w:rPr>
          <w:rFonts w:ascii="Arial" w:hAnsi="Arial" w:cs="Arial"/>
        </w:rPr>
        <w:t xml:space="preserve"> of </w:t>
      </w:r>
      <w:r w:rsidR="000C794F">
        <w:rPr>
          <w:rFonts w:ascii="Arial" w:hAnsi="Arial" w:cs="Arial"/>
        </w:rPr>
        <w:t>de</w:t>
      </w:r>
      <w:r w:rsidRPr="006D0DE1">
        <w:rPr>
          <w:rFonts w:ascii="Arial" w:hAnsi="Arial" w:cs="Arial"/>
        </w:rPr>
        <w:t xml:space="preserve"> enige objectieve afspiegeling</w:t>
      </w:r>
      <w:r w:rsidR="000C794F">
        <w:rPr>
          <w:rFonts w:ascii="Arial" w:hAnsi="Arial" w:cs="Arial"/>
        </w:rPr>
        <w:t xml:space="preserve"> is</w:t>
      </w:r>
      <w:r w:rsidRPr="006D0DE1">
        <w:rPr>
          <w:rFonts w:ascii="Arial" w:hAnsi="Arial" w:cs="Arial"/>
        </w:rPr>
        <w:t xml:space="preserve"> naar de </w:t>
      </w:r>
      <w:r w:rsidR="0024428A">
        <w:rPr>
          <w:rFonts w:ascii="Arial" w:hAnsi="Arial" w:cs="Arial"/>
        </w:rPr>
        <w:t xml:space="preserve">eigen gevormde </w:t>
      </w:r>
      <w:r w:rsidRPr="006D0DE1">
        <w:rPr>
          <w:rFonts w:ascii="Arial" w:hAnsi="Arial" w:cs="Arial"/>
        </w:rPr>
        <w:t>waarheid.</w:t>
      </w:r>
      <w:r w:rsidR="00245678">
        <w:rPr>
          <w:rFonts w:ascii="Arial" w:hAnsi="Arial" w:cs="Arial"/>
        </w:rPr>
        <w:t xml:space="preserve"> </w:t>
      </w:r>
      <w:sdt>
        <w:sdtPr>
          <w:rPr>
            <w:rFonts w:ascii="Arial" w:hAnsi="Arial" w:cs="Arial"/>
          </w:rPr>
          <w:id w:val="1685866905"/>
          <w:citation/>
        </w:sdtPr>
        <w:sdtEndPr/>
        <w:sdtContent>
          <w:r w:rsidR="000207CD">
            <w:rPr>
              <w:rFonts w:ascii="Arial" w:hAnsi="Arial" w:cs="Arial"/>
            </w:rPr>
            <w:fldChar w:fldCharType="begin"/>
          </w:r>
          <w:r w:rsidR="000207CD">
            <w:rPr>
              <w:rFonts w:ascii="Arial" w:hAnsi="Arial" w:cs="Arial"/>
            </w:rPr>
            <w:instrText xml:space="preserve"> CITATION Pin18 \l 1043 </w:instrText>
          </w:r>
          <w:r w:rsidR="000207CD">
            <w:rPr>
              <w:rFonts w:ascii="Arial" w:hAnsi="Arial" w:cs="Arial"/>
            </w:rPr>
            <w:fldChar w:fldCharType="separate"/>
          </w:r>
          <w:r w:rsidR="00AB00DB" w:rsidRPr="00AB00DB">
            <w:rPr>
              <w:rFonts w:ascii="Arial" w:hAnsi="Arial" w:cs="Arial"/>
              <w:noProof/>
            </w:rPr>
            <w:t>(Pinto D. , 2018)</w:t>
          </w:r>
          <w:r w:rsidR="000207CD">
            <w:rPr>
              <w:rFonts w:ascii="Arial" w:hAnsi="Arial" w:cs="Arial"/>
            </w:rPr>
            <w:fldChar w:fldCharType="end"/>
          </w:r>
        </w:sdtContent>
      </w:sdt>
      <w:r w:rsidRPr="006D0DE1">
        <w:rPr>
          <w:rFonts w:ascii="Arial" w:hAnsi="Arial" w:cs="Arial"/>
        </w:rPr>
        <w:t xml:space="preserve"> Acceptatie op verschillende normen</w:t>
      </w:r>
      <w:r w:rsidR="00246D65">
        <w:rPr>
          <w:rFonts w:ascii="Arial" w:hAnsi="Arial" w:cs="Arial"/>
        </w:rPr>
        <w:t xml:space="preserve"> en</w:t>
      </w:r>
      <w:r w:rsidRPr="006D0DE1">
        <w:rPr>
          <w:rFonts w:ascii="Arial" w:hAnsi="Arial" w:cs="Arial"/>
        </w:rPr>
        <w:t xml:space="preserve"> </w:t>
      </w:r>
      <w:r w:rsidR="00246D65">
        <w:rPr>
          <w:rFonts w:ascii="Arial" w:hAnsi="Arial" w:cs="Arial"/>
        </w:rPr>
        <w:t>waarden</w:t>
      </w:r>
      <w:r w:rsidRPr="006D0DE1">
        <w:rPr>
          <w:rFonts w:ascii="Arial" w:hAnsi="Arial" w:cs="Arial"/>
        </w:rPr>
        <w:t xml:space="preserve"> zal de kans geven om een evenwichtig</w:t>
      </w:r>
      <w:r w:rsidR="000C794F">
        <w:rPr>
          <w:rFonts w:ascii="Arial" w:hAnsi="Arial" w:cs="Arial"/>
        </w:rPr>
        <w:t>e</w:t>
      </w:r>
      <w:r w:rsidRPr="006D0DE1">
        <w:rPr>
          <w:rFonts w:ascii="Arial" w:hAnsi="Arial" w:cs="Arial"/>
        </w:rPr>
        <w:t xml:space="preserve"> dialoog te kunnen voeren en daarbij de relatie </w:t>
      </w:r>
      <w:r w:rsidR="00246D65">
        <w:rPr>
          <w:rFonts w:ascii="Arial" w:hAnsi="Arial" w:cs="Arial"/>
        </w:rPr>
        <w:t xml:space="preserve">van begrip in te creëren. </w:t>
      </w:r>
      <w:r w:rsidRPr="006D0DE1">
        <w:rPr>
          <w:rFonts w:ascii="Arial" w:hAnsi="Arial" w:cs="Arial"/>
        </w:rPr>
        <w:t xml:space="preserve"> </w:t>
      </w:r>
    </w:p>
    <w:p w14:paraId="2EB7E7D2" w14:textId="21FFC716" w:rsidR="00581AD3" w:rsidRPr="006D0DE1" w:rsidRDefault="008E3125" w:rsidP="009246F6">
      <w:pPr>
        <w:jc w:val="both"/>
        <w:rPr>
          <w:rFonts w:ascii="Arial" w:hAnsi="Arial" w:cs="Arial"/>
        </w:rPr>
      </w:pPr>
      <w:r>
        <w:rPr>
          <w:rFonts w:ascii="Arial" w:hAnsi="Arial" w:cs="Arial"/>
        </w:rPr>
        <w:t>“</w:t>
      </w:r>
      <w:r w:rsidR="003F2A14" w:rsidRPr="006D0DE1">
        <w:rPr>
          <w:rFonts w:ascii="Arial" w:hAnsi="Arial" w:cs="Arial"/>
        </w:rPr>
        <w:t>Cultuur is een geheel van niet-erfelijke levensuitingen van een zelfbewuste mensengemeenschap</w:t>
      </w:r>
      <w:r>
        <w:rPr>
          <w:rFonts w:ascii="Arial" w:hAnsi="Arial" w:cs="Arial"/>
        </w:rPr>
        <w:t>”</w:t>
      </w:r>
      <w:r w:rsidR="00EE2E9F">
        <w:rPr>
          <w:rFonts w:ascii="Arial" w:hAnsi="Arial" w:cs="Arial"/>
        </w:rPr>
        <w:t xml:space="preserve"> </w:t>
      </w:r>
      <w:sdt>
        <w:sdtPr>
          <w:rPr>
            <w:rFonts w:ascii="Arial" w:hAnsi="Arial" w:cs="Arial"/>
          </w:rPr>
          <w:id w:val="698290882"/>
          <w:citation/>
        </w:sdtPr>
        <w:sdtEndPr/>
        <w:sdtContent>
          <w:r w:rsidR="00EE2E9F">
            <w:rPr>
              <w:rFonts w:ascii="Arial" w:hAnsi="Arial" w:cs="Arial"/>
            </w:rPr>
            <w:fldChar w:fldCharType="begin"/>
          </w:r>
          <w:r w:rsidR="00EE2E9F">
            <w:rPr>
              <w:rFonts w:ascii="Arial" w:hAnsi="Arial" w:cs="Arial"/>
            </w:rPr>
            <w:instrText xml:space="preserve"> CITATION Pin18 \l 1043 </w:instrText>
          </w:r>
          <w:r w:rsidR="00EE2E9F">
            <w:rPr>
              <w:rFonts w:ascii="Arial" w:hAnsi="Arial" w:cs="Arial"/>
            </w:rPr>
            <w:fldChar w:fldCharType="separate"/>
          </w:r>
          <w:r w:rsidR="00AB00DB" w:rsidRPr="00AB00DB">
            <w:rPr>
              <w:rFonts w:ascii="Arial" w:hAnsi="Arial" w:cs="Arial"/>
              <w:noProof/>
            </w:rPr>
            <w:t>(Pinto D. , 2018)</w:t>
          </w:r>
          <w:r w:rsidR="00EE2E9F">
            <w:rPr>
              <w:rFonts w:ascii="Arial" w:hAnsi="Arial" w:cs="Arial"/>
            </w:rPr>
            <w:fldChar w:fldCharType="end"/>
          </w:r>
        </w:sdtContent>
      </w:sdt>
      <w:r w:rsidR="003F2A14" w:rsidRPr="006D0DE1">
        <w:rPr>
          <w:rFonts w:ascii="Arial" w:hAnsi="Arial" w:cs="Arial"/>
        </w:rPr>
        <w:t xml:space="preserve"> </w:t>
      </w:r>
      <w:r w:rsidR="00C0008F">
        <w:rPr>
          <w:rFonts w:ascii="Arial" w:hAnsi="Arial" w:cs="Arial"/>
        </w:rPr>
        <w:t>Hierin</w:t>
      </w:r>
      <w:r w:rsidR="003F2A14" w:rsidRPr="006D0DE1">
        <w:rPr>
          <w:rFonts w:ascii="Arial" w:hAnsi="Arial" w:cs="Arial"/>
        </w:rPr>
        <w:t xml:space="preserve"> lees ik dat </w:t>
      </w:r>
      <w:r w:rsidR="005A5B2F">
        <w:rPr>
          <w:rFonts w:ascii="Arial" w:hAnsi="Arial" w:cs="Arial"/>
        </w:rPr>
        <w:t>e</w:t>
      </w:r>
      <w:r w:rsidR="00C0008F">
        <w:rPr>
          <w:rFonts w:ascii="Arial" w:hAnsi="Arial" w:cs="Arial"/>
        </w:rPr>
        <w:t>r</w:t>
      </w:r>
      <w:r w:rsidR="003F2A14" w:rsidRPr="006D0DE1">
        <w:rPr>
          <w:rFonts w:ascii="Arial" w:hAnsi="Arial" w:cs="Arial"/>
        </w:rPr>
        <w:t xml:space="preserve"> persoonlijke </w:t>
      </w:r>
      <w:r w:rsidR="00106DD5">
        <w:rPr>
          <w:rFonts w:ascii="Arial" w:hAnsi="Arial" w:cs="Arial"/>
        </w:rPr>
        <w:t>en</w:t>
      </w:r>
      <w:r w:rsidR="003F2A14" w:rsidRPr="006D0DE1">
        <w:rPr>
          <w:rFonts w:ascii="Arial" w:hAnsi="Arial" w:cs="Arial"/>
        </w:rPr>
        <w:t xml:space="preserve"> niet-biologische </w:t>
      </w:r>
      <w:r w:rsidR="005A5B2F">
        <w:rPr>
          <w:rFonts w:ascii="Arial" w:hAnsi="Arial" w:cs="Arial"/>
        </w:rPr>
        <w:t>emoties</w:t>
      </w:r>
      <w:r w:rsidR="00855DE5">
        <w:rPr>
          <w:rFonts w:ascii="Arial" w:hAnsi="Arial" w:cs="Arial"/>
        </w:rPr>
        <w:t xml:space="preserve"> gevormde</w:t>
      </w:r>
      <w:r w:rsidR="003F2A14" w:rsidRPr="006D0DE1">
        <w:rPr>
          <w:rFonts w:ascii="Arial" w:hAnsi="Arial" w:cs="Arial"/>
        </w:rPr>
        <w:t xml:space="preserve"> aanwezig zijn</w:t>
      </w:r>
      <w:r w:rsidR="00855DE5">
        <w:rPr>
          <w:rFonts w:ascii="Arial" w:hAnsi="Arial" w:cs="Arial"/>
        </w:rPr>
        <w:t xml:space="preserve">. </w:t>
      </w:r>
      <w:r w:rsidR="003F2A14" w:rsidRPr="006D0DE1">
        <w:rPr>
          <w:rFonts w:ascii="Arial" w:hAnsi="Arial" w:cs="Arial"/>
        </w:rPr>
        <w:t xml:space="preserve">De </w:t>
      </w:r>
      <w:r w:rsidR="00D75193">
        <w:rPr>
          <w:rFonts w:ascii="Arial" w:hAnsi="Arial" w:cs="Arial"/>
        </w:rPr>
        <w:t>keuze</w:t>
      </w:r>
      <w:r w:rsidR="003F2A14" w:rsidRPr="006D0DE1">
        <w:rPr>
          <w:rFonts w:ascii="Arial" w:hAnsi="Arial" w:cs="Arial"/>
        </w:rPr>
        <w:t xml:space="preserve"> en gedragingen </w:t>
      </w:r>
      <w:r w:rsidR="00AC4F6C">
        <w:rPr>
          <w:rFonts w:ascii="Arial" w:hAnsi="Arial" w:cs="Arial"/>
        </w:rPr>
        <w:t xml:space="preserve">kunnen ook </w:t>
      </w:r>
      <w:r w:rsidR="003F2A14" w:rsidRPr="006D0DE1">
        <w:rPr>
          <w:rFonts w:ascii="Arial" w:hAnsi="Arial" w:cs="Arial"/>
        </w:rPr>
        <w:t>onder invloed van bepaalde veranderende maatschappelijke omstandigheden</w:t>
      </w:r>
      <w:r w:rsidR="00AC4F6C">
        <w:rPr>
          <w:rFonts w:ascii="Arial" w:hAnsi="Arial" w:cs="Arial"/>
        </w:rPr>
        <w:t xml:space="preserve"> plaatsvinden.</w:t>
      </w:r>
    </w:p>
    <w:p w14:paraId="1DB83122" w14:textId="77777777" w:rsidR="00106DD5" w:rsidRPr="006D0DE1" w:rsidRDefault="00106DD5" w:rsidP="009246F6">
      <w:pPr>
        <w:jc w:val="both"/>
        <w:rPr>
          <w:rFonts w:ascii="Arial" w:hAnsi="Arial" w:cs="Arial"/>
        </w:rPr>
      </w:pPr>
    </w:p>
    <w:p w14:paraId="49F67EEE" w14:textId="533133F1" w:rsidR="0019036B" w:rsidRPr="006D0DE1" w:rsidRDefault="003F2A14" w:rsidP="009246F6">
      <w:pPr>
        <w:jc w:val="both"/>
        <w:rPr>
          <w:rFonts w:ascii="Arial" w:hAnsi="Arial" w:cs="Arial"/>
        </w:rPr>
      </w:pPr>
      <w:r w:rsidRPr="006D0DE1">
        <w:rPr>
          <w:rFonts w:ascii="Arial" w:hAnsi="Arial" w:cs="Arial"/>
        </w:rPr>
        <w:t>Een continuüm tussen twee uitersten;</w:t>
      </w:r>
    </w:p>
    <w:p w14:paraId="74FE831D" w14:textId="23E683FC" w:rsidR="00896DC8" w:rsidRPr="006D0DE1" w:rsidRDefault="003F2A14" w:rsidP="009246F6">
      <w:pPr>
        <w:jc w:val="both"/>
        <w:rPr>
          <w:rFonts w:ascii="Arial" w:hAnsi="Arial" w:cs="Arial"/>
        </w:rPr>
      </w:pPr>
      <w:proofErr w:type="spellStart"/>
      <w:r w:rsidRPr="006D0DE1">
        <w:rPr>
          <w:rFonts w:ascii="Arial" w:hAnsi="Arial" w:cs="Arial"/>
        </w:rPr>
        <w:t>Pinto</w:t>
      </w:r>
      <w:proofErr w:type="spellEnd"/>
      <w:r w:rsidRPr="006D0DE1">
        <w:rPr>
          <w:rFonts w:ascii="Arial" w:hAnsi="Arial" w:cs="Arial"/>
        </w:rPr>
        <w:t xml:space="preserve"> heeft een ordening van dimensies ontwikkel</w:t>
      </w:r>
      <w:r w:rsidR="000C794F">
        <w:rPr>
          <w:rFonts w:ascii="Arial" w:hAnsi="Arial" w:cs="Arial"/>
        </w:rPr>
        <w:t>d</w:t>
      </w:r>
      <w:r w:rsidRPr="006D0DE1">
        <w:rPr>
          <w:rFonts w:ascii="Arial" w:hAnsi="Arial" w:cs="Arial"/>
        </w:rPr>
        <w:t xml:space="preserve"> van structuurtheorie en de drie stappen van de methode DSM. In deze ordening gaat het om gedragsregels en communicatiecodes die uitdrukking geeft aan de mate van regels binnen een groep. In de structuurtheorie wordt de termen </w:t>
      </w:r>
      <w:r w:rsidR="007E6D37" w:rsidRPr="006D0DE1">
        <w:rPr>
          <w:rFonts w:ascii="Arial" w:hAnsi="Arial" w:cs="Arial"/>
        </w:rPr>
        <w:t>F (</w:t>
      </w:r>
      <w:proofErr w:type="spellStart"/>
      <w:r w:rsidR="00187D05" w:rsidRPr="006D0DE1">
        <w:rPr>
          <w:rFonts w:ascii="Arial" w:hAnsi="Arial" w:cs="Arial"/>
        </w:rPr>
        <w:t>ijnmazige</w:t>
      </w:r>
      <w:proofErr w:type="spellEnd"/>
      <w:r w:rsidR="00187D05" w:rsidRPr="006D0DE1">
        <w:rPr>
          <w:rFonts w:ascii="Arial" w:hAnsi="Arial" w:cs="Arial"/>
        </w:rPr>
        <w:t>)</w:t>
      </w:r>
      <w:r w:rsidRPr="006D0DE1">
        <w:rPr>
          <w:rFonts w:ascii="Arial" w:hAnsi="Arial" w:cs="Arial"/>
        </w:rPr>
        <w:t xml:space="preserve"> en G(</w:t>
      </w:r>
      <w:proofErr w:type="spellStart"/>
      <w:r w:rsidR="00B00A7E" w:rsidRPr="006D0DE1">
        <w:rPr>
          <w:rFonts w:ascii="Arial" w:hAnsi="Arial" w:cs="Arial"/>
        </w:rPr>
        <w:t>rofmazige</w:t>
      </w:r>
      <w:proofErr w:type="spellEnd"/>
      <w:r w:rsidR="00B00A7E" w:rsidRPr="006D0DE1">
        <w:rPr>
          <w:rFonts w:ascii="Arial" w:hAnsi="Arial" w:cs="Arial"/>
        </w:rPr>
        <w:t>) gekozen</w:t>
      </w:r>
      <w:r w:rsidRPr="006D0DE1">
        <w:rPr>
          <w:rFonts w:ascii="Arial" w:hAnsi="Arial" w:cs="Arial"/>
        </w:rPr>
        <w:t xml:space="preserve">. F en G-structuren zijn elkaars tegenpolen. Er zit ook een M-structuur tussenin. </w:t>
      </w:r>
      <w:r w:rsidR="007E6D37" w:rsidRPr="006D0DE1">
        <w:rPr>
          <w:rFonts w:ascii="Arial" w:hAnsi="Arial" w:cs="Arial"/>
        </w:rPr>
        <w:t>(</w:t>
      </w:r>
      <w:r w:rsidR="00B00A7E" w:rsidRPr="006D0DE1">
        <w:rPr>
          <w:rFonts w:ascii="Arial" w:hAnsi="Arial" w:cs="Arial"/>
        </w:rPr>
        <w:t>De</w:t>
      </w:r>
      <w:r w:rsidRPr="006D0DE1">
        <w:rPr>
          <w:rFonts w:ascii="Arial" w:hAnsi="Arial" w:cs="Arial"/>
        </w:rPr>
        <w:t xml:space="preserve"> 2</w:t>
      </w:r>
      <w:r w:rsidRPr="006D0DE1">
        <w:rPr>
          <w:rFonts w:ascii="Arial" w:hAnsi="Arial" w:cs="Arial"/>
          <w:vertAlign w:val="superscript"/>
        </w:rPr>
        <w:t>e</w:t>
      </w:r>
      <w:r w:rsidRPr="006D0DE1">
        <w:rPr>
          <w:rFonts w:ascii="Arial" w:hAnsi="Arial" w:cs="Arial"/>
        </w:rPr>
        <w:t xml:space="preserve"> </w:t>
      </w:r>
      <w:r w:rsidR="00187D05" w:rsidRPr="006D0DE1">
        <w:rPr>
          <w:rFonts w:ascii="Arial" w:hAnsi="Arial" w:cs="Arial"/>
        </w:rPr>
        <w:t>generatie)</w:t>
      </w:r>
      <w:r w:rsidRPr="006D0DE1">
        <w:rPr>
          <w:rFonts w:ascii="Arial" w:hAnsi="Arial" w:cs="Arial"/>
        </w:rPr>
        <w:t xml:space="preserve"> </w:t>
      </w:r>
      <w:r w:rsidR="00B043B0">
        <w:rPr>
          <w:rFonts w:ascii="Arial" w:hAnsi="Arial" w:cs="Arial"/>
        </w:rPr>
        <w:t>groep</w:t>
      </w:r>
      <w:r w:rsidRPr="006D0DE1">
        <w:rPr>
          <w:rFonts w:ascii="Arial" w:hAnsi="Arial" w:cs="Arial"/>
        </w:rPr>
        <w:t xml:space="preserve"> die </w:t>
      </w:r>
      <w:r w:rsidR="00B043B0">
        <w:rPr>
          <w:rFonts w:ascii="Arial" w:hAnsi="Arial" w:cs="Arial"/>
        </w:rPr>
        <w:t xml:space="preserve">uit </w:t>
      </w:r>
      <w:r w:rsidRPr="006D0DE1">
        <w:rPr>
          <w:rFonts w:ascii="Arial" w:hAnsi="Arial" w:cs="Arial"/>
        </w:rPr>
        <w:t xml:space="preserve">beide groepen een </w:t>
      </w:r>
      <w:r w:rsidR="00B043B0">
        <w:rPr>
          <w:rFonts w:ascii="Arial" w:hAnsi="Arial" w:cs="Arial"/>
        </w:rPr>
        <w:t>tussenfase</w:t>
      </w:r>
      <w:r w:rsidRPr="006D0DE1">
        <w:rPr>
          <w:rFonts w:ascii="Arial" w:hAnsi="Arial" w:cs="Arial"/>
        </w:rPr>
        <w:t xml:space="preserve"> kent en toe kan passen binnen communicatie en</w:t>
      </w:r>
      <w:r w:rsidR="005B2D38">
        <w:rPr>
          <w:rFonts w:ascii="Arial" w:hAnsi="Arial" w:cs="Arial"/>
        </w:rPr>
        <w:t xml:space="preserve"> gewoonte</w:t>
      </w:r>
      <w:r w:rsidR="00006612">
        <w:rPr>
          <w:rFonts w:ascii="Arial" w:hAnsi="Arial" w:cs="Arial"/>
        </w:rPr>
        <w:t xml:space="preserve">s. </w:t>
      </w:r>
      <w:r w:rsidRPr="006D0DE1">
        <w:rPr>
          <w:rFonts w:ascii="Arial" w:hAnsi="Arial" w:cs="Arial"/>
        </w:rPr>
        <w:t xml:space="preserve"> </w:t>
      </w:r>
    </w:p>
    <w:p w14:paraId="4F272EBC" w14:textId="6038F7FF" w:rsidR="0071098E" w:rsidRDefault="003F2A14" w:rsidP="009246F6">
      <w:pPr>
        <w:jc w:val="both"/>
        <w:rPr>
          <w:rFonts w:ascii="Arial" w:hAnsi="Arial" w:cs="Arial"/>
        </w:rPr>
      </w:pPr>
      <w:r w:rsidRPr="006D0DE1">
        <w:rPr>
          <w:rFonts w:ascii="Arial" w:hAnsi="Arial" w:cs="Arial"/>
          <w:noProof/>
        </w:rPr>
        <w:drawing>
          <wp:inline distT="0" distB="0" distL="0" distR="0" wp14:anchorId="5ED7A8A0" wp14:editId="30317B87">
            <wp:extent cx="5760720" cy="3295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95650"/>
                    </a:xfrm>
                    <a:prstGeom prst="rect">
                      <a:avLst/>
                    </a:prstGeom>
                  </pic:spPr>
                </pic:pic>
              </a:graphicData>
            </a:graphic>
          </wp:inline>
        </w:drawing>
      </w:r>
    </w:p>
    <w:p w14:paraId="048EEB06" w14:textId="52FF68CF" w:rsidR="005B2D38" w:rsidRPr="006D0DE1" w:rsidRDefault="005A648D" w:rsidP="009246F6">
      <w:pPr>
        <w:jc w:val="both"/>
        <w:rPr>
          <w:rFonts w:ascii="Arial" w:hAnsi="Arial" w:cs="Arial"/>
        </w:rPr>
      </w:pPr>
      <w:r w:rsidRPr="005A648D">
        <w:rPr>
          <w:rFonts w:ascii="Arial" w:hAnsi="Arial" w:cs="Arial"/>
          <w:i/>
          <w:iCs/>
        </w:rPr>
        <w:t>Afbeelding 2</w:t>
      </w:r>
      <w:r>
        <w:rPr>
          <w:rFonts w:ascii="Arial" w:hAnsi="Arial" w:cs="Arial"/>
        </w:rPr>
        <w:t xml:space="preserve"> </w:t>
      </w:r>
      <w:sdt>
        <w:sdtPr>
          <w:rPr>
            <w:rFonts w:ascii="Arial" w:hAnsi="Arial" w:cs="Arial"/>
          </w:rPr>
          <w:id w:val="-666786513"/>
          <w:citation/>
        </w:sdtPr>
        <w:sdtEndPr/>
        <w:sdtContent>
          <w:r w:rsidR="00E728AD">
            <w:rPr>
              <w:rFonts w:ascii="Arial" w:hAnsi="Arial" w:cs="Arial"/>
            </w:rPr>
            <w:fldChar w:fldCharType="begin"/>
          </w:r>
          <w:r w:rsidR="00E728AD">
            <w:rPr>
              <w:rFonts w:ascii="Arial" w:hAnsi="Arial" w:cs="Arial"/>
            </w:rPr>
            <w:instrText xml:space="preserve"> CITATION Pin90 \l 1043 </w:instrText>
          </w:r>
          <w:r w:rsidR="00E728AD">
            <w:rPr>
              <w:rFonts w:ascii="Arial" w:hAnsi="Arial" w:cs="Arial"/>
            </w:rPr>
            <w:fldChar w:fldCharType="separate"/>
          </w:r>
          <w:r w:rsidR="00AB00DB" w:rsidRPr="00AB00DB">
            <w:rPr>
              <w:rFonts w:ascii="Arial" w:hAnsi="Arial" w:cs="Arial"/>
              <w:noProof/>
            </w:rPr>
            <w:t>(Pinto, 1990)</w:t>
          </w:r>
          <w:r w:rsidR="00E728AD">
            <w:rPr>
              <w:rFonts w:ascii="Arial" w:hAnsi="Arial" w:cs="Arial"/>
            </w:rPr>
            <w:fldChar w:fldCharType="end"/>
          </w:r>
        </w:sdtContent>
      </w:sdt>
    </w:p>
    <w:p w14:paraId="008C0108" w14:textId="2F4B8509" w:rsidR="0071098E" w:rsidRPr="006D0DE1" w:rsidRDefault="003F2A14" w:rsidP="009246F6">
      <w:pPr>
        <w:jc w:val="both"/>
        <w:rPr>
          <w:rFonts w:ascii="Arial" w:hAnsi="Arial" w:cs="Arial"/>
        </w:rPr>
      </w:pPr>
      <w:r w:rsidRPr="006D0DE1">
        <w:rPr>
          <w:rFonts w:ascii="Arial" w:hAnsi="Arial" w:cs="Arial"/>
        </w:rPr>
        <w:t xml:space="preserve">In G-culturen (grofmazig) zijn mensen in de eerste plaats </w:t>
      </w:r>
      <w:r w:rsidR="00174229">
        <w:rPr>
          <w:rFonts w:ascii="Arial" w:hAnsi="Arial" w:cs="Arial"/>
        </w:rPr>
        <w:t>mensen</w:t>
      </w:r>
      <w:r w:rsidRPr="006D0DE1">
        <w:rPr>
          <w:rFonts w:ascii="Arial" w:hAnsi="Arial" w:cs="Arial"/>
        </w:rPr>
        <w:t xml:space="preserve"> verantwoordelijk voor het eigen gedrag. Mensen moeten hun gedrag grotendeels zelf bepalen. De identiteit in een G-cultuur wordt bepaald door eigen waarden en normen, door eigen zingeving van je leven. </w:t>
      </w:r>
    </w:p>
    <w:p w14:paraId="130D819A" w14:textId="12AAF8A7" w:rsidR="001C2C8E" w:rsidRPr="006D0DE1" w:rsidRDefault="003F2A14" w:rsidP="009C26AC">
      <w:pPr>
        <w:jc w:val="both"/>
        <w:rPr>
          <w:rFonts w:ascii="Arial" w:hAnsi="Arial" w:cs="Arial"/>
        </w:rPr>
      </w:pPr>
      <w:r w:rsidRPr="006D0DE1">
        <w:rPr>
          <w:rFonts w:ascii="Arial" w:hAnsi="Arial" w:cs="Arial"/>
        </w:rPr>
        <w:t xml:space="preserve">In F-culturen speelt de groepsgebondenheid een grote rol. Mensen zijn vooral groepslid en verantwoordelijk voor het groepsbelang. Het gedrag van mensen ligt voor een groot deel vast in gedetailleerde gedragsregels. De identiteit in een F-cultuur wordt bepaald door de plaats die je in de groep inneemt en door de waarden, normen en zingeving van de groep. De ST </w:t>
      </w:r>
      <w:r w:rsidR="007E6D37" w:rsidRPr="006D0DE1">
        <w:rPr>
          <w:rFonts w:ascii="Arial" w:hAnsi="Arial" w:cs="Arial"/>
        </w:rPr>
        <w:t>(</w:t>
      </w:r>
      <w:r w:rsidR="004573E8" w:rsidRPr="006D0DE1">
        <w:rPr>
          <w:rFonts w:ascii="Arial" w:hAnsi="Arial" w:cs="Arial"/>
        </w:rPr>
        <w:t>structuurtheorie)</w:t>
      </w:r>
      <w:r w:rsidRPr="006D0DE1">
        <w:rPr>
          <w:rFonts w:ascii="Arial" w:hAnsi="Arial" w:cs="Arial"/>
        </w:rPr>
        <w:t xml:space="preserve"> verdeelt zich onder de (F), (M), (G) regels en codes en voorschriften waarbij de normen </w:t>
      </w:r>
      <w:r w:rsidR="001F7EF8">
        <w:rPr>
          <w:rFonts w:ascii="Arial" w:hAnsi="Arial" w:cs="Arial"/>
        </w:rPr>
        <w:t xml:space="preserve">en </w:t>
      </w:r>
      <w:r w:rsidRPr="006D0DE1">
        <w:rPr>
          <w:rFonts w:ascii="Arial" w:hAnsi="Arial" w:cs="Arial"/>
        </w:rPr>
        <w:t>waarden in staan</w:t>
      </w:r>
      <w:r w:rsidR="001F7EF8">
        <w:rPr>
          <w:rFonts w:ascii="Arial" w:hAnsi="Arial" w:cs="Arial"/>
        </w:rPr>
        <w:t xml:space="preserve">. Bijvoorbeeld: </w:t>
      </w:r>
      <w:r w:rsidR="007E6D37" w:rsidRPr="006D0DE1">
        <w:rPr>
          <w:rFonts w:ascii="Arial" w:hAnsi="Arial" w:cs="Arial"/>
        </w:rPr>
        <w:t>1. Economisch</w:t>
      </w:r>
      <w:r w:rsidRPr="006D0DE1">
        <w:rPr>
          <w:rFonts w:ascii="Arial" w:hAnsi="Arial" w:cs="Arial"/>
        </w:rPr>
        <w:t>,</w:t>
      </w:r>
      <w:r w:rsidR="003047EC">
        <w:rPr>
          <w:rFonts w:ascii="Arial" w:hAnsi="Arial" w:cs="Arial"/>
        </w:rPr>
        <w:t xml:space="preserve"> </w:t>
      </w:r>
      <w:r w:rsidR="004573E8" w:rsidRPr="006D0DE1">
        <w:rPr>
          <w:rFonts w:ascii="Arial" w:hAnsi="Arial" w:cs="Arial"/>
        </w:rPr>
        <w:t>2. Religieus</w:t>
      </w:r>
      <w:r w:rsidRPr="006D0DE1">
        <w:rPr>
          <w:rFonts w:ascii="Arial" w:hAnsi="Arial" w:cs="Arial"/>
        </w:rPr>
        <w:t>,</w:t>
      </w:r>
      <w:r w:rsidR="006A108D" w:rsidRPr="006D0DE1">
        <w:rPr>
          <w:rFonts w:ascii="Arial" w:hAnsi="Arial" w:cs="Arial"/>
        </w:rPr>
        <w:t>3. Sociaal</w:t>
      </w:r>
      <w:r w:rsidRPr="006D0DE1">
        <w:rPr>
          <w:rFonts w:ascii="Arial" w:hAnsi="Arial" w:cs="Arial"/>
        </w:rPr>
        <w:t>,4. Individueel.</w:t>
      </w:r>
      <w:r w:rsidR="00FA6BBE">
        <w:rPr>
          <w:rFonts w:ascii="Arial" w:hAnsi="Arial" w:cs="Arial"/>
        </w:rPr>
        <w:t xml:space="preserve"> </w:t>
      </w:r>
    </w:p>
    <w:p w14:paraId="53B840D0" w14:textId="38E83609" w:rsidR="009B6D99" w:rsidRPr="006D0DE1" w:rsidRDefault="00FD63F9" w:rsidP="009246F6">
      <w:pPr>
        <w:jc w:val="both"/>
        <w:rPr>
          <w:rFonts w:ascii="Arial" w:hAnsi="Arial" w:cs="Arial"/>
        </w:rPr>
      </w:pPr>
      <w:r>
        <w:rPr>
          <w:rFonts w:ascii="Arial" w:hAnsi="Arial" w:cs="Arial"/>
        </w:rPr>
        <w:t>Om een voorbeeld te noemen</w:t>
      </w:r>
      <w:r w:rsidR="003F2A14" w:rsidRPr="006D0DE1">
        <w:rPr>
          <w:rFonts w:ascii="Arial" w:hAnsi="Arial" w:cs="Arial"/>
        </w:rPr>
        <w:t xml:space="preserve"> van een subcultuur binnen culturen sta </w:t>
      </w:r>
      <w:r>
        <w:rPr>
          <w:rFonts w:ascii="Arial" w:hAnsi="Arial" w:cs="Arial"/>
        </w:rPr>
        <w:t>ik</w:t>
      </w:r>
      <w:r w:rsidR="003F2A14" w:rsidRPr="006D0DE1">
        <w:rPr>
          <w:rFonts w:ascii="Arial" w:hAnsi="Arial" w:cs="Arial"/>
        </w:rPr>
        <w:t xml:space="preserve"> </w:t>
      </w:r>
      <w:r w:rsidR="00B1135F">
        <w:rPr>
          <w:rFonts w:ascii="Arial" w:hAnsi="Arial" w:cs="Arial"/>
        </w:rPr>
        <w:t xml:space="preserve">ook </w:t>
      </w:r>
      <w:r w:rsidR="003F2A14" w:rsidRPr="006D0DE1">
        <w:rPr>
          <w:rFonts w:ascii="Arial" w:hAnsi="Arial" w:cs="Arial"/>
        </w:rPr>
        <w:t>even stil bij de F-structuur van plattelandsculturen waarbij de jeugdcultuur in Nederland een uitzondering vormt</w:t>
      </w:r>
      <w:r w:rsidR="00D84A1E">
        <w:rPr>
          <w:rFonts w:ascii="Arial" w:hAnsi="Arial" w:cs="Arial"/>
        </w:rPr>
        <w:t xml:space="preserve"> vanwege de </w:t>
      </w:r>
      <w:r w:rsidR="00B00A7E">
        <w:rPr>
          <w:rFonts w:ascii="Arial" w:hAnsi="Arial" w:cs="Arial"/>
        </w:rPr>
        <w:t>adolescentieperiode</w:t>
      </w:r>
      <w:r w:rsidR="003F2A14" w:rsidRPr="006D0DE1">
        <w:rPr>
          <w:rFonts w:ascii="Arial" w:hAnsi="Arial" w:cs="Arial"/>
        </w:rPr>
        <w:t xml:space="preserve">. Binnen </w:t>
      </w:r>
      <w:r w:rsidR="00B1135F">
        <w:rPr>
          <w:rFonts w:ascii="Arial" w:hAnsi="Arial" w:cs="Arial"/>
        </w:rPr>
        <w:t>die</w:t>
      </w:r>
      <w:r w:rsidR="003F2A14" w:rsidRPr="006D0DE1">
        <w:rPr>
          <w:rFonts w:ascii="Arial" w:hAnsi="Arial" w:cs="Arial"/>
        </w:rPr>
        <w:t xml:space="preserve"> generatie is een buitengewoon fijnmazige </w:t>
      </w:r>
      <w:r>
        <w:rPr>
          <w:rFonts w:ascii="Arial" w:hAnsi="Arial" w:cs="Arial"/>
        </w:rPr>
        <w:t xml:space="preserve">cultuur </w:t>
      </w:r>
      <w:r w:rsidR="003F2A14" w:rsidRPr="006D0DE1">
        <w:rPr>
          <w:rFonts w:ascii="Arial" w:hAnsi="Arial" w:cs="Arial"/>
        </w:rPr>
        <w:t>aanwezig, niet traditioneel</w:t>
      </w:r>
      <w:r w:rsidR="003A00AB">
        <w:rPr>
          <w:rFonts w:ascii="Arial" w:hAnsi="Arial" w:cs="Arial"/>
        </w:rPr>
        <w:t xml:space="preserve"> ofwel </w:t>
      </w:r>
      <w:r w:rsidR="00246861">
        <w:rPr>
          <w:rFonts w:ascii="Arial" w:hAnsi="Arial" w:cs="Arial"/>
        </w:rPr>
        <w:t>een uniek autonome identiteit cultuur</w:t>
      </w:r>
      <w:r w:rsidR="003F2A14" w:rsidRPr="006D0DE1">
        <w:rPr>
          <w:rFonts w:ascii="Arial" w:hAnsi="Arial" w:cs="Arial"/>
        </w:rPr>
        <w:t>. Het idee om</w:t>
      </w:r>
      <w:r w:rsidR="00063697">
        <w:rPr>
          <w:rFonts w:ascii="Arial" w:hAnsi="Arial" w:cs="Arial"/>
        </w:rPr>
        <w:t xml:space="preserve"> wel of niet</w:t>
      </w:r>
      <w:r w:rsidR="003F2A14" w:rsidRPr="006D0DE1">
        <w:rPr>
          <w:rFonts w:ascii="Arial" w:hAnsi="Arial" w:cs="Arial"/>
        </w:rPr>
        <w:t xml:space="preserve"> bij een groep te willen behoren</w:t>
      </w:r>
      <w:r w:rsidR="00E01EDA">
        <w:rPr>
          <w:rFonts w:ascii="Arial" w:hAnsi="Arial" w:cs="Arial"/>
        </w:rPr>
        <w:t xml:space="preserve"> als voorbeeld</w:t>
      </w:r>
      <w:r w:rsidR="003F2A14" w:rsidRPr="006D0DE1">
        <w:rPr>
          <w:rFonts w:ascii="Arial" w:hAnsi="Arial" w:cs="Arial"/>
        </w:rPr>
        <w:t xml:space="preserve">, </w:t>
      </w:r>
      <w:r w:rsidR="009A6169">
        <w:rPr>
          <w:rFonts w:ascii="Arial" w:hAnsi="Arial" w:cs="Arial"/>
        </w:rPr>
        <w:t>kenmerk</w:t>
      </w:r>
      <w:r w:rsidR="00376394">
        <w:rPr>
          <w:rFonts w:ascii="Arial" w:hAnsi="Arial" w:cs="Arial"/>
        </w:rPr>
        <w:t>end zijn</w:t>
      </w:r>
      <w:r w:rsidR="00AE0B5E">
        <w:rPr>
          <w:rFonts w:ascii="Arial" w:hAnsi="Arial" w:cs="Arial"/>
        </w:rPr>
        <w:t xml:space="preserve"> </w:t>
      </w:r>
      <w:r w:rsidR="003F2A14" w:rsidRPr="006D0DE1">
        <w:rPr>
          <w:rFonts w:ascii="Arial" w:hAnsi="Arial" w:cs="Arial"/>
        </w:rPr>
        <w:t xml:space="preserve">kledingdracht, merken en ongeschreven regels onder. </w:t>
      </w:r>
      <w:r w:rsidR="00A81102">
        <w:rPr>
          <w:rFonts w:ascii="Arial" w:hAnsi="Arial" w:cs="Arial"/>
        </w:rPr>
        <w:t>Denk hierbij aan stereotype</w:t>
      </w:r>
      <w:r w:rsidR="00F8538E">
        <w:rPr>
          <w:rFonts w:ascii="Arial" w:hAnsi="Arial" w:cs="Arial"/>
        </w:rPr>
        <w:t xml:space="preserve">s. </w:t>
      </w:r>
    </w:p>
    <w:p w14:paraId="091573BB" w14:textId="0F444B1C" w:rsidR="00773618" w:rsidRPr="006D0DE1" w:rsidRDefault="003F2A14" w:rsidP="009246F6">
      <w:pPr>
        <w:jc w:val="both"/>
        <w:rPr>
          <w:rFonts w:ascii="Arial" w:hAnsi="Arial" w:cs="Arial"/>
        </w:rPr>
      </w:pPr>
      <w:r w:rsidRPr="006D0DE1">
        <w:rPr>
          <w:rFonts w:ascii="Arial" w:hAnsi="Arial" w:cs="Arial"/>
        </w:rPr>
        <w:t xml:space="preserve">Elk </w:t>
      </w:r>
      <w:r w:rsidR="00E01EDA">
        <w:rPr>
          <w:rFonts w:ascii="Arial" w:hAnsi="Arial" w:cs="Arial"/>
        </w:rPr>
        <w:t>mens</w:t>
      </w:r>
      <w:r w:rsidRPr="006D0DE1">
        <w:rPr>
          <w:rFonts w:ascii="Arial" w:hAnsi="Arial" w:cs="Arial"/>
        </w:rPr>
        <w:t xml:space="preserve"> </w:t>
      </w:r>
      <w:r w:rsidR="00AE0B5E">
        <w:rPr>
          <w:rFonts w:ascii="Arial" w:hAnsi="Arial" w:cs="Arial"/>
        </w:rPr>
        <w:t>heeft</w:t>
      </w:r>
      <w:r w:rsidRPr="006D0DE1">
        <w:rPr>
          <w:rFonts w:ascii="Arial" w:hAnsi="Arial" w:cs="Arial"/>
        </w:rPr>
        <w:t xml:space="preserve"> een eigen </w:t>
      </w:r>
      <w:r w:rsidR="00A543BB">
        <w:rPr>
          <w:rFonts w:ascii="Arial" w:hAnsi="Arial" w:cs="Arial"/>
        </w:rPr>
        <w:t>gevormde</w:t>
      </w:r>
      <w:r w:rsidRPr="006D0DE1">
        <w:rPr>
          <w:rFonts w:ascii="Arial" w:hAnsi="Arial" w:cs="Arial"/>
        </w:rPr>
        <w:t xml:space="preserve"> betrokkenheid en verbondenheid in relatie</w:t>
      </w:r>
      <w:r w:rsidR="00A543BB">
        <w:rPr>
          <w:rFonts w:ascii="Arial" w:hAnsi="Arial" w:cs="Arial"/>
        </w:rPr>
        <w:t xml:space="preserve"> </w:t>
      </w:r>
      <w:r w:rsidR="007E6D37">
        <w:rPr>
          <w:rFonts w:ascii="Arial" w:hAnsi="Arial" w:cs="Arial"/>
        </w:rPr>
        <w:t xml:space="preserve">in </w:t>
      </w:r>
      <w:r w:rsidR="007E6D37" w:rsidRPr="006D0DE1">
        <w:rPr>
          <w:rFonts w:ascii="Arial" w:hAnsi="Arial" w:cs="Arial"/>
        </w:rPr>
        <w:t>keuzes</w:t>
      </w:r>
      <w:r w:rsidRPr="006D0DE1">
        <w:rPr>
          <w:rFonts w:ascii="Arial" w:hAnsi="Arial" w:cs="Arial"/>
        </w:rPr>
        <w:t xml:space="preserve"> </w:t>
      </w:r>
      <w:r w:rsidR="00AE0B5E">
        <w:rPr>
          <w:rFonts w:ascii="Arial" w:hAnsi="Arial" w:cs="Arial"/>
        </w:rPr>
        <w:t>waar</w:t>
      </w:r>
      <w:r w:rsidRPr="006D0DE1">
        <w:rPr>
          <w:rFonts w:ascii="Arial" w:hAnsi="Arial" w:cs="Arial"/>
        </w:rPr>
        <w:t xml:space="preserve"> zelf een voorkeur aan gegeven wordt. Ik vind het bijvoorbeeld in de opvoeding naar mijn zoon </w:t>
      </w:r>
      <w:r w:rsidR="00E643F3">
        <w:rPr>
          <w:rFonts w:ascii="Arial" w:hAnsi="Arial" w:cs="Arial"/>
        </w:rPr>
        <w:lastRenderedPageBreak/>
        <w:t>toe</w:t>
      </w:r>
      <w:r w:rsidR="00FA6BBE">
        <w:rPr>
          <w:rFonts w:ascii="Arial" w:hAnsi="Arial" w:cs="Arial"/>
        </w:rPr>
        <w:t xml:space="preserve"> belangrijk</w:t>
      </w:r>
      <w:r w:rsidR="00E643F3">
        <w:rPr>
          <w:rFonts w:ascii="Arial" w:hAnsi="Arial" w:cs="Arial"/>
        </w:rPr>
        <w:t xml:space="preserve"> dat </w:t>
      </w:r>
      <w:r w:rsidRPr="006D0DE1">
        <w:rPr>
          <w:rFonts w:ascii="Arial" w:hAnsi="Arial" w:cs="Arial"/>
        </w:rPr>
        <w:t>hi</w:t>
      </w:r>
      <w:r w:rsidR="00FA6BBE">
        <w:rPr>
          <w:rFonts w:ascii="Arial" w:hAnsi="Arial" w:cs="Arial"/>
        </w:rPr>
        <w:t>j zich</w:t>
      </w:r>
      <w:r w:rsidRPr="006D0DE1">
        <w:rPr>
          <w:rFonts w:ascii="Arial" w:hAnsi="Arial" w:cs="Arial"/>
        </w:rPr>
        <w:t xml:space="preserve"> blijft realiseren dat hij de </w:t>
      </w:r>
      <w:r w:rsidR="00293080">
        <w:rPr>
          <w:rFonts w:ascii="Arial" w:hAnsi="Arial" w:cs="Arial"/>
        </w:rPr>
        <w:t>acceptatie</w:t>
      </w:r>
      <w:r w:rsidR="00E643F3">
        <w:rPr>
          <w:rFonts w:ascii="Arial" w:hAnsi="Arial" w:cs="Arial"/>
        </w:rPr>
        <w:t xml:space="preserve"> ontwikkel</w:t>
      </w:r>
      <w:r w:rsidR="00D13D30">
        <w:rPr>
          <w:rFonts w:ascii="Arial" w:hAnsi="Arial" w:cs="Arial"/>
        </w:rPr>
        <w:t>ing</w:t>
      </w:r>
      <w:r w:rsidRPr="006D0DE1">
        <w:rPr>
          <w:rFonts w:ascii="Arial" w:hAnsi="Arial" w:cs="Arial"/>
        </w:rPr>
        <w:t xml:space="preserve"> op zichzelf </w:t>
      </w:r>
      <w:r w:rsidR="00A947EC">
        <w:rPr>
          <w:rFonts w:ascii="Arial" w:hAnsi="Arial" w:cs="Arial"/>
        </w:rPr>
        <w:t>heeft en kijkt naar de bedoeling</w:t>
      </w:r>
      <w:r w:rsidR="00D13D30">
        <w:rPr>
          <w:rFonts w:ascii="Arial" w:hAnsi="Arial" w:cs="Arial"/>
        </w:rPr>
        <w:t xml:space="preserve">, </w:t>
      </w:r>
      <w:r w:rsidR="007E6D37">
        <w:rPr>
          <w:rFonts w:ascii="Arial" w:hAnsi="Arial" w:cs="Arial"/>
        </w:rPr>
        <w:t>daaruit</w:t>
      </w:r>
      <w:r w:rsidRPr="006D0DE1">
        <w:rPr>
          <w:rFonts w:ascii="Arial" w:hAnsi="Arial" w:cs="Arial"/>
        </w:rPr>
        <w:t xml:space="preserve"> vooral zijn eigen keuzes maakt. Als ouder geef ik hem dan ook zoveel mogelijk gelegenheid om te kiezen. </w:t>
      </w:r>
    </w:p>
    <w:p w14:paraId="7CE853DA" w14:textId="77777777" w:rsidR="00AB42F2" w:rsidRDefault="00AB42F2" w:rsidP="009246F6">
      <w:pPr>
        <w:jc w:val="both"/>
        <w:rPr>
          <w:rFonts w:ascii="Arial" w:hAnsi="Arial" w:cs="Arial"/>
        </w:rPr>
      </w:pPr>
    </w:p>
    <w:p w14:paraId="398B81D2" w14:textId="7674E0FD" w:rsidR="00290330" w:rsidRPr="006D0DE1" w:rsidRDefault="003F2A14" w:rsidP="009246F6">
      <w:pPr>
        <w:jc w:val="both"/>
        <w:rPr>
          <w:rFonts w:ascii="Arial" w:hAnsi="Arial" w:cs="Arial"/>
        </w:rPr>
      </w:pPr>
      <w:r w:rsidRPr="006D0DE1">
        <w:rPr>
          <w:rFonts w:ascii="Arial" w:hAnsi="Arial" w:cs="Arial"/>
        </w:rPr>
        <w:t xml:space="preserve">Een eigen tabel </w:t>
      </w:r>
      <w:r w:rsidR="002659C2">
        <w:rPr>
          <w:rFonts w:ascii="Arial" w:hAnsi="Arial" w:cs="Arial"/>
        </w:rPr>
        <w:t>fijnmazige</w:t>
      </w:r>
      <w:r w:rsidR="006C0D8B">
        <w:rPr>
          <w:rFonts w:ascii="Arial" w:hAnsi="Arial" w:cs="Arial"/>
        </w:rPr>
        <w:t xml:space="preserve"> niet Europees, </w:t>
      </w:r>
      <w:r w:rsidRPr="006D0DE1">
        <w:rPr>
          <w:rFonts w:ascii="Arial" w:hAnsi="Arial" w:cs="Arial"/>
        </w:rPr>
        <w:t>met begrippen zal d</w:t>
      </w:r>
      <w:r w:rsidR="00F805C3">
        <w:rPr>
          <w:rFonts w:ascii="Arial" w:hAnsi="Arial" w:cs="Arial"/>
        </w:rPr>
        <w:t xml:space="preserve">e F-structuren </w:t>
      </w:r>
      <w:r w:rsidRPr="006D0DE1">
        <w:rPr>
          <w:rFonts w:ascii="Arial" w:hAnsi="Arial" w:cs="Arial"/>
        </w:rPr>
        <w:t>nog duidelijk maken:</w:t>
      </w:r>
    </w:p>
    <w:tbl>
      <w:tblPr>
        <w:tblStyle w:val="Rastertabel1licht-Accent1"/>
        <w:tblW w:w="0" w:type="auto"/>
        <w:tblLook w:val="04A0" w:firstRow="1" w:lastRow="0" w:firstColumn="1" w:lastColumn="0" w:noHBand="0" w:noVBand="1"/>
      </w:tblPr>
      <w:tblGrid>
        <w:gridCol w:w="4531"/>
      </w:tblGrid>
      <w:tr w:rsidR="00982500" w:rsidRPr="006D0DE1" w14:paraId="7E33A2C6" w14:textId="77777777" w:rsidTr="00290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07AD0C3" w14:textId="57D9BA4A" w:rsidR="00982500" w:rsidRPr="006D0DE1" w:rsidRDefault="003F2A14" w:rsidP="009246F6">
            <w:pPr>
              <w:jc w:val="both"/>
              <w:rPr>
                <w:rFonts w:ascii="Arial" w:hAnsi="Arial" w:cs="Arial"/>
              </w:rPr>
            </w:pPr>
            <w:r w:rsidRPr="006D0DE1">
              <w:rPr>
                <w:rFonts w:ascii="Arial" w:hAnsi="Arial" w:cs="Arial"/>
              </w:rPr>
              <w:t>F-structuren</w:t>
            </w:r>
          </w:p>
        </w:tc>
      </w:tr>
      <w:tr w:rsidR="00982500" w:rsidRPr="006D0DE1" w14:paraId="728A7407"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1DF894E5" w14:textId="614A451B" w:rsidR="00982500" w:rsidRPr="006D0DE1" w:rsidRDefault="003F2A14" w:rsidP="009246F6">
            <w:pPr>
              <w:jc w:val="both"/>
              <w:rPr>
                <w:rFonts w:ascii="Arial" w:hAnsi="Arial" w:cs="Arial"/>
                <w:b w:val="0"/>
                <w:bCs w:val="0"/>
              </w:rPr>
            </w:pPr>
            <w:r w:rsidRPr="006D0DE1">
              <w:rPr>
                <w:rFonts w:ascii="Arial" w:hAnsi="Arial" w:cs="Arial"/>
                <w:b w:val="0"/>
                <w:bCs w:val="0"/>
              </w:rPr>
              <w:t>De groep als referentiekader</w:t>
            </w:r>
          </w:p>
        </w:tc>
      </w:tr>
      <w:tr w:rsidR="00982500" w:rsidRPr="006D0DE1" w14:paraId="22C176EC"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44922236" w14:textId="647395B9" w:rsidR="00982500" w:rsidRPr="006D0DE1" w:rsidRDefault="003F2A14" w:rsidP="009246F6">
            <w:pPr>
              <w:jc w:val="both"/>
              <w:rPr>
                <w:rFonts w:ascii="Arial" w:hAnsi="Arial" w:cs="Arial"/>
                <w:b w:val="0"/>
                <w:bCs w:val="0"/>
              </w:rPr>
            </w:pPr>
            <w:r w:rsidRPr="006D0DE1">
              <w:rPr>
                <w:rFonts w:ascii="Arial" w:hAnsi="Arial" w:cs="Arial"/>
                <w:b w:val="0"/>
                <w:bCs w:val="0"/>
              </w:rPr>
              <w:t>Motivatie door de groep</w:t>
            </w:r>
          </w:p>
        </w:tc>
      </w:tr>
      <w:tr w:rsidR="00982500" w:rsidRPr="006D0DE1" w14:paraId="7E737D7F"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72FC09E2" w14:textId="6BAD9B59" w:rsidR="00982500" w:rsidRPr="006D0DE1" w:rsidRDefault="003F2A14" w:rsidP="009246F6">
            <w:pPr>
              <w:jc w:val="both"/>
              <w:rPr>
                <w:rFonts w:ascii="Arial" w:hAnsi="Arial" w:cs="Arial"/>
                <w:b w:val="0"/>
                <w:bCs w:val="0"/>
              </w:rPr>
            </w:pPr>
            <w:r w:rsidRPr="006D0DE1">
              <w:rPr>
                <w:rFonts w:ascii="Arial" w:hAnsi="Arial" w:cs="Arial"/>
                <w:b w:val="0"/>
                <w:bCs w:val="0"/>
              </w:rPr>
              <w:t>Bijna alles is persoonlijk</w:t>
            </w:r>
          </w:p>
        </w:tc>
      </w:tr>
      <w:tr w:rsidR="00982500" w:rsidRPr="006D0DE1" w14:paraId="55CB7CD6"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2FA25F95" w14:textId="6FF93CC4" w:rsidR="00982500" w:rsidRPr="006D0DE1" w:rsidRDefault="003F2A14" w:rsidP="009246F6">
            <w:pPr>
              <w:jc w:val="both"/>
              <w:rPr>
                <w:rFonts w:ascii="Arial" w:hAnsi="Arial" w:cs="Arial"/>
                <w:b w:val="0"/>
                <w:bCs w:val="0"/>
              </w:rPr>
            </w:pPr>
            <w:r w:rsidRPr="006D0DE1">
              <w:rPr>
                <w:rFonts w:ascii="Arial" w:hAnsi="Arial" w:cs="Arial"/>
                <w:b w:val="0"/>
                <w:bCs w:val="0"/>
              </w:rPr>
              <w:t>Relatie en vorm</w:t>
            </w:r>
          </w:p>
        </w:tc>
      </w:tr>
      <w:tr w:rsidR="00982500" w:rsidRPr="006D0DE1" w14:paraId="6C24FCD4"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7A80FE06" w14:textId="412B570B" w:rsidR="00982500" w:rsidRPr="006D0DE1" w:rsidRDefault="003F2A14" w:rsidP="009246F6">
            <w:pPr>
              <w:jc w:val="both"/>
              <w:rPr>
                <w:rFonts w:ascii="Arial" w:hAnsi="Arial" w:cs="Arial"/>
                <w:b w:val="0"/>
                <w:bCs w:val="0"/>
              </w:rPr>
            </w:pPr>
            <w:r w:rsidRPr="006D0DE1">
              <w:rPr>
                <w:rFonts w:ascii="Arial" w:hAnsi="Arial" w:cs="Arial"/>
                <w:b w:val="0"/>
                <w:bCs w:val="0"/>
              </w:rPr>
              <w:t>Zwart-wit denken</w:t>
            </w:r>
          </w:p>
        </w:tc>
      </w:tr>
      <w:tr w:rsidR="00982500" w:rsidRPr="006D0DE1" w14:paraId="61676620"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62044740" w14:textId="185A8685" w:rsidR="00982500" w:rsidRPr="006D0DE1" w:rsidRDefault="003F2A14" w:rsidP="009246F6">
            <w:pPr>
              <w:jc w:val="both"/>
              <w:rPr>
                <w:rFonts w:ascii="Arial" w:hAnsi="Arial" w:cs="Arial"/>
                <w:b w:val="0"/>
                <w:bCs w:val="0"/>
              </w:rPr>
            </w:pPr>
            <w:r w:rsidRPr="006D0DE1">
              <w:rPr>
                <w:rFonts w:ascii="Arial" w:hAnsi="Arial" w:cs="Arial"/>
                <w:b w:val="0"/>
                <w:bCs w:val="0"/>
              </w:rPr>
              <w:t>Duidelijke scheiding goed-slecht</w:t>
            </w:r>
          </w:p>
        </w:tc>
      </w:tr>
      <w:tr w:rsidR="00982500" w:rsidRPr="006D0DE1" w14:paraId="23313208"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56C5BA82" w14:textId="653FBAC4" w:rsidR="00982500" w:rsidRPr="006D0DE1" w:rsidRDefault="003F2A14" w:rsidP="009246F6">
            <w:pPr>
              <w:jc w:val="both"/>
              <w:rPr>
                <w:rFonts w:ascii="Arial" w:hAnsi="Arial" w:cs="Arial"/>
                <w:b w:val="0"/>
                <w:bCs w:val="0"/>
              </w:rPr>
            </w:pPr>
            <w:r w:rsidRPr="006D0DE1">
              <w:rPr>
                <w:rFonts w:ascii="Arial" w:hAnsi="Arial" w:cs="Arial"/>
                <w:b w:val="0"/>
                <w:bCs w:val="0"/>
              </w:rPr>
              <w:t>Strikte ordening: hoger, lager en gelijken</w:t>
            </w:r>
          </w:p>
        </w:tc>
      </w:tr>
      <w:tr w:rsidR="00982500" w:rsidRPr="006D0DE1" w14:paraId="0232C071"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3FF62575" w14:textId="41EE9BD9" w:rsidR="00982500" w:rsidRPr="006D0DE1" w:rsidRDefault="006E2C20" w:rsidP="009246F6">
            <w:pPr>
              <w:jc w:val="both"/>
              <w:rPr>
                <w:rFonts w:ascii="Arial" w:hAnsi="Arial" w:cs="Arial"/>
                <w:b w:val="0"/>
                <w:bCs w:val="0"/>
                <w:lang w:val="fr-FR"/>
              </w:rPr>
            </w:pPr>
            <w:r w:rsidRPr="006D0DE1">
              <w:rPr>
                <w:rFonts w:ascii="Arial" w:hAnsi="Arial" w:cs="Arial"/>
                <w:b w:val="0"/>
                <w:bCs w:val="0"/>
                <w:lang w:val="fr-FR"/>
              </w:rPr>
              <w:t>Communicatie :</w:t>
            </w:r>
            <w:r w:rsidR="003F2A14" w:rsidRPr="006D0DE1">
              <w:rPr>
                <w:rFonts w:ascii="Arial" w:hAnsi="Arial" w:cs="Arial"/>
                <w:b w:val="0"/>
                <w:bCs w:val="0"/>
                <w:lang w:val="fr-FR"/>
              </w:rPr>
              <w:t xml:space="preserve"> indirect en </w:t>
            </w:r>
            <w:r w:rsidR="003F2A14" w:rsidRPr="006D0DE1">
              <w:rPr>
                <w:rFonts w:ascii="Arial" w:hAnsi="Arial" w:cs="Arial"/>
                <w:b w:val="0"/>
                <w:bCs w:val="0"/>
              </w:rPr>
              <w:t>meer impliciet</w:t>
            </w:r>
          </w:p>
        </w:tc>
      </w:tr>
      <w:tr w:rsidR="00982500" w:rsidRPr="006D0DE1" w14:paraId="37E93971"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544DBAF6" w14:textId="495F2584" w:rsidR="00982500" w:rsidRPr="006D0DE1" w:rsidRDefault="006E2C20" w:rsidP="009246F6">
            <w:pPr>
              <w:jc w:val="both"/>
              <w:rPr>
                <w:rFonts w:ascii="Arial" w:hAnsi="Arial" w:cs="Arial"/>
                <w:b w:val="0"/>
                <w:bCs w:val="0"/>
              </w:rPr>
            </w:pPr>
            <w:r w:rsidRPr="006D0DE1">
              <w:rPr>
                <w:rFonts w:ascii="Arial" w:hAnsi="Arial" w:cs="Arial"/>
                <w:b w:val="0"/>
                <w:bCs w:val="0"/>
              </w:rPr>
              <w:t>Opvoeding:</w:t>
            </w:r>
            <w:r w:rsidR="003F2A14" w:rsidRPr="006D0DE1">
              <w:rPr>
                <w:rFonts w:ascii="Arial" w:hAnsi="Arial" w:cs="Arial"/>
                <w:b w:val="0"/>
                <w:bCs w:val="0"/>
              </w:rPr>
              <w:t xml:space="preserve"> gehoorzaamheid rolgedrag</w:t>
            </w:r>
          </w:p>
        </w:tc>
      </w:tr>
      <w:tr w:rsidR="00982500" w:rsidRPr="006D0DE1" w14:paraId="06F8A8B1" w14:textId="77777777" w:rsidTr="00290330">
        <w:tc>
          <w:tcPr>
            <w:cnfStyle w:val="001000000000" w:firstRow="0" w:lastRow="0" w:firstColumn="1" w:lastColumn="0" w:oddVBand="0" w:evenVBand="0" w:oddHBand="0" w:evenHBand="0" w:firstRowFirstColumn="0" w:firstRowLastColumn="0" w:lastRowFirstColumn="0" w:lastRowLastColumn="0"/>
            <w:tcW w:w="4531" w:type="dxa"/>
          </w:tcPr>
          <w:p w14:paraId="0D0DBCB4" w14:textId="6D89E2A9" w:rsidR="00982500" w:rsidRPr="006D0DE1" w:rsidRDefault="003F2A14" w:rsidP="009246F6">
            <w:pPr>
              <w:jc w:val="both"/>
              <w:rPr>
                <w:rFonts w:ascii="Arial" w:hAnsi="Arial" w:cs="Arial"/>
                <w:b w:val="0"/>
                <w:bCs w:val="0"/>
              </w:rPr>
            </w:pPr>
            <w:r w:rsidRPr="006D0DE1">
              <w:rPr>
                <w:rFonts w:ascii="Arial" w:hAnsi="Arial" w:cs="Arial"/>
                <w:b w:val="0"/>
                <w:bCs w:val="0"/>
              </w:rPr>
              <w:t>Hoogste streven (familie)eer door de groep</w:t>
            </w:r>
          </w:p>
        </w:tc>
      </w:tr>
    </w:tbl>
    <w:p w14:paraId="4088E693" w14:textId="3A6E6746" w:rsidR="002E6DC6" w:rsidRPr="006D0DE1" w:rsidRDefault="003F2A14" w:rsidP="009246F6">
      <w:pPr>
        <w:jc w:val="both"/>
        <w:rPr>
          <w:rFonts w:ascii="Arial" w:hAnsi="Arial" w:cs="Arial"/>
        </w:rPr>
      </w:pPr>
      <w:r w:rsidRPr="006D0DE1">
        <w:rPr>
          <w:rFonts w:ascii="Arial" w:hAnsi="Arial" w:cs="Arial"/>
        </w:rPr>
        <w:t xml:space="preserve"> </w:t>
      </w:r>
    </w:p>
    <w:p w14:paraId="387CB72E" w14:textId="4F3B0354" w:rsidR="00D62FA0" w:rsidRPr="006D0DE1" w:rsidRDefault="003F2A14" w:rsidP="009246F6">
      <w:pPr>
        <w:jc w:val="both"/>
        <w:rPr>
          <w:rFonts w:ascii="Arial" w:hAnsi="Arial" w:cs="Arial"/>
        </w:rPr>
      </w:pPr>
      <w:r w:rsidRPr="006D0DE1">
        <w:rPr>
          <w:rFonts w:ascii="Arial" w:hAnsi="Arial" w:cs="Arial"/>
        </w:rPr>
        <w:t xml:space="preserve">G-structuren richten zich voornamelijk op </w:t>
      </w:r>
      <w:r w:rsidR="006A524F">
        <w:rPr>
          <w:rFonts w:ascii="Arial" w:hAnsi="Arial" w:cs="Arial"/>
        </w:rPr>
        <w:t>de</w:t>
      </w:r>
      <w:r w:rsidRPr="006D0DE1">
        <w:rPr>
          <w:rFonts w:ascii="Arial" w:hAnsi="Arial" w:cs="Arial"/>
        </w:rPr>
        <w:t xml:space="preserve"> innerlijke </w:t>
      </w:r>
      <w:r w:rsidR="00F805C3">
        <w:rPr>
          <w:rFonts w:ascii="Arial" w:hAnsi="Arial" w:cs="Arial"/>
        </w:rPr>
        <w:t>mens</w:t>
      </w:r>
      <w:r w:rsidRPr="006D0DE1">
        <w:rPr>
          <w:rFonts w:ascii="Arial" w:hAnsi="Arial" w:cs="Arial"/>
        </w:rPr>
        <w:t>, zelfstandig</w:t>
      </w:r>
      <w:r w:rsidR="00FA6BBE">
        <w:rPr>
          <w:rFonts w:ascii="Arial" w:hAnsi="Arial" w:cs="Arial"/>
        </w:rPr>
        <w:t>heid</w:t>
      </w:r>
      <w:r w:rsidRPr="006D0DE1">
        <w:rPr>
          <w:rFonts w:ascii="Arial" w:hAnsi="Arial" w:cs="Arial"/>
        </w:rPr>
        <w:t xml:space="preserve">. </w:t>
      </w:r>
      <w:r w:rsidR="006A524F">
        <w:rPr>
          <w:rFonts w:ascii="Arial" w:hAnsi="Arial" w:cs="Arial"/>
        </w:rPr>
        <w:t>De</w:t>
      </w:r>
      <w:r w:rsidRPr="006D0DE1">
        <w:rPr>
          <w:rFonts w:ascii="Arial" w:hAnsi="Arial" w:cs="Arial"/>
        </w:rPr>
        <w:t xml:space="preserve"> Westers georiënteerde mens. Een voorbeeld in taken en rollen is het feit dat ouders noch kinderen familieverplichtingen beschouwen als een normale hechtingsband. De </w:t>
      </w:r>
      <w:r w:rsidR="00B438E8">
        <w:rPr>
          <w:rFonts w:ascii="Arial" w:hAnsi="Arial" w:cs="Arial"/>
        </w:rPr>
        <w:t xml:space="preserve">ouder </w:t>
      </w:r>
      <w:r w:rsidRPr="006D0DE1">
        <w:rPr>
          <w:rFonts w:ascii="Arial" w:hAnsi="Arial" w:cs="Arial"/>
        </w:rPr>
        <w:t xml:space="preserve">taken die binnen een F-structuur </w:t>
      </w:r>
      <w:r w:rsidR="00B438E8">
        <w:rPr>
          <w:rFonts w:ascii="Arial" w:hAnsi="Arial" w:cs="Arial"/>
        </w:rPr>
        <w:t xml:space="preserve">worden meestal in </w:t>
      </w:r>
      <w:r w:rsidR="006E2C20">
        <w:rPr>
          <w:rFonts w:ascii="Arial" w:hAnsi="Arial" w:cs="Arial"/>
        </w:rPr>
        <w:t xml:space="preserve">de </w:t>
      </w:r>
      <w:r w:rsidR="006E2C20" w:rsidRPr="006D0DE1">
        <w:rPr>
          <w:rFonts w:ascii="Arial" w:hAnsi="Arial" w:cs="Arial"/>
        </w:rPr>
        <w:t>familie</w:t>
      </w:r>
      <w:r w:rsidRPr="006D0DE1">
        <w:rPr>
          <w:rFonts w:ascii="Arial" w:hAnsi="Arial" w:cs="Arial"/>
        </w:rPr>
        <w:t xml:space="preserve"> opgelost, aangepakt, uitgevoerd</w:t>
      </w:r>
      <w:r w:rsidR="00B438E8">
        <w:rPr>
          <w:rFonts w:ascii="Arial" w:hAnsi="Arial" w:cs="Arial"/>
        </w:rPr>
        <w:t>. Daarom word</w:t>
      </w:r>
      <w:r w:rsidR="006B269E">
        <w:rPr>
          <w:rFonts w:ascii="Arial" w:hAnsi="Arial" w:cs="Arial"/>
        </w:rPr>
        <w:t>en</w:t>
      </w:r>
      <w:r w:rsidRPr="006D0DE1">
        <w:rPr>
          <w:rFonts w:ascii="Arial" w:hAnsi="Arial" w:cs="Arial"/>
        </w:rPr>
        <w:t xml:space="preserve"> </w:t>
      </w:r>
      <w:r w:rsidR="006B269E">
        <w:rPr>
          <w:rFonts w:ascii="Arial" w:hAnsi="Arial" w:cs="Arial"/>
        </w:rPr>
        <w:t>de menging</w:t>
      </w:r>
      <w:r w:rsidRPr="006D0DE1">
        <w:rPr>
          <w:rFonts w:ascii="Arial" w:hAnsi="Arial" w:cs="Arial"/>
        </w:rPr>
        <w:t xml:space="preserve"> door de instanties zoals verzekeringen, pensioenfondsen, verzorgingstehuizen e.d.</w:t>
      </w:r>
      <w:r w:rsidR="006B269E">
        <w:rPr>
          <w:rFonts w:ascii="Arial" w:hAnsi="Arial" w:cs="Arial"/>
        </w:rPr>
        <w:t xml:space="preserve"> als inbreuk ervaren.</w:t>
      </w:r>
    </w:p>
    <w:p w14:paraId="46BD0B26" w14:textId="77777777" w:rsidR="00E5043C" w:rsidRDefault="00E5043C" w:rsidP="009246F6">
      <w:pPr>
        <w:jc w:val="both"/>
        <w:rPr>
          <w:rFonts w:ascii="Arial" w:hAnsi="Arial" w:cs="Arial"/>
        </w:rPr>
      </w:pPr>
    </w:p>
    <w:p w14:paraId="1804B0E2" w14:textId="737D4B05" w:rsidR="00F021C3" w:rsidRPr="006D0DE1" w:rsidRDefault="00A17F4D" w:rsidP="009246F6">
      <w:pPr>
        <w:jc w:val="both"/>
        <w:rPr>
          <w:rFonts w:ascii="Arial" w:hAnsi="Arial" w:cs="Arial"/>
        </w:rPr>
      </w:pPr>
      <w:r>
        <w:rPr>
          <w:rFonts w:ascii="Arial" w:hAnsi="Arial" w:cs="Arial"/>
        </w:rPr>
        <w:t xml:space="preserve">Wanneer ik als pedagoog </w:t>
      </w:r>
      <w:r w:rsidR="00313C48">
        <w:rPr>
          <w:rFonts w:ascii="Arial" w:hAnsi="Arial" w:cs="Arial"/>
        </w:rPr>
        <w:t xml:space="preserve">over bepaalde onderwerpen praat moet ik realiseren dat er ver uiteen perspectieven bestaan. </w:t>
      </w:r>
      <w:r w:rsidR="003F2A14" w:rsidRPr="006D0DE1">
        <w:rPr>
          <w:rFonts w:ascii="Arial" w:hAnsi="Arial" w:cs="Arial"/>
        </w:rPr>
        <w:t>Enkele tegenpolen</w:t>
      </w:r>
      <w:r w:rsidR="00435B4D">
        <w:rPr>
          <w:rFonts w:ascii="Arial" w:hAnsi="Arial" w:cs="Arial"/>
        </w:rPr>
        <w:t xml:space="preserve"> </w:t>
      </w:r>
      <w:r w:rsidR="00EF0A61">
        <w:rPr>
          <w:rFonts w:ascii="Arial" w:hAnsi="Arial" w:cs="Arial"/>
        </w:rPr>
        <w:t>onderwerp</w:t>
      </w:r>
      <w:r w:rsidR="003F2A14" w:rsidRPr="006D0DE1">
        <w:rPr>
          <w:rFonts w:ascii="Arial" w:hAnsi="Arial" w:cs="Arial"/>
        </w:rPr>
        <w:t xml:space="preserve"> begrippen zijn </w:t>
      </w:r>
      <w:r w:rsidR="00B00A7E" w:rsidRPr="006D0DE1">
        <w:rPr>
          <w:rFonts w:ascii="Arial" w:hAnsi="Arial" w:cs="Arial"/>
        </w:rPr>
        <w:t>o.a.:</w:t>
      </w:r>
    </w:p>
    <w:tbl>
      <w:tblPr>
        <w:tblStyle w:val="Tabelraster"/>
        <w:tblW w:w="0" w:type="auto"/>
        <w:tblLook w:val="04A0" w:firstRow="1" w:lastRow="0" w:firstColumn="1" w:lastColumn="0" w:noHBand="0" w:noVBand="1"/>
      </w:tblPr>
      <w:tblGrid>
        <w:gridCol w:w="1855"/>
        <w:gridCol w:w="1797"/>
        <w:gridCol w:w="1800"/>
        <w:gridCol w:w="1810"/>
        <w:gridCol w:w="1800"/>
      </w:tblGrid>
      <w:tr w:rsidR="00F021C3" w:rsidRPr="006D0DE1" w14:paraId="56D919EB" w14:textId="77777777" w:rsidTr="00F021C3">
        <w:tc>
          <w:tcPr>
            <w:tcW w:w="1812" w:type="dxa"/>
          </w:tcPr>
          <w:p w14:paraId="03C20C34" w14:textId="3B012D5E" w:rsidR="00F021C3" w:rsidRPr="006D0DE1" w:rsidRDefault="003F2A14" w:rsidP="009246F6">
            <w:pPr>
              <w:jc w:val="both"/>
              <w:rPr>
                <w:rFonts w:ascii="Arial" w:hAnsi="Arial" w:cs="Arial"/>
              </w:rPr>
            </w:pPr>
            <w:r w:rsidRPr="006D0DE1">
              <w:rPr>
                <w:rFonts w:ascii="Arial" w:hAnsi="Arial" w:cs="Arial"/>
              </w:rPr>
              <w:t>Status</w:t>
            </w:r>
          </w:p>
        </w:tc>
        <w:tc>
          <w:tcPr>
            <w:tcW w:w="1812" w:type="dxa"/>
          </w:tcPr>
          <w:p w14:paraId="465AD45F" w14:textId="016DC10A" w:rsidR="00F021C3" w:rsidRPr="006D0DE1" w:rsidRDefault="003F2A14" w:rsidP="009246F6">
            <w:pPr>
              <w:jc w:val="both"/>
              <w:rPr>
                <w:rFonts w:ascii="Arial" w:hAnsi="Arial" w:cs="Arial"/>
              </w:rPr>
            </w:pPr>
            <w:r w:rsidRPr="006D0DE1">
              <w:rPr>
                <w:rFonts w:ascii="Arial" w:hAnsi="Arial" w:cs="Arial"/>
              </w:rPr>
              <w:t>Doel in leven</w:t>
            </w:r>
          </w:p>
        </w:tc>
        <w:tc>
          <w:tcPr>
            <w:tcW w:w="1812" w:type="dxa"/>
          </w:tcPr>
          <w:p w14:paraId="2592242B" w14:textId="0DD5780F" w:rsidR="00F021C3" w:rsidRPr="006D0DE1" w:rsidRDefault="003F2A14" w:rsidP="009246F6">
            <w:pPr>
              <w:jc w:val="both"/>
              <w:rPr>
                <w:rFonts w:ascii="Arial" w:hAnsi="Arial" w:cs="Arial"/>
              </w:rPr>
            </w:pPr>
            <w:r w:rsidRPr="006D0DE1">
              <w:rPr>
                <w:rFonts w:ascii="Arial" w:hAnsi="Arial" w:cs="Arial"/>
              </w:rPr>
              <w:t>Religie</w:t>
            </w:r>
          </w:p>
        </w:tc>
        <w:tc>
          <w:tcPr>
            <w:tcW w:w="1813" w:type="dxa"/>
          </w:tcPr>
          <w:p w14:paraId="72824F6C" w14:textId="692DB58D" w:rsidR="00F021C3" w:rsidRPr="006D0DE1" w:rsidRDefault="003F2A14" w:rsidP="009246F6">
            <w:pPr>
              <w:jc w:val="both"/>
              <w:rPr>
                <w:rFonts w:ascii="Arial" w:hAnsi="Arial" w:cs="Arial"/>
              </w:rPr>
            </w:pPr>
            <w:r w:rsidRPr="006D0DE1">
              <w:rPr>
                <w:rFonts w:ascii="Arial" w:hAnsi="Arial" w:cs="Arial"/>
              </w:rPr>
              <w:t>Mobiliteit</w:t>
            </w:r>
          </w:p>
        </w:tc>
        <w:tc>
          <w:tcPr>
            <w:tcW w:w="1813" w:type="dxa"/>
          </w:tcPr>
          <w:p w14:paraId="0C2DDF38" w14:textId="5D0742D9" w:rsidR="00F021C3" w:rsidRPr="006D0DE1" w:rsidRDefault="003F2A14" w:rsidP="009246F6">
            <w:pPr>
              <w:jc w:val="both"/>
              <w:rPr>
                <w:rFonts w:ascii="Arial" w:hAnsi="Arial" w:cs="Arial"/>
              </w:rPr>
            </w:pPr>
            <w:r w:rsidRPr="006D0DE1">
              <w:rPr>
                <w:rFonts w:ascii="Arial" w:hAnsi="Arial" w:cs="Arial"/>
              </w:rPr>
              <w:t>Persoonlijk en zakelijk</w:t>
            </w:r>
          </w:p>
        </w:tc>
      </w:tr>
      <w:tr w:rsidR="00F021C3" w:rsidRPr="006D0DE1" w14:paraId="0EF524C6" w14:textId="77777777" w:rsidTr="00F021C3">
        <w:tc>
          <w:tcPr>
            <w:tcW w:w="1812" w:type="dxa"/>
          </w:tcPr>
          <w:p w14:paraId="61C43D83" w14:textId="4CDDABA5" w:rsidR="00F021C3" w:rsidRPr="006D0DE1" w:rsidRDefault="003F2A14" w:rsidP="009246F6">
            <w:pPr>
              <w:jc w:val="both"/>
              <w:rPr>
                <w:rFonts w:ascii="Arial" w:hAnsi="Arial" w:cs="Arial"/>
              </w:rPr>
            </w:pPr>
            <w:r w:rsidRPr="006D0DE1">
              <w:rPr>
                <w:rFonts w:ascii="Arial" w:hAnsi="Arial" w:cs="Arial"/>
              </w:rPr>
              <w:t>Opvoeding</w:t>
            </w:r>
          </w:p>
        </w:tc>
        <w:tc>
          <w:tcPr>
            <w:tcW w:w="1812" w:type="dxa"/>
          </w:tcPr>
          <w:p w14:paraId="4078AF12" w14:textId="543FE249" w:rsidR="00F021C3" w:rsidRPr="006D0DE1" w:rsidRDefault="003F2A14" w:rsidP="009246F6">
            <w:pPr>
              <w:jc w:val="both"/>
              <w:rPr>
                <w:rFonts w:ascii="Arial" w:hAnsi="Arial" w:cs="Arial"/>
              </w:rPr>
            </w:pPr>
            <w:r w:rsidRPr="006D0DE1">
              <w:rPr>
                <w:rFonts w:ascii="Arial" w:hAnsi="Arial" w:cs="Arial"/>
              </w:rPr>
              <w:t>Man en Vrouw</w:t>
            </w:r>
          </w:p>
        </w:tc>
        <w:tc>
          <w:tcPr>
            <w:tcW w:w="1812" w:type="dxa"/>
          </w:tcPr>
          <w:p w14:paraId="70E10F44" w14:textId="0CEC3106" w:rsidR="00F021C3" w:rsidRPr="006D0DE1" w:rsidRDefault="003F2A14" w:rsidP="009246F6">
            <w:pPr>
              <w:jc w:val="both"/>
              <w:rPr>
                <w:rFonts w:ascii="Arial" w:hAnsi="Arial" w:cs="Arial"/>
              </w:rPr>
            </w:pPr>
            <w:r w:rsidRPr="006D0DE1">
              <w:rPr>
                <w:rFonts w:ascii="Arial" w:hAnsi="Arial" w:cs="Arial"/>
              </w:rPr>
              <w:t>Wereldbeeld</w:t>
            </w:r>
          </w:p>
        </w:tc>
        <w:tc>
          <w:tcPr>
            <w:tcW w:w="1813" w:type="dxa"/>
          </w:tcPr>
          <w:p w14:paraId="051399B8" w14:textId="43F38387" w:rsidR="00F021C3" w:rsidRPr="006D0DE1" w:rsidRDefault="003F2A14" w:rsidP="009246F6">
            <w:pPr>
              <w:jc w:val="both"/>
              <w:rPr>
                <w:rFonts w:ascii="Arial" w:hAnsi="Arial" w:cs="Arial"/>
              </w:rPr>
            </w:pPr>
            <w:r w:rsidRPr="006D0DE1">
              <w:rPr>
                <w:rFonts w:ascii="Arial" w:hAnsi="Arial" w:cs="Arial"/>
              </w:rPr>
              <w:t>Tijd</w:t>
            </w:r>
          </w:p>
        </w:tc>
        <w:tc>
          <w:tcPr>
            <w:tcW w:w="1813" w:type="dxa"/>
          </w:tcPr>
          <w:p w14:paraId="5BFCDE9D" w14:textId="07F36D0B" w:rsidR="00F021C3" w:rsidRPr="006D0DE1" w:rsidRDefault="003F2A14" w:rsidP="009246F6">
            <w:pPr>
              <w:jc w:val="both"/>
              <w:rPr>
                <w:rFonts w:ascii="Arial" w:hAnsi="Arial" w:cs="Arial"/>
              </w:rPr>
            </w:pPr>
            <w:r w:rsidRPr="006D0DE1">
              <w:rPr>
                <w:rFonts w:ascii="Arial" w:hAnsi="Arial" w:cs="Arial"/>
              </w:rPr>
              <w:t>Persoonlijke ruimte</w:t>
            </w:r>
          </w:p>
        </w:tc>
      </w:tr>
      <w:tr w:rsidR="00F021C3" w:rsidRPr="006D0DE1" w14:paraId="1F0E31C0" w14:textId="77777777" w:rsidTr="00F021C3">
        <w:tc>
          <w:tcPr>
            <w:tcW w:w="1812" w:type="dxa"/>
          </w:tcPr>
          <w:p w14:paraId="6D907D72" w14:textId="30792757" w:rsidR="00F021C3" w:rsidRPr="006D0DE1" w:rsidRDefault="003F2A14" w:rsidP="009246F6">
            <w:pPr>
              <w:jc w:val="both"/>
              <w:rPr>
                <w:rFonts w:ascii="Arial" w:hAnsi="Arial" w:cs="Arial"/>
              </w:rPr>
            </w:pPr>
            <w:r w:rsidRPr="006D0DE1">
              <w:rPr>
                <w:rFonts w:ascii="Arial" w:hAnsi="Arial" w:cs="Arial"/>
              </w:rPr>
              <w:t>Rollen en taken</w:t>
            </w:r>
          </w:p>
        </w:tc>
        <w:tc>
          <w:tcPr>
            <w:tcW w:w="1812" w:type="dxa"/>
          </w:tcPr>
          <w:p w14:paraId="5B295D1F" w14:textId="56C3C932" w:rsidR="00F021C3" w:rsidRPr="006D0DE1" w:rsidRDefault="003F2A14" w:rsidP="009246F6">
            <w:pPr>
              <w:jc w:val="both"/>
              <w:rPr>
                <w:rFonts w:ascii="Arial" w:hAnsi="Arial" w:cs="Arial"/>
              </w:rPr>
            </w:pPr>
            <w:r w:rsidRPr="006D0DE1">
              <w:rPr>
                <w:rFonts w:ascii="Arial" w:hAnsi="Arial" w:cs="Arial"/>
              </w:rPr>
              <w:t>Leeftijd</w:t>
            </w:r>
          </w:p>
        </w:tc>
        <w:tc>
          <w:tcPr>
            <w:tcW w:w="1812" w:type="dxa"/>
          </w:tcPr>
          <w:p w14:paraId="5CE65EE1" w14:textId="193DABD3" w:rsidR="00F021C3" w:rsidRPr="006D0DE1" w:rsidRDefault="003F2A14" w:rsidP="009246F6">
            <w:pPr>
              <w:jc w:val="both"/>
              <w:rPr>
                <w:rFonts w:ascii="Arial" w:hAnsi="Arial" w:cs="Arial"/>
              </w:rPr>
            </w:pPr>
            <w:r w:rsidRPr="006D0DE1">
              <w:rPr>
                <w:rFonts w:ascii="Arial" w:hAnsi="Arial" w:cs="Arial"/>
              </w:rPr>
              <w:t>Sociale klassen</w:t>
            </w:r>
          </w:p>
        </w:tc>
        <w:tc>
          <w:tcPr>
            <w:tcW w:w="1813" w:type="dxa"/>
          </w:tcPr>
          <w:p w14:paraId="0CD2B7CE" w14:textId="473C3240" w:rsidR="00F021C3" w:rsidRPr="006D0DE1" w:rsidRDefault="003F2A14" w:rsidP="009246F6">
            <w:pPr>
              <w:jc w:val="both"/>
              <w:rPr>
                <w:rFonts w:ascii="Arial" w:hAnsi="Arial" w:cs="Arial"/>
              </w:rPr>
            </w:pPr>
            <w:r w:rsidRPr="006D0DE1">
              <w:rPr>
                <w:rFonts w:ascii="Arial" w:hAnsi="Arial" w:cs="Arial"/>
              </w:rPr>
              <w:t>Communiceren</w:t>
            </w:r>
          </w:p>
        </w:tc>
        <w:tc>
          <w:tcPr>
            <w:tcW w:w="1813" w:type="dxa"/>
          </w:tcPr>
          <w:p w14:paraId="0AE21A0E" w14:textId="307CCE0F" w:rsidR="00F021C3" w:rsidRPr="006D0DE1" w:rsidRDefault="003F2A14" w:rsidP="009246F6">
            <w:pPr>
              <w:jc w:val="both"/>
              <w:rPr>
                <w:rFonts w:ascii="Arial" w:hAnsi="Arial" w:cs="Arial"/>
              </w:rPr>
            </w:pPr>
            <w:r w:rsidRPr="006D0DE1">
              <w:rPr>
                <w:rFonts w:ascii="Arial" w:hAnsi="Arial" w:cs="Arial"/>
              </w:rPr>
              <w:t>Conflicten</w:t>
            </w:r>
          </w:p>
        </w:tc>
      </w:tr>
      <w:tr w:rsidR="00F021C3" w:rsidRPr="006D0DE1" w14:paraId="57986A4D" w14:textId="77777777" w:rsidTr="00F021C3">
        <w:tc>
          <w:tcPr>
            <w:tcW w:w="1812" w:type="dxa"/>
          </w:tcPr>
          <w:p w14:paraId="7E976218" w14:textId="611C0EB7" w:rsidR="00F021C3" w:rsidRPr="006D0DE1" w:rsidRDefault="003F2A14" w:rsidP="009246F6">
            <w:pPr>
              <w:jc w:val="both"/>
              <w:rPr>
                <w:rFonts w:ascii="Arial" w:hAnsi="Arial" w:cs="Arial"/>
              </w:rPr>
            </w:pPr>
            <w:r w:rsidRPr="006D0DE1">
              <w:rPr>
                <w:rFonts w:ascii="Arial" w:hAnsi="Arial" w:cs="Arial"/>
              </w:rPr>
              <w:t>Tussenpersonen</w:t>
            </w:r>
          </w:p>
        </w:tc>
        <w:tc>
          <w:tcPr>
            <w:tcW w:w="1812" w:type="dxa"/>
          </w:tcPr>
          <w:p w14:paraId="109B40A3" w14:textId="09C9B095" w:rsidR="00F021C3" w:rsidRPr="006D0DE1" w:rsidRDefault="003F2A14" w:rsidP="009246F6">
            <w:pPr>
              <w:jc w:val="both"/>
              <w:rPr>
                <w:rFonts w:ascii="Arial" w:hAnsi="Arial" w:cs="Arial"/>
              </w:rPr>
            </w:pPr>
            <w:r w:rsidRPr="006D0DE1">
              <w:rPr>
                <w:rFonts w:ascii="Arial" w:hAnsi="Arial" w:cs="Arial"/>
              </w:rPr>
              <w:t>Gastvrijheid</w:t>
            </w:r>
          </w:p>
        </w:tc>
        <w:tc>
          <w:tcPr>
            <w:tcW w:w="1812" w:type="dxa"/>
          </w:tcPr>
          <w:p w14:paraId="2F0B61E4" w14:textId="4CD37B76" w:rsidR="00F021C3" w:rsidRPr="006D0DE1" w:rsidRDefault="003F2A14" w:rsidP="009246F6">
            <w:pPr>
              <w:jc w:val="both"/>
              <w:rPr>
                <w:rFonts w:ascii="Arial" w:hAnsi="Arial" w:cs="Arial"/>
              </w:rPr>
            </w:pPr>
            <w:r w:rsidRPr="006D0DE1">
              <w:rPr>
                <w:rFonts w:ascii="Arial" w:hAnsi="Arial" w:cs="Arial"/>
              </w:rPr>
              <w:t>Vriendschap</w:t>
            </w:r>
          </w:p>
        </w:tc>
        <w:tc>
          <w:tcPr>
            <w:tcW w:w="1813" w:type="dxa"/>
          </w:tcPr>
          <w:p w14:paraId="62B735E7" w14:textId="0371EE65" w:rsidR="00F021C3" w:rsidRPr="006D0DE1" w:rsidRDefault="003F2A14" w:rsidP="009246F6">
            <w:pPr>
              <w:jc w:val="both"/>
              <w:rPr>
                <w:rFonts w:ascii="Arial" w:hAnsi="Arial" w:cs="Arial"/>
              </w:rPr>
            </w:pPr>
            <w:r w:rsidRPr="006D0DE1">
              <w:rPr>
                <w:rFonts w:ascii="Arial" w:hAnsi="Arial" w:cs="Arial"/>
              </w:rPr>
              <w:t>Redeneren</w:t>
            </w:r>
          </w:p>
        </w:tc>
        <w:tc>
          <w:tcPr>
            <w:tcW w:w="1813" w:type="dxa"/>
          </w:tcPr>
          <w:p w14:paraId="299BC319" w14:textId="32700E28" w:rsidR="00F021C3" w:rsidRPr="006D0DE1" w:rsidRDefault="003F2A14" w:rsidP="009246F6">
            <w:pPr>
              <w:jc w:val="both"/>
              <w:rPr>
                <w:rFonts w:ascii="Arial" w:hAnsi="Arial" w:cs="Arial"/>
              </w:rPr>
            </w:pPr>
            <w:r w:rsidRPr="006D0DE1">
              <w:rPr>
                <w:rFonts w:ascii="Arial" w:hAnsi="Arial" w:cs="Arial"/>
              </w:rPr>
              <w:t>Familie</w:t>
            </w:r>
          </w:p>
        </w:tc>
      </w:tr>
      <w:tr w:rsidR="00F021C3" w:rsidRPr="006D0DE1" w14:paraId="2976B479" w14:textId="77777777" w:rsidTr="00F021C3">
        <w:tc>
          <w:tcPr>
            <w:tcW w:w="1812" w:type="dxa"/>
          </w:tcPr>
          <w:p w14:paraId="0D32EC1C" w14:textId="2281BE2E" w:rsidR="00F021C3" w:rsidRPr="006D0DE1" w:rsidRDefault="003F2A14" w:rsidP="009246F6">
            <w:pPr>
              <w:jc w:val="both"/>
              <w:rPr>
                <w:rFonts w:ascii="Arial" w:hAnsi="Arial" w:cs="Arial"/>
              </w:rPr>
            </w:pPr>
            <w:r w:rsidRPr="006D0DE1">
              <w:rPr>
                <w:rFonts w:ascii="Arial" w:hAnsi="Arial" w:cs="Arial"/>
              </w:rPr>
              <w:t>Eer</w:t>
            </w:r>
          </w:p>
        </w:tc>
        <w:tc>
          <w:tcPr>
            <w:tcW w:w="1812" w:type="dxa"/>
          </w:tcPr>
          <w:p w14:paraId="7598A35E" w14:textId="255A2E29" w:rsidR="00F021C3" w:rsidRPr="006D0DE1" w:rsidRDefault="003F2A14" w:rsidP="009246F6">
            <w:pPr>
              <w:jc w:val="both"/>
              <w:rPr>
                <w:rFonts w:ascii="Arial" w:hAnsi="Arial" w:cs="Arial"/>
              </w:rPr>
            </w:pPr>
            <w:r w:rsidRPr="006D0DE1">
              <w:rPr>
                <w:rFonts w:ascii="Arial" w:hAnsi="Arial" w:cs="Arial"/>
              </w:rPr>
              <w:t>Afspraken</w:t>
            </w:r>
          </w:p>
        </w:tc>
        <w:tc>
          <w:tcPr>
            <w:tcW w:w="1812" w:type="dxa"/>
          </w:tcPr>
          <w:p w14:paraId="7BC04C00" w14:textId="7C6E66F0" w:rsidR="00F021C3" w:rsidRPr="006D0DE1" w:rsidRDefault="003F2A14" w:rsidP="009246F6">
            <w:pPr>
              <w:jc w:val="both"/>
              <w:rPr>
                <w:rFonts w:ascii="Arial" w:hAnsi="Arial" w:cs="Arial"/>
              </w:rPr>
            </w:pPr>
            <w:r w:rsidRPr="006D0DE1">
              <w:rPr>
                <w:rFonts w:ascii="Arial" w:hAnsi="Arial" w:cs="Arial"/>
              </w:rPr>
              <w:t>Rolgedrag</w:t>
            </w:r>
          </w:p>
        </w:tc>
        <w:tc>
          <w:tcPr>
            <w:tcW w:w="1813" w:type="dxa"/>
          </w:tcPr>
          <w:p w14:paraId="1B3089C6" w14:textId="5930E56F" w:rsidR="00F021C3" w:rsidRPr="006D0DE1" w:rsidRDefault="003F2A14" w:rsidP="009246F6">
            <w:pPr>
              <w:jc w:val="both"/>
              <w:rPr>
                <w:rFonts w:ascii="Arial" w:hAnsi="Arial" w:cs="Arial"/>
              </w:rPr>
            </w:pPr>
            <w:r w:rsidRPr="006D0DE1">
              <w:rPr>
                <w:rFonts w:ascii="Arial" w:hAnsi="Arial" w:cs="Arial"/>
              </w:rPr>
              <w:t>Slecht nieuws</w:t>
            </w:r>
          </w:p>
        </w:tc>
        <w:tc>
          <w:tcPr>
            <w:tcW w:w="1813" w:type="dxa"/>
          </w:tcPr>
          <w:p w14:paraId="30222874" w14:textId="3C12681E" w:rsidR="00F021C3" w:rsidRPr="006D0DE1" w:rsidRDefault="003F2A14" w:rsidP="009246F6">
            <w:pPr>
              <w:jc w:val="both"/>
              <w:rPr>
                <w:rFonts w:ascii="Arial" w:hAnsi="Arial" w:cs="Arial"/>
              </w:rPr>
            </w:pPr>
            <w:r w:rsidRPr="006D0DE1">
              <w:rPr>
                <w:rFonts w:ascii="Arial" w:hAnsi="Arial" w:cs="Arial"/>
              </w:rPr>
              <w:t>Relatie</w:t>
            </w:r>
          </w:p>
        </w:tc>
      </w:tr>
    </w:tbl>
    <w:p w14:paraId="49482042" w14:textId="77777777" w:rsidR="003327AB" w:rsidRPr="006D0DE1" w:rsidRDefault="000F4782" w:rsidP="009246F6">
      <w:pPr>
        <w:jc w:val="both"/>
        <w:rPr>
          <w:rFonts w:ascii="Arial" w:hAnsi="Arial" w:cs="Arial"/>
        </w:rPr>
      </w:pPr>
    </w:p>
    <w:tbl>
      <w:tblPr>
        <w:tblStyle w:val="Tabelraster"/>
        <w:tblW w:w="0" w:type="auto"/>
        <w:tblLook w:val="04A0" w:firstRow="1" w:lastRow="0" w:firstColumn="1" w:lastColumn="0" w:noHBand="0" w:noVBand="1"/>
      </w:tblPr>
      <w:tblGrid>
        <w:gridCol w:w="9062"/>
      </w:tblGrid>
      <w:tr w:rsidR="003A02FE" w:rsidRPr="003A02FE" w14:paraId="47447670" w14:textId="77777777" w:rsidTr="003A02FE">
        <w:tc>
          <w:tcPr>
            <w:tcW w:w="9062" w:type="dxa"/>
          </w:tcPr>
          <w:p w14:paraId="69499776" w14:textId="77777777" w:rsidR="003A02FE" w:rsidRPr="003A02FE" w:rsidRDefault="003A02FE" w:rsidP="009D5C51">
            <w:pPr>
              <w:jc w:val="both"/>
              <w:rPr>
                <w:rFonts w:ascii="Arial" w:hAnsi="Arial" w:cs="Arial"/>
              </w:rPr>
            </w:pPr>
            <w:r w:rsidRPr="003A02FE">
              <w:rPr>
                <w:rFonts w:ascii="Arial" w:hAnsi="Arial" w:cs="Arial"/>
              </w:rPr>
              <w:t>Een Casus voorbeeld:</w:t>
            </w:r>
          </w:p>
        </w:tc>
      </w:tr>
    </w:tbl>
    <w:p w14:paraId="5FA4E66E" w14:textId="77777777" w:rsidR="003A02FE" w:rsidRDefault="003A02FE" w:rsidP="009246F6">
      <w:pPr>
        <w:jc w:val="both"/>
        <w:rPr>
          <w:rFonts w:ascii="Arial" w:hAnsi="Arial" w:cs="Arial"/>
        </w:rPr>
      </w:pPr>
    </w:p>
    <w:p w14:paraId="089AD757" w14:textId="6DE74866" w:rsidR="00386386" w:rsidRDefault="00F7647E" w:rsidP="009246F6">
      <w:pPr>
        <w:jc w:val="both"/>
        <w:rPr>
          <w:rFonts w:ascii="Arial" w:hAnsi="Arial" w:cs="Arial"/>
        </w:rPr>
      </w:pPr>
      <w:r>
        <w:rPr>
          <w:rFonts w:ascii="Arial" w:hAnsi="Arial" w:cs="Arial"/>
        </w:rPr>
        <w:t>Een student</w:t>
      </w:r>
      <w:r w:rsidR="00CC7AA8">
        <w:rPr>
          <w:rFonts w:ascii="Arial" w:hAnsi="Arial" w:cs="Arial"/>
        </w:rPr>
        <w:t xml:space="preserve"> komt uit een land waar eigen vervoer en openbaar vervoer geen optie is</w:t>
      </w:r>
      <w:r w:rsidR="00D805FA">
        <w:rPr>
          <w:rFonts w:ascii="Arial" w:hAnsi="Arial" w:cs="Arial"/>
        </w:rPr>
        <w:t>. De mens is dus aangewezen op zijn “eigen benen”. Als excuus om de bus de schuld te geven ligt dan voor de hand als degene te laat is, want een bus is geen verlenging van de fysieke mens</w:t>
      </w:r>
      <w:r w:rsidR="003A5FCF">
        <w:rPr>
          <w:rFonts w:ascii="Arial" w:hAnsi="Arial" w:cs="Arial"/>
        </w:rPr>
        <w:t>. Door gebruik te maken van dit voorbeeld accepteer ik dat ze te laat zijn, maar probeer ik te sturen op verantwoordelijkheid binnen de mogelijkheden wat dit lan</w:t>
      </w:r>
      <w:r w:rsidR="00F53DF4">
        <w:rPr>
          <w:rFonts w:ascii="Arial" w:hAnsi="Arial" w:cs="Arial"/>
        </w:rPr>
        <w:t>d</w:t>
      </w:r>
      <w:r w:rsidR="003A5FCF">
        <w:rPr>
          <w:rFonts w:ascii="Arial" w:hAnsi="Arial" w:cs="Arial"/>
        </w:rPr>
        <w:t xml:space="preserve"> te bieden heeft. </w:t>
      </w:r>
      <w:r w:rsidR="00435B4D">
        <w:rPr>
          <w:rFonts w:ascii="Arial" w:hAnsi="Arial" w:cs="Arial"/>
        </w:rPr>
        <w:t xml:space="preserve">Ik heb geleerd mij eerst te verdiepen in de beweegredenen </w:t>
      </w:r>
      <w:r w:rsidR="00A8082F">
        <w:rPr>
          <w:rFonts w:ascii="Arial" w:hAnsi="Arial" w:cs="Arial"/>
        </w:rPr>
        <w:t>waarom, voordat ik te kritisch de ander afkeur in zijn gedrag.</w:t>
      </w:r>
    </w:p>
    <w:p w14:paraId="2EC56896" w14:textId="21B728AC" w:rsidR="00386386" w:rsidRDefault="00386386" w:rsidP="009246F6">
      <w:pPr>
        <w:jc w:val="both"/>
        <w:rPr>
          <w:rFonts w:ascii="Arial" w:hAnsi="Arial" w:cs="Arial"/>
        </w:rPr>
      </w:pPr>
    </w:p>
    <w:p w14:paraId="424F39A0" w14:textId="77777777" w:rsidR="00A8082F" w:rsidRDefault="00A8082F" w:rsidP="009246F6">
      <w:pPr>
        <w:jc w:val="both"/>
        <w:rPr>
          <w:rFonts w:ascii="Arial" w:hAnsi="Arial" w:cs="Arial"/>
        </w:rPr>
      </w:pPr>
    </w:p>
    <w:p w14:paraId="6BA0BF29" w14:textId="13E9E5E8" w:rsidR="00F021C3" w:rsidRPr="006D0DE1" w:rsidRDefault="003F2A14" w:rsidP="009246F6">
      <w:pPr>
        <w:jc w:val="both"/>
        <w:rPr>
          <w:rFonts w:ascii="Arial" w:hAnsi="Arial" w:cs="Arial"/>
        </w:rPr>
      </w:pPr>
      <w:r w:rsidRPr="006D0DE1">
        <w:rPr>
          <w:rFonts w:ascii="Arial" w:hAnsi="Arial" w:cs="Arial"/>
        </w:rPr>
        <w:t xml:space="preserve">Ten tweede </w:t>
      </w:r>
      <w:r w:rsidR="00B1194C">
        <w:rPr>
          <w:rFonts w:ascii="Arial" w:hAnsi="Arial" w:cs="Arial"/>
        </w:rPr>
        <w:t>heb ik mij verdiept in</w:t>
      </w:r>
      <w:r w:rsidRPr="006D0DE1">
        <w:rPr>
          <w:rFonts w:ascii="Arial" w:hAnsi="Arial" w:cs="Arial"/>
        </w:rPr>
        <w:t xml:space="preserve"> de drie-stappenmethode </w:t>
      </w:r>
      <w:r w:rsidR="006E2C20" w:rsidRPr="006D0DE1">
        <w:rPr>
          <w:rFonts w:ascii="Arial" w:hAnsi="Arial" w:cs="Arial"/>
        </w:rPr>
        <w:t>(</w:t>
      </w:r>
      <w:r w:rsidR="004573E8" w:rsidRPr="006D0DE1">
        <w:rPr>
          <w:rFonts w:ascii="Arial" w:hAnsi="Arial" w:cs="Arial"/>
        </w:rPr>
        <w:t>DSM)</w:t>
      </w:r>
      <w:r w:rsidRPr="006D0DE1">
        <w:rPr>
          <w:rFonts w:ascii="Arial" w:hAnsi="Arial" w:cs="Arial"/>
        </w:rPr>
        <w:t xml:space="preserve"> toelichten </w:t>
      </w:r>
      <w:r w:rsidR="006A108D" w:rsidRPr="006D0DE1">
        <w:rPr>
          <w:rFonts w:ascii="Arial" w:hAnsi="Arial" w:cs="Arial"/>
        </w:rPr>
        <w:t>(</w:t>
      </w:r>
      <w:proofErr w:type="spellStart"/>
      <w:r w:rsidR="006A108D" w:rsidRPr="006D0DE1">
        <w:rPr>
          <w:rFonts w:ascii="Arial" w:hAnsi="Arial" w:cs="Arial"/>
        </w:rPr>
        <w:t>Pinto</w:t>
      </w:r>
      <w:proofErr w:type="spellEnd"/>
      <w:r w:rsidRPr="006D0DE1">
        <w:rPr>
          <w:rFonts w:ascii="Arial" w:hAnsi="Arial" w:cs="Arial"/>
        </w:rPr>
        <w:t xml:space="preserve"> </w:t>
      </w:r>
      <w:r w:rsidR="005A6DFC" w:rsidRPr="006D0DE1">
        <w:rPr>
          <w:rFonts w:ascii="Arial" w:hAnsi="Arial" w:cs="Arial"/>
        </w:rPr>
        <w:t>methode</w:t>
      </w:r>
      <w:r w:rsidR="00B00A7E" w:rsidRPr="006D0DE1">
        <w:rPr>
          <w:rFonts w:ascii="Arial" w:hAnsi="Arial" w:cs="Arial"/>
        </w:rPr>
        <w:t>),</w:t>
      </w:r>
      <w:r w:rsidR="00B1194C">
        <w:rPr>
          <w:rFonts w:ascii="Arial" w:hAnsi="Arial" w:cs="Arial"/>
        </w:rPr>
        <w:t xml:space="preserve"> dit helpt mij en anderen</w:t>
      </w:r>
      <w:r w:rsidR="00B91B46">
        <w:rPr>
          <w:rFonts w:ascii="Arial" w:hAnsi="Arial" w:cs="Arial"/>
        </w:rPr>
        <w:t xml:space="preserve"> blokkades te voorkomen in communicatie en bruggen te creëren. </w:t>
      </w:r>
    </w:p>
    <w:p w14:paraId="53E73EAD" w14:textId="326969C1" w:rsidR="00567757" w:rsidRPr="006D0DE1" w:rsidRDefault="003F2A14" w:rsidP="009246F6">
      <w:pPr>
        <w:jc w:val="both"/>
        <w:rPr>
          <w:rFonts w:ascii="Arial" w:hAnsi="Arial" w:cs="Arial"/>
        </w:rPr>
      </w:pPr>
      <w:r w:rsidRPr="006D0DE1">
        <w:rPr>
          <w:rFonts w:ascii="Arial" w:hAnsi="Arial" w:cs="Arial"/>
        </w:rPr>
        <w:t>Als men in contact komt met een ander</w:t>
      </w:r>
      <w:r w:rsidR="00B64DC8">
        <w:rPr>
          <w:rFonts w:ascii="Arial" w:hAnsi="Arial" w:cs="Arial"/>
        </w:rPr>
        <w:t>e</w:t>
      </w:r>
      <w:r w:rsidRPr="006D0DE1">
        <w:rPr>
          <w:rFonts w:ascii="Arial" w:hAnsi="Arial" w:cs="Arial"/>
        </w:rPr>
        <w:t xml:space="preserve"> cultuur, kan men ervoor kiezen om deze methode toe te passen om verschillen in een </w:t>
      </w:r>
      <w:r w:rsidR="0049027B" w:rsidRPr="006D0DE1">
        <w:rPr>
          <w:rFonts w:ascii="Arial" w:hAnsi="Arial" w:cs="Arial"/>
        </w:rPr>
        <w:t>dubbele</w:t>
      </w:r>
      <w:r w:rsidRPr="006D0DE1">
        <w:rPr>
          <w:rFonts w:ascii="Arial" w:hAnsi="Arial" w:cs="Arial"/>
        </w:rPr>
        <w:t xml:space="preserve"> perspectief te</w:t>
      </w:r>
      <w:r w:rsidR="008B3F08">
        <w:rPr>
          <w:rFonts w:ascii="Arial" w:hAnsi="Arial" w:cs="Arial"/>
        </w:rPr>
        <w:t xml:space="preserve"> kunnen</w:t>
      </w:r>
      <w:r w:rsidRPr="006D0DE1">
        <w:rPr>
          <w:rFonts w:ascii="Arial" w:hAnsi="Arial" w:cs="Arial"/>
        </w:rPr>
        <w:t xml:space="preserve"> zien (DP)</w:t>
      </w:r>
      <w:r w:rsidR="008B3F08">
        <w:rPr>
          <w:rFonts w:ascii="Arial" w:hAnsi="Arial" w:cs="Arial"/>
        </w:rPr>
        <w:t xml:space="preserve">. </w:t>
      </w:r>
      <w:r w:rsidRPr="006D0DE1">
        <w:rPr>
          <w:rFonts w:ascii="Arial" w:hAnsi="Arial" w:cs="Arial"/>
        </w:rPr>
        <w:t>Iemand die kiest voor de DP benadering zal een situatie vanuit twee verschillende standpunten bekijken, w</w:t>
      </w:r>
      <w:r w:rsidR="008B3F08">
        <w:rPr>
          <w:rFonts w:ascii="Arial" w:hAnsi="Arial" w:cs="Arial"/>
        </w:rPr>
        <w:t>elke</w:t>
      </w:r>
      <w:r w:rsidRPr="006D0DE1">
        <w:rPr>
          <w:rFonts w:ascii="Arial" w:hAnsi="Arial" w:cs="Arial"/>
        </w:rPr>
        <w:t xml:space="preserve"> cultuurverschillen belangrijk </w:t>
      </w:r>
      <w:r w:rsidR="008B3F08">
        <w:rPr>
          <w:rFonts w:ascii="Arial" w:hAnsi="Arial" w:cs="Arial"/>
        </w:rPr>
        <w:t>zijn.</w:t>
      </w:r>
      <w:r w:rsidRPr="006D0DE1">
        <w:rPr>
          <w:rFonts w:ascii="Arial" w:hAnsi="Arial" w:cs="Arial"/>
        </w:rPr>
        <w:t xml:space="preserve"> Er ontstaat begrip voor processen die zich afspelen. Door het toepassen van wederzijdse benadering zal er een open gesprek ontstaan zonder gezichtsverlies o.i.d. </w:t>
      </w:r>
      <w:r w:rsidR="008B3F08">
        <w:rPr>
          <w:rFonts w:ascii="Arial" w:hAnsi="Arial" w:cs="Arial"/>
        </w:rPr>
        <w:t>“</w:t>
      </w:r>
      <w:r w:rsidRPr="006D0DE1">
        <w:rPr>
          <w:rFonts w:ascii="Arial" w:hAnsi="Arial" w:cs="Arial"/>
        </w:rPr>
        <w:t>Bekend maakt begrepen</w:t>
      </w:r>
      <w:r w:rsidR="008B3F08">
        <w:rPr>
          <w:rFonts w:ascii="Arial" w:hAnsi="Arial" w:cs="Arial"/>
        </w:rPr>
        <w:t>”</w:t>
      </w:r>
      <w:r w:rsidRPr="006D0DE1">
        <w:rPr>
          <w:rFonts w:ascii="Arial" w:hAnsi="Arial" w:cs="Arial"/>
        </w:rPr>
        <w:t xml:space="preserve">. </w:t>
      </w:r>
    </w:p>
    <w:p w14:paraId="7D62A73F" w14:textId="5DDBC010" w:rsidR="00027AD5" w:rsidRPr="006D0DE1" w:rsidRDefault="003F2A14" w:rsidP="00603C35">
      <w:pPr>
        <w:pStyle w:val="Kop1"/>
        <w:rPr>
          <w:rFonts w:ascii="Arial" w:hAnsi="Arial" w:cs="Arial"/>
          <w:sz w:val="22"/>
        </w:rPr>
      </w:pPr>
      <w:bookmarkStart w:id="18" w:name="_De_drie-stappenmethode_(DSM)"/>
      <w:bookmarkEnd w:id="18"/>
      <w:r w:rsidRPr="006D0DE1">
        <w:rPr>
          <w:rFonts w:ascii="Arial" w:hAnsi="Arial" w:cs="Arial"/>
          <w:sz w:val="22"/>
        </w:rPr>
        <w:t xml:space="preserve">De drie-stappenmethode </w:t>
      </w:r>
      <w:r w:rsidR="006E2C20" w:rsidRPr="006D0DE1">
        <w:rPr>
          <w:rFonts w:ascii="Arial" w:hAnsi="Arial" w:cs="Arial"/>
          <w:sz w:val="22"/>
        </w:rPr>
        <w:t>(</w:t>
      </w:r>
      <w:r w:rsidR="004573E8" w:rsidRPr="006D0DE1">
        <w:rPr>
          <w:rFonts w:ascii="Arial" w:hAnsi="Arial" w:cs="Arial"/>
          <w:sz w:val="22"/>
        </w:rPr>
        <w:t>DSM)</w:t>
      </w:r>
      <w:r w:rsidRPr="006D0DE1">
        <w:rPr>
          <w:rFonts w:ascii="Arial" w:hAnsi="Arial" w:cs="Arial"/>
          <w:sz w:val="22"/>
        </w:rPr>
        <w:t xml:space="preserve"> </w:t>
      </w:r>
    </w:p>
    <w:p w14:paraId="3D22F03D" w14:textId="77777777" w:rsidR="00603C35" w:rsidRPr="006D0DE1" w:rsidRDefault="000F4782" w:rsidP="00603C35">
      <w:pPr>
        <w:rPr>
          <w:rFonts w:ascii="Arial" w:hAnsi="Arial" w:cs="Arial"/>
        </w:rPr>
      </w:pPr>
    </w:p>
    <w:p w14:paraId="08012379" w14:textId="533946B4" w:rsidR="00ED2690" w:rsidRPr="006D0DE1" w:rsidRDefault="003F2A14" w:rsidP="009246F6">
      <w:pPr>
        <w:jc w:val="both"/>
        <w:rPr>
          <w:rFonts w:ascii="Arial" w:hAnsi="Arial" w:cs="Arial"/>
        </w:rPr>
      </w:pPr>
      <w:r w:rsidRPr="006D0DE1">
        <w:rPr>
          <w:rFonts w:ascii="Arial" w:hAnsi="Arial" w:cs="Arial"/>
        </w:rPr>
        <w:t>Stap 1. Ken eerst je eigen cultuurgebonden normen en waarden. Welke kunnen invloed leveren binnen de communicatie op de ander?</w:t>
      </w:r>
    </w:p>
    <w:p w14:paraId="40C78650" w14:textId="575A480C" w:rsidR="001A0F08" w:rsidRPr="006D0DE1" w:rsidRDefault="003F2A14" w:rsidP="009246F6">
      <w:pPr>
        <w:jc w:val="both"/>
        <w:rPr>
          <w:rFonts w:ascii="Arial" w:hAnsi="Arial" w:cs="Arial"/>
        </w:rPr>
      </w:pPr>
      <w:r w:rsidRPr="006D0DE1">
        <w:rPr>
          <w:rFonts w:ascii="Arial" w:hAnsi="Arial" w:cs="Arial"/>
        </w:rPr>
        <w:t>Stap 2. Ken de cultuurgebonden normen en waarden en gedragscodes van de ander. Meningen over het gedrag van de ander die wij wellicht vreemd vinden.</w:t>
      </w:r>
    </w:p>
    <w:p w14:paraId="3379AE9F" w14:textId="386363F3" w:rsidR="000E7BDB" w:rsidRPr="006D0DE1" w:rsidRDefault="003F2A14" w:rsidP="009246F6">
      <w:pPr>
        <w:jc w:val="both"/>
        <w:rPr>
          <w:rFonts w:ascii="Arial" w:hAnsi="Arial" w:cs="Arial"/>
        </w:rPr>
      </w:pPr>
      <w:r w:rsidRPr="006D0DE1">
        <w:rPr>
          <w:rFonts w:ascii="Arial" w:hAnsi="Arial" w:cs="Arial"/>
        </w:rPr>
        <w:t xml:space="preserve">Stap 3.  Het vaststellen van beide gegeven situaties en de omgang vanuit </w:t>
      </w:r>
      <w:r w:rsidR="00362B85">
        <w:rPr>
          <w:rFonts w:ascii="Arial" w:hAnsi="Arial" w:cs="Arial"/>
        </w:rPr>
        <w:t>twee</w:t>
      </w:r>
      <w:r w:rsidRPr="006D0DE1">
        <w:rPr>
          <w:rFonts w:ascii="Arial" w:hAnsi="Arial" w:cs="Arial"/>
        </w:rPr>
        <w:t xml:space="preserve"> culturen, waar liggen de grenzen van</w:t>
      </w:r>
      <w:r w:rsidR="00A07D55">
        <w:rPr>
          <w:rFonts w:ascii="Arial" w:hAnsi="Arial" w:cs="Arial"/>
        </w:rPr>
        <w:t xml:space="preserve"> twee</w:t>
      </w:r>
      <w:r w:rsidRPr="006D0DE1">
        <w:rPr>
          <w:rFonts w:ascii="Arial" w:hAnsi="Arial" w:cs="Arial"/>
        </w:rPr>
        <w:t xml:space="preserve"> culturen en deze duidelijk maken, eventueel met aanpassingen en tegemoetkomingen. </w:t>
      </w:r>
    </w:p>
    <w:p w14:paraId="293D1D7A" w14:textId="4BD6257A" w:rsidR="006F2C73" w:rsidRDefault="003F2A14" w:rsidP="009246F6">
      <w:pPr>
        <w:jc w:val="both"/>
        <w:rPr>
          <w:rFonts w:ascii="Arial" w:hAnsi="Arial" w:cs="Arial"/>
        </w:rPr>
      </w:pPr>
      <w:r w:rsidRPr="006D0DE1">
        <w:rPr>
          <w:rFonts w:ascii="Arial" w:hAnsi="Arial" w:cs="Arial"/>
        </w:rPr>
        <w:t xml:space="preserve">Bij stap twee is een objectieve houding een fijne houding wat betreft de benadering </w:t>
      </w:r>
      <w:r w:rsidR="008B3F08">
        <w:rPr>
          <w:rFonts w:ascii="Arial" w:hAnsi="Arial" w:cs="Arial"/>
        </w:rPr>
        <w:t>van</w:t>
      </w:r>
      <w:r w:rsidRPr="006D0DE1">
        <w:rPr>
          <w:rFonts w:ascii="Arial" w:hAnsi="Arial" w:cs="Arial"/>
        </w:rPr>
        <w:t xml:space="preserve"> een ander omdat je niet beïnvloed wordt door je eigen gevoel of voorkeur. Het is ook lastig</w:t>
      </w:r>
      <w:r w:rsidR="000B38DB">
        <w:rPr>
          <w:rFonts w:ascii="Arial" w:hAnsi="Arial" w:cs="Arial"/>
        </w:rPr>
        <w:t xml:space="preserve"> </w:t>
      </w:r>
      <w:r w:rsidRPr="006D0DE1">
        <w:rPr>
          <w:rFonts w:ascii="Arial" w:hAnsi="Arial" w:cs="Arial"/>
        </w:rPr>
        <w:t xml:space="preserve">om de belangrijkste emotie tijdelijk uit te moeten schakelen </w:t>
      </w:r>
      <w:r w:rsidR="000B38DB">
        <w:rPr>
          <w:rFonts w:ascii="Arial" w:hAnsi="Arial" w:cs="Arial"/>
        </w:rPr>
        <w:t>binnen</w:t>
      </w:r>
      <w:r w:rsidRPr="006D0DE1">
        <w:rPr>
          <w:rFonts w:ascii="Arial" w:hAnsi="Arial" w:cs="Arial"/>
        </w:rPr>
        <w:t xml:space="preserve"> waardeoordelen. </w:t>
      </w:r>
      <w:r w:rsidR="00F53DF4">
        <w:rPr>
          <w:rFonts w:ascii="Arial" w:hAnsi="Arial" w:cs="Arial"/>
        </w:rPr>
        <w:t>Het</w:t>
      </w:r>
      <w:r w:rsidRPr="006D0DE1">
        <w:rPr>
          <w:rFonts w:ascii="Arial" w:hAnsi="Arial" w:cs="Arial"/>
        </w:rPr>
        <w:t xml:space="preserve"> continue waardeoordeel vanuit verschillende perspectieven zien. Een voorbeeld is het interrumperen van elkaar. Dit gebeurt vaak en veel wanneer wij communiceren, alsof het </w:t>
      </w:r>
      <w:r w:rsidR="009E5BD7">
        <w:rPr>
          <w:rFonts w:ascii="Arial" w:hAnsi="Arial" w:cs="Arial"/>
        </w:rPr>
        <w:t>een vaste</w:t>
      </w:r>
      <w:r w:rsidRPr="006D0DE1">
        <w:rPr>
          <w:rFonts w:ascii="Arial" w:hAnsi="Arial" w:cs="Arial"/>
        </w:rPr>
        <w:t xml:space="preserve"> norm</w:t>
      </w:r>
      <w:r w:rsidR="009E5BD7">
        <w:rPr>
          <w:rFonts w:ascii="Arial" w:hAnsi="Arial" w:cs="Arial"/>
        </w:rPr>
        <w:t xml:space="preserve"> is</w:t>
      </w:r>
      <w:r w:rsidRPr="006D0DE1">
        <w:rPr>
          <w:rFonts w:ascii="Arial" w:hAnsi="Arial" w:cs="Arial"/>
        </w:rPr>
        <w:t xml:space="preserve"> de ander </w:t>
      </w:r>
      <w:r w:rsidR="006F2C73">
        <w:rPr>
          <w:rFonts w:ascii="Arial" w:hAnsi="Arial" w:cs="Arial"/>
        </w:rPr>
        <w:t xml:space="preserve">niet </w:t>
      </w:r>
      <w:r w:rsidRPr="006D0DE1">
        <w:rPr>
          <w:rFonts w:ascii="Arial" w:hAnsi="Arial" w:cs="Arial"/>
        </w:rPr>
        <w:t xml:space="preserve">uit te laten praten. Maar dat is niet altijd het geval wanneer er vanuit verschillende </w:t>
      </w:r>
      <w:r w:rsidR="00337378">
        <w:rPr>
          <w:rFonts w:ascii="Arial" w:hAnsi="Arial" w:cs="Arial"/>
        </w:rPr>
        <w:t>Fijn</w:t>
      </w:r>
      <w:r w:rsidR="00F41B68">
        <w:rPr>
          <w:rFonts w:ascii="Arial" w:hAnsi="Arial" w:cs="Arial"/>
        </w:rPr>
        <w:t xml:space="preserve">mazig </w:t>
      </w:r>
      <w:r w:rsidRPr="006D0DE1">
        <w:rPr>
          <w:rFonts w:ascii="Arial" w:hAnsi="Arial" w:cs="Arial"/>
        </w:rPr>
        <w:t>cultuur</w:t>
      </w:r>
      <w:r w:rsidR="00337378">
        <w:rPr>
          <w:rFonts w:ascii="Arial" w:hAnsi="Arial" w:cs="Arial"/>
        </w:rPr>
        <w:t xml:space="preserve"> en grof</w:t>
      </w:r>
      <w:r w:rsidR="006E2C20" w:rsidRPr="006D0DE1">
        <w:rPr>
          <w:rFonts w:ascii="Arial" w:hAnsi="Arial" w:cs="Arial"/>
        </w:rPr>
        <w:t>maz</w:t>
      </w:r>
      <w:r w:rsidR="00F41B68">
        <w:rPr>
          <w:rFonts w:ascii="Arial" w:hAnsi="Arial" w:cs="Arial"/>
        </w:rPr>
        <w:t>ig</w:t>
      </w:r>
      <w:r w:rsidRPr="006D0DE1">
        <w:rPr>
          <w:rFonts w:ascii="Arial" w:hAnsi="Arial" w:cs="Arial"/>
        </w:rPr>
        <w:t xml:space="preserve"> gecommuniceerd wordt.</w:t>
      </w:r>
      <w:r w:rsidR="006F2C73">
        <w:rPr>
          <w:rFonts w:ascii="Arial" w:hAnsi="Arial" w:cs="Arial"/>
        </w:rPr>
        <w:t xml:space="preserve"> Bij sommige culturen is het geen norm om elkaar uit te laten praten. Dat maakt mij bewust, een geeft mij ruimt om mijn perspectief te veranderen.</w:t>
      </w:r>
    </w:p>
    <w:p w14:paraId="0780DF7B" w14:textId="77777777" w:rsidR="003A02FE" w:rsidRDefault="003A02FE" w:rsidP="009246F6">
      <w:pPr>
        <w:jc w:val="both"/>
        <w:rPr>
          <w:rFonts w:ascii="Arial" w:hAnsi="Arial" w:cs="Arial"/>
        </w:rPr>
      </w:pPr>
    </w:p>
    <w:tbl>
      <w:tblPr>
        <w:tblStyle w:val="Tabelraster"/>
        <w:tblW w:w="0" w:type="auto"/>
        <w:tblLook w:val="04A0" w:firstRow="1" w:lastRow="0" w:firstColumn="1" w:lastColumn="0" w:noHBand="0" w:noVBand="1"/>
      </w:tblPr>
      <w:tblGrid>
        <w:gridCol w:w="9062"/>
      </w:tblGrid>
      <w:tr w:rsidR="003A02FE" w:rsidRPr="003A02FE" w14:paraId="41F084BC" w14:textId="77777777" w:rsidTr="003A02FE">
        <w:tc>
          <w:tcPr>
            <w:tcW w:w="9062" w:type="dxa"/>
          </w:tcPr>
          <w:p w14:paraId="146A028D" w14:textId="77777777" w:rsidR="003A02FE" w:rsidRPr="003A02FE" w:rsidRDefault="003A02FE" w:rsidP="00896896">
            <w:pPr>
              <w:jc w:val="both"/>
              <w:rPr>
                <w:rFonts w:ascii="Arial" w:hAnsi="Arial" w:cs="Arial"/>
              </w:rPr>
            </w:pPr>
            <w:r w:rsidRPr="003A02FE">
              <w:rPr>
                <w:rFonts w:ascii="Arial" w:hAnsi="Arial" w:cs="Arial"/>
              </w:rPr>
              <w:t>Voorbeeld:</w:t>
            </w:r>
          </w:p>
        </w:tc>
      </w:tr>
    </w:tbl>
    <w:p w14:paraId="421F930D" w14:textId="77777777" w:rsidR="003A02FE" w:rsidRDefault="003A02FE" w:rsidP="009246F6">
      <w:pPr>
        <w:jc w:val="both"/>
        <w:rPr>
          <w:rFonts w:ascii="Arial" w:hAnsi="Arial" w:cs="Arial"/>
        </w:rPr>
      </w:pPr>
    </w:p>
    <w:p w14:paraId="44E396BB" w14:textId="227C2ACA" w:rsidR="006F2C73" w:rsidRDefault="006F2C73" w:rsidP="009246F6">
      <w:pPr>
        <w:jc w:val="both"/>
        <w:rPr>
          <w:rFonts w:ascii="Arial" w:hAnsi="Arial" w:cs="Arial"/>
        </w:rPr>
      </w:pPr>
      <w:r>
        <w:rPr>
          <w:rFonts w:ascii="Arial" w:hAnsi="Arial" w:cs="Arial"/>
        </w:rPr>
        <w:t>Over het algemeen is het wenselijk elkaar uit te laten praten</w:t>
      </w:r>
      <w:r w:rsidR="009B2691">
        <w:rPr>
          <w:rFonts w:ascii="Arial" w:hAnsi="Arial" w:cs="Arial"/>
        </w:rPr>
        <w:t>, maar omdat ik heb geleerd dat het mijn overgenomen norm is stel ik dit bij. Ik heb nu de mening gevormd dat iemand inter</w:t>
      </w:r>
      <w:r w:rsidR="00656619">
        <w:rPr>
          <w:rFonts w:ascii="Arial" w:hAnsi="Arial" w:cs="Arial"/>
        </w:rPr>
        <w:t>rumperen</w:t>
      </w:r>
      <w:r w:rsidR="009B2691">
        <w:rPr>
          <w:rFonts w:ascii="Arial" w:hAnsi="Arial" w:cs="Arial"/>
        </w:rPr>
        <w:t xml:space="preserve"> best kan als je dit </w:t>
      </w:r>
      <w:r w:rsidR="006E2C20">
        <w:rPr>
          <w:rFonts w:ascii="Arial" w:hAnsi="Arial" w:cs="Arial"/>
        </w:rPr>
        <w:t>tactisch,</w:t>
      </w:r>
      <w:r w:rsidR="009B2691">
        <w:rPr>
          <w:rFonts w:ascii="Arial" w:hAnsi="Arial" w:cs="Arial"/>
        </w:rPr>
        <w:t xml:space="preserve"> op het juiste moment, en met respect doet. </w:t>
      </w:r>
      <w:r w:rsidR="00F5529B">
        <w:rPr>
          <w:rFonts w:ascii="Arial" w:hAnsi="Arial" w:cs="Arial"/>
        </w:rPr>
        <w:t>En het werkt, want je bent niet zo gefocusseerd op de vorm van communicatie als doel, maar de bedoeling van het gesprek.</w:t>
      </w:r>
    </w:p>
    <w:p w14:paraId="0A597718" w14:textId="1FEF540F" w:rsidR="008B031A" w:rsidRPr="006D0DE1" w:rsidRDefault="003F2A14" w:rsidP="009246F6">
      <w:pPr>
        <w:jc w:val="both"/>
        <w:rPr>
          <w:rFonts w:ascii="Arial" w:hAnsi="Arial" w:cs="Arial"/>
        </w:rPr>
      </w:pPr>
      <w:r w:rsidRPr="006D0DE1">
        <w:rPr>
          <w:rFonts w:ascii="Arial" w:hAnsi="Arial" w:cs="Arial"/>
        </w:rPr>
        <w:t>Cultuur bewustzijn bij een breed publiek is noodzakelijk vanwege de toenemende pluriforme doelgroep binnen mijn werk als onderwijzer in Rotterdam Zuid. De</w:t>
      </w:r>
      <w:r w:rsidR="009E5BD7">
        <w:rPr>
          <w:rFonts w:ascii="Arial" w:hAnsi="Arial" w:cs="Arial"/>
        </w:rPr>
        <w:t>ze</w:t>
      </w:r>
      <w:r w:rsidRPr="006D0DE1">
        <w:rPr>
          <w:rFonts w:ascii="Arial" w:hAnsi="Arial" w:cs="Arial"/>
        </w:rPr>
        <w:t xml:space="preserve"> speciale aandacht verdienen </w:t>
      </w:r>
      <w:r w:rsidR="0034774E">
        <w:rPr>
          <w:rFonts w:ascii="Arial" w:hAnsi="Arial" w:cs="Arial"/>
        </w:rPr>
        <w:t>mijn</w:t>
      </w:r>
      <w:r w:rsidR="009E5BD7">
        <w:rPr>
          <w:rFonts w:ascii="Arial" w:hAnsi="Arial" w:cs="Arial"/>
        </w:rPr>
        <w:t xml:space="preserve"> </w:t>
      </w:r>
      <w:r w:rsidR="0034774E">
        <w:rPr>
          <w:rFonts w:ascii="Arial" w:hAnsi="Arial" w:cs="Arial"/>
        </w:rPr>
        <w:t xml:space="preserve">studenten, ander vinden we de aansluiting niet op elkaar. </w:t>
      </w:r>
    </w:p>
    <w:p w14:paraId="4B33914C" w14:textId="77C783A7" w:rsidR="00587A74" w:rsidRPr="006D0DE1" w:rsidRDefault="003F2A14" w:rsidP="009246F6">
      <w:pPr>
        <w:jc w:val="both"/>
        <w:rPr>
          <w:rFonts w:ascii="Arial" w:hAnsi="Arial" w:cs="Arial"/>
        </w:rPr>
      </w:pPr>
      <w:r w:rsidRPr="006D0DE1">
        <w:rPr>
          <w:rFonts w:ascii="Arial" w:hAnsi="Arial" w:cs="Arial"/>
          <w:i/>
          <w:iCs/>
        </w:rPr>
        <w:t>“Mutatis mutandis</w:t>
      </w:r>
      <w:r w:rsidR="00B00A7E" w:rsidRPr="006D0DE1">
        <w:rPr>
          <w:rFonts w:ascii="Arial" w:hAnsi="Arial" w:cs="Arial"/>
          <w:i/>
          <w:iCs/>
        </w:rPr>
        <w:t>”</w:t>
      </w:r>
      <w:r w:rsidR="00B00A7E" w:rsidRPr="006D0DE1">
        <w:rPr>
          <w:rFonts w:ascii="Arial" w:hAnsi="Arial" w:cs="Arial"/>
        </w:rPr>
        <w:t>,</w:t>
      </w:r>
      <w:r w:rsidR="00A07BB9">
        <w:rPr>
          <w:rFonts w:ascii="Arial" w:hAnsi="Arial" w:cs="Arial"/>
        </w:rPr>
        <w:t xml:space="preserve"> </w:t>
      </w:r>
      <w:r w:rsidR="00187D05">
        <w:rPr>
          <w:rFonts w:ascii="Arial" w:hAnsi="Arial" w:cs="Arial"/>
        </w:rPr>
        <w:t>(nadat</w:t>
      </w:r>
      <w:r w:rsidR="00A07BB9">
        <w:rPr>
          <w:rFonts w:ascii="Arial" w:hAnsi="Arial" w:cs="Arial"/>
        </w:rPr>
        <w:t xml:space="preserve"> veranderd is wat veranderd moet </w:t>
      </w:r>
      <w:r w:rsidR="00187D05">
        <w:rPr>
          <w:rFonts w:ascii="Arial" w:hAnsi="Arial" w:cs="Arial"/>
        </w:rPr>
        <w:t>worden)</w:t>
      </w:r>
      <w:r w:rsidR="00A07BB9">
        <w:rPr>
          <w:rFonts w:ascii="Arial" w:hAnsi="Arial" w:cs="Arial"/>
        </w:rPr>
        <w:t xml:space="preserve"> </w:t>
      </w:r>
      <w:r w:rsidRPr="006D0DE1">
        <w:rPr>
          <w:rFonts w:ascii="Arial" w:hAnsi="Arial" w:cs="Arial"/>
        </w:rPr>
        <w:t>geldt</w:t>
      </w:r>
      <w:r w:rsidR="008B3F08">
        <w:rPr>
          <w:rFonts w:ascii="Arial" w:hAnsi="Arial" w:cs="Arial"/>
        </w:rPr>
        <w:t xml:space="preserve"> voor</w:t>
      </w:r>
      <w:r w:rsidRPr="006D0DE1">
        <w:rPr>
          <w:rFonts w:ascii="Arial" w:hAnsi="Arial" w:cs="Arial"/>
        </w:rPr>
        <w:t xml:space="preserve"> </w:t>
      </w:r>
      <w:r w:rsidR="00400327">
        <w:rPr>
          <w:rFonts w:ascii="Arial" w:hAnsi="Arial" w:cs="Arial"/>
        </w:rPr>
        <w:t>alle</w:t>
      </w:r>
      <w:r w:rsidRPr="006D0DE1">
        <w:rPr>
          <w:rFonts w:ascii="Arial" w:hAnsi="Arial" w:cs="Arial"/>
        </w:rPr>
        <w:t xml:space="preserve"> mensen </w:t>
      </w:r>
      <w:r w:rsidR="00400327">
        <w:rPr>
          <w:rFonts w:ascii="Arial" w:hAnsi="Arial" w:cs="Arial"/>
        </w:rPr>
        <w:t>binnen</w:t>
      </w:r>
      <w:r w:rsidRPr="006D0DE1">
        <w:rPr>
          <w:rFonts w:ascii="Arial" w:hAnsi="Arial" w:cs="Arial"/>
        </w:rPr>
        <w:t xml:space="preserve"> </w:t>
      </w:r>
      <w:r w:rsidR="00400327">
        <w:rPr>
          <w:rFonts w:ascii="Arial" w:hAnsi="Arial" w:cs="Arial"/>
        </w:rPr>
        <w:t>een</w:t>
      </w:r>
      <w:r w:rsidRPr="006D0DE1">
        <w:rPr>
          <w:rFonts w:ascii="Arial" w:hAnsi="Arial" w:cs="Arial"/>
        </w:rPr>
        <w:t xml:space="preserve"> F-, M-, </w:t>
      </w:r>
      <w:r w:rsidR="00C12FC8">
        <w:rPr>
          <w:rFonts w:ascii="Arial" w:hAnsi="Arial" w:cs="Arial"/>
        </w:rPr>
        <w:t>of</w:t>
      </w:r>
      <w:r w:rsidRPr="006D0DE1">
        <w:rPr>
          <w:rFonts w:ascii="Arial" w:hAnsi="Arial" w:cs="Arial"/>
        </w:rPr>
        <w:t xml:space="preserve"> G-structuur. Het dubbele perspectief </w:t>
      </w:r>
      <w:r w:rsidR="005D41AF">
        <w:rPr>
          <w:rFonts w:ascii="Arial" w:hAnsi="Arial" w:cs="Arial"/>
        </w:rPr>
        <w:t>stuurt</w:t>
      </w:r>
      <w:r w:rsidRPr="006D0DE1">
        <w:rPr>
          <w:rFonts w:ascii="Arial" w:hAnsi="Arial" w:cs="Arial"/>
        </w:rPr>
        <w:t xml:space="preserve"> </w:t>
      </w:r>
      <w:r w:rsidR="005D41AF">
        <w:rPr>
          <w:rFonts w:ascii="Arial" w:hAnsi="Arial" w:cs="Arial"/>
        </w:rPr>
        <w:t>dit</w:t>
      </w:r>
      <w:r w:rsidRPr="006D0DE1">
        <w:rPr>
          <w:rFonts w:ascii="Arial" w:hAnsi="Arial" w:cs="Arial"/>
        </w:rPr>
        <w:t xml:space="preserve"> belangrijk onderdeel </w:t>
      </w:r>
      <w:r w:rsidR="005D41AF">
        <w:rPr>
          <w:rFonts w:ascii="Arial" w:hAnsi="Arial" w:cs="Arial"/>
        </w:rPr>
        <w:t>van</w:t>
      </w:r>
      <w:r w:rsidR="00C378C5">
        <w:rPr>
          <w:rFonts w:ascii="Arial" w:hAnsi="Arial" w:cs="Arial"/>
        </w:rPr>
        <w:t xml:space="preserve"> communiceren </w:t>
      </w:r>
      <w:r w:rsidRPr="006D0DE1">
        <w:rPr>
          <w:rFonts w:ascii="Arial" w:hAnsi="Arial" w:cs="Arial"/>
        </w:rPr>
        <w:t xml:space="preserve">uit </w:t>
      </w:r>
      <w:r w:rsidR="00C12FC8">
        <w:rPr>
          <w:rFonts w:ascii="Arial" w:hAnsi="Arial" w:cs="Arial"/>
        </w:rPr>
        <w:t>door</w:t>
      </w:r>
      <w:r w:rsidR="00C378C5">
        <w:rPr>
          <w:rFonts w:ascii="Arial" w:hAnsi="Arial" w:cs="Arial"/>
        </w:rPr>
        <w:t>dat</w:t>
      </w:r>
      <w:r w:rsidR="00C12FC8">
        <w:rPr>
          <w:rFonts w:ascii="Arial" w:hAnsi="Arial" w:cs="Arial"/>
        </w:rPr>
        <w:t xml:space="preserve"> </w:t>
      </w:r>
      <w:r w:rsidR="00C378C5">
        <w:rPr>
          <w:rFonts w:ascii="Arial" w:hAnsi="Arial" w:cs="Arial"/>
        </w:rPr>
        <w:t>het</w:t>
      </w:r>
      <w:r w:rsidRPr="006D0DE1">
        <w:rPr>
          <w:rFonts w:ascii="Arial" w:hAnsi="Arial" w:cs="Arial"/>
        </w:rPr>
        <w:t xml:space="preserve"> personeelsbeleid er rekening</w:t>
      </w:r>
      <w:r w:rsidR="005B5425">
        <w:rPr>
          <w:rFonts w:ascii="Arial" w:hAnsi="Arial" w:cs="Arial"/>
        </w:rPr>
        <w:t xml:space="preserve"> mee te </w:t>
      </w:r>
      <w:r w:rsidR="006E2C20" w:rsidRPr="006D0DE1">
        <w:rPr>
          <w:rFonts w:ascii="Arial" w:hAnsi="Arial" w:cs="Arial"/>
        </w:rPr>
        <w:t>houden met</w:t>
      </w:r>
      <w:r w:rsidRPr="006D0DE1">
        <w:rPr>
          <w:rFonts w:ascii="Arial" w:hAnsi="Arial" w:cs="Arial"/>
        </w:rPr>
        <w:t xml:space="preserve"> culturele diversiteit </w:t>
      </w:r>
      <w:r w:rsidR="004573E8" w:rsidRPr="006D0DE1">
        <w:rPr>
          <w:rFonts w:ascii="Arial" w:hAnsi="Arial" w:cs="Arial"/>
        </w:rPr>
        <w:t>(de</w:t>
      </w:r>
      <w:r w:rsidRPr="006D0DE1">
        <w:rPr>
          <w:rFonts w:ascii="Arial" w:hAnsi="Arial" w:cs="Arial"/>
        </w:rPr>
        <w:t xml:space="preserve"> </w:t>
      </w:r>
      <w:r w:rsidR="006A108D" w:rsidRPr="006D0DE1">
        <w:rPr>
          <w:rFonts w:ascii="Arial" w:hAnsi="Arial" w:cs="Arial"/>
          <w:i/>
          <w:iCs/>
        </w:rPr>
        <w:t>cultuurgevoeligheid</w:t>
      </w:r>
      <w:r w:rsidR="006A108D" w:rsidRPr="006D0DE1">
        <w:rPr>
          <w:rFonts w:ascii="Arial" w:hAnsi="Arial" w:cs="Arial"/>
        </w:rPr>
        <w:t>)</w:t>
      </w:r>
      <w:r w:rsidRPr="006D0DE1">
        <w:rPr>
          <w:rFonts w:ascii="Arial" w:hAnsi="Arial" w:cs="Arial"/>
        </w:rPr>
        <w:t xml:space="preserve"> In gesprekken met studenten is het daarom belangrijk door </w:t>
      </w:r>
      <w:r w:rsidR="005A6DFC" w:rsidRPr="006D0DE1">
        <w:rPr>
          <w:rFonts w:ascii="Arial" w:hAnsi="Arial" w:cs="Arial"/>
        </w:rPr>
        <w:lastRenderedPageBreak/>
        <w:t>erachter</w:t>
      </w:r>
      <w:r w:rsidRPr="006D0DE1">
        <w:rPr>
          <w:rFonts w:ascii="Arial" w:hAnsi="Arial" w:cs="Arial"/>
        </w:rPr>
        <w:t xml:space="preserve"> te komen hoe de ander de situatie beleeft en bekijkt. Door daarin begrip te tonen en dat te gebruiken in het gezamenlijk zoeken naar oplossingen</w:t>
      </w:r>
      <w:r w:rsidR="00456676">
        <w:rPr>
          <w:rFonts w:ascii="Arial" w:hAnsi="Arial" w:cs="Arial"/>
        </w:rPr>
        <w:t>,</w:t>
      </w:r>
      <w:r w:rsidRPr="006D0DE1">
        <w:rPr>
          <w:rFonts w:ascii="Arial" w:hAnsi="Arial" w:cs="Arial"/>
        </w:rPr>
        <w:t xml:space="preserve"> worden er de juiste stappen samen gemaakt. </w:t>
      </w:r>
    </w:p>
    <w:p w14:paraId="2E36F61C" w14:textId="6697D06A" w:rsidR="00A25109" w:rsidRDefault="003F2A14" w:rsidP="009246F6">
      <w:pPr>
        <w:jc w:val="both"/>
        <w:rPr>
          <w:rFonts w:ascii="Arial" w:hAnsi="Arial" w:cs="Arial"/>
        </w:rPr>
      </w:pPr>
      <w:r w:rsidRPr="006D0DE1">
        <w:rPr>
          <w:rFonts w:ascii="Arial" w:hAnsi="Arial" w:cs="Arial"/>
        </w:rPr>
        <w:t>Wat ik zelf vaak zie bij het voorbeeld; “</w:t>
      </w:r>
      <w:r w:rsidRPr="006D0DE1">
        <w:rPr>
          <w:rFonts w:ascii="Arial" w:hAnsi="Arial" w:cs="Arial"/>
          <w:i/>
          <w:iCs/>
        </w:rPr>
        <w:t>rolverdeling man/vrouw”</w:t>
      </w:r>
      <w:r w:rsidRPr="006D0DE1">
        <w:rPr>
          <w:rFonts w:ascii="Arial" w:hAnsi="Arial" w:cs="Arial"/>
        </w:rPr>
        <w:t xml:space="preserve"> binnen F-culturen is dat de verhouding verstoort kan zijn wanneer de docente (v)</w:t>
      </w:r>
      <w:r w:rsidR="008B3F08">
        <w:rPr>
          <w:rFonts w:ascii="Arial" w:hAnsi="Arial" w:cs="Arial"/>
        </w:rPr>
        <w:t xml:space="preserve"> zich</w:t>
      </w:r>
      <w:r w:rsidRPr="006D0DE1">
        <w:rPr>
          <w:rFonts w:ascii="Arial" w:hAnsi="Arial" w:cs="Arial"/>
        </w:rPr>
        <w:t xml:space="preserve"> te dominant naar studenten opstelt en handelt. Er kunnen communicatieproblemen </w:t>
      </w:r>
      <w:r w:rsidR="008B3F08">
        <w:rPr>
          <w:rFonts w:ascii="Arial" w:hAnsi="Arial" w:cs="Arial"/>
        </w:rPr>
        <w:t>ontstaan</w:t>
      </w:r>
      <w:r w:rsidRPr="006D0DE1">
        <w:rPr>
          <w:rFonts w:ascii="Arial" w:hAnsi="Arial" w:cs="Arial"/>
        </w:rPr>
        <w:t xml:space="preserve"> door het feit dat de docente een mannelijke </w:t>
      </w:r>
      <w:r w:rsidR="006E2C20" w:rsidRPr="006D0DE1">
        <w:rPr>
          <w:rFonts w:ascii="Arial" w:hAnsi="Arial" w:cs="Arial"/>
        </w:rPr>
        <w:t>vaderfiguur</w:t>
      </w:r>
      <w:r w:rsidRPr="006D0DE1">
        <w:rPr>
          <w:rFonts w:ascii="Arial" w:hAnsi="Arial" w:cs="Arial"/>
        </w:rPr>
        <w:t xml:space="preserve"> blijkt aan te willen nemen in haar rol. Een man die zonder protest accepteert dat een vrouw hem vertelt wat hij moet doen, wordt in F-culturen als oneervol beschouwt. Door zich te verzetten daartegen kan de jongen in dit geval gezichtsverlies voorkomen. Daar komt ook nog eens bij dat het terechtwijzen voor de groep als zeer oneervol en onprettig wordt ervaren waardoor wederom zijn eer en prestige op spel komt te staan. </w:t>
      </w:r>
    </w:p>
    <w:p w14:paraId="692361C6" w14:textId="77777777" w:rsidR="001064C3" w:rsidRPr="006D0DE1" w:rsidRDefault="001064C3" w:rsidP="009246F6">
      <w:pPr>
        <w:jc w:val="both"/>
        <w:rPr>
          <w:rFonts w:ascii="Arial" w:hAnsi="Arial" w:cs="Arial"/>
        </w:rPr>
      </w:pPr>
    </w:p>
    <w:tbl>
      <w:tblPr>
        <w:tblStyle w:val="Tabelraster"/>
        <w:tblW w:w="0" w:type="auto"/>
        <w:tblLook w:val="04A0" w:firstRow="1" w:lastRow="0" w:firstColumn="1" w:lastColumn="0" w:noHBand="0" w:noVBand="1"/>
      </w:tblPr>
      <w:tblGrid>
        <w:gridCol w:w="9062"/>
      </w:tblGrid>
      <w:tr w:rsidR="00E02155" w:rsidRPr="006D0DE1" w14:paraId="53FC916A" w14:textId="77777777" w:rsidTr="00E02155">
        <w:tc>
          <w:tcPr>
            <w:tcW w:w="9062" w:type="dxa"/>
          </w:tcPr>
          <w:p w14:paraId="701796AE" w14:textId="48AC8550" w:rsidR="00E02155" w:rsidRPr="006D0DE1" w:rsidRDefault="00E02155" w:rsidP="001064C3">
            <w:pPr>
              <w:pStyle w:val="Kop1"/>
              <w:outlineLvl w:val="0"/>
            </w:pPr>
            <w:bookmarkStart w:id="19" w:name="_Op_weg_naar"/>
            <w:bookmarkEnd w:id="19"/>
            <w:r w:rsidRPr="00E02155">
              <w:t>Op weg naar een lerende organisatie</w:t>
            </w:r>
            <w:r w:rsidR="00B26A6D">
              <w:t xml:space="preserve"> </w:t>
            </w:r>
            <w:sdt>
              <w:sdtPr>
                <w:id w:val="1636528724"/>
                <w:citation/>
              </w:sdtPr>
              <w:sdtEndPr/>
              <w:sdtContent>
                <w:r w:rsidR="00B26A6D">
                  <w:fldChar w:fldCharType="begin"/>
                </w:r>
                <w:r w:rsidR="00B26A6D">
                  <w:rPr>
                    <w:rFonts w:hAnsi="Calibri"/>
                  </w:rPr>
                  <w:instrText xml:space="preserve"> CITATION Wou18 \l 1043 </w:instrText>
                </w:r>
                <w:r w:rsidR="00B26A6D">
                  <w:fldChar w:fldCharType="separate"/>
                </w:r>
                <w:r w:rsidR="00AB00DB" w:rsidRPr="00AB00DB">
                  <w:rPr>
                    <w:rFonts w:hAnsi="Calibri"/>
                    <w:noProof/>
                  </w:rPr>
                  <w:t>(Hart, 2018)</w:t>
                </w:r>
                <w:r w:rsidR="00B26A6D">
                  <w:fldChar w:fldCharType="end"/>
                </w:r>
              </w:sdtContent>
            </w:sdt>
          </w:p>
        </w:tc>
      </w:tr>
    </w:tbl>
    <w:p w14:paraId="1ECA2BB7" w14:textId="2300C879" w:rsidR="0016200B" w:rsidRPr="006D0DE1" w:rsidRDefault="003F2A14" w:rsidP="009246F6">
      <w:pPr>
        <w:jc w:val="both"/>
        <w:rPr>
          <w:rFonts w:ascii="Arial" w:hAnsi="Arial" w:cs="Arial"/>
        </w:rPr>
      </w:pPr>
      <w:r w:rsidRPr="006D0DE1">
        <w:rPr>
          <w:rFonts w:ascii="Arial" w:hAnsi="Arial" w:cs="Arial"/>
        </w:rPr>
        <w:tab/>
      </w:r>
    </w:p>
    <w:p w14:paraId="6E1F1D70" w14:textId="1D8A296E" w:rsidR="0016200B" w:rsidRPr="006D0DE1" w:rsidRDefault="00065264" w:rsidP="003236E7">
      <w:pPr>
        <w:jc w:val="both"/>
        <w:rPr>
          <w:rFonts w:ascii="Arial" w:hAnsi="Arial" w:cs="Arial"/>
        </w:rPr>
      </w:pPr>
      <w:r>
        <w:rPr>
          <w:rFonts w:ascii="Arial" w:hAnsi="Arial" w:cs="Arial"/>
        </w:rPr>
        <w:t>Ik ga</w:t>
      </w:r>
      <w:r w:rsidR="003F2A14" w:rsidRPr="006D0DE1">
        <w:rPr>
          <w:rFonts w:ascii="Arial" w:hAnsi="Arial" w:cs="Arial"/>
        </w:rPr>
        <w:t xml:space="preserve"> verder binnen de organ</w:t>
      </w:r>
      <w:r w:rsidR="00E707EC">
        <w:rPr>
          <w:rFonts w:ascii="Arial" w:hAnsi="Arial" w:cs="Arial"/>
        </w:rPr>
        <w:t xml:space="preserve">isatorische </w:t>
      </w:r>
      <w:r>
        <w:rPr>
          <w:rFonts w:ascii="Arial" w:hAnsi="Arial" w:cs="Arial"/>
        </w:rPr>
        <w:t>relatie</w:t>
      </w:r>
      <w:r w:rsidR="003F2A14" w:rsidRPr="006D0DE1">
        <w:rPr>
          <w:rFonts w:ascii="Arial" w:hAnsi="Arial" w:cs="Arial"/>
        </w:rPr>
        <w:t xml:space="preserve"> vanuit theorie. Mijn vorige </w:t>
      </w:r>
      <w:r w:rsidR="008B3F08">
        <w:rPr>
          <w:rFonts w:ascii="Arial" w:hAnsi="Arial" w:cs="Arial"/>
        </w:rPr>
        <w:t>leer</w:t>
      </w:r>
      <w:r w:rsidR="003F2A14" w:rsidRPr="006D0DE1">
        <w:rPr>
          <w:rFonts w:ascii="Arial" w:hAnsi="Arial" w:cs="Arial"/>
        </w:rPr>
        <w:t>domein</w:t>
      </w:r>
      <w:r w:rsidR="008B3F08">
        <w:rPr>
          <w:rFonts w:ascii="Arial" w:hAnsi="Arial" w:cs="Arial"/>
        </w:rPr>
        <w:t>uitwerking</w:t>
      </w:r>
      <w:r w:rsidR="003F2A14" w:rsidRPr="006D0DE1">
        <w:rPr>
          <w:rFonts w:ascii="Arial" w:hAnsi="Arial" w:cs="Arial"/>
        </w:rPr>
        <w:t xml:space="preserve"> ging over pedagogiek waarin de verhouding tussen zorgverlener en cliënt door mij werd </w:t>
      </w:r>
      <w:r w:rsidR="008B3F08">
        <w:rPr>
          <w:rFonts w:ascii="Arial" w:hAnsi="Arial" w:cs="Arial"/>
        </w:rPr>
        <w:t>be</w:t>
      </w:r>
      <w:r>
        <w:rPr>
          <w:rFonts w:ascii="Arial" w:hAnsi="Arial" w:cs="Arial"/>
        </w:rPr>
        <w:t>schreven</w:t>
      </w:r>
      <w:r w:rsidR="003F2A14" w:rsidRPr="006D0DE1">
        <w:rPr>
          <w:rFonts w:ascii="Arial" w:hAnsi="Arial" w:cs="Arial"/>
        </w:rPr>
        <w:t xml:space="preserve">. Daarin </w:t>
      </w:r>
      <w:r>
        <w:rPr>
          <w:rFonts w:ascii="Arial" w:hAnsi="Arial" w:cs="Arial"/>
        </w:rPr>
        <w:t>schreef</w:t>
      </w:r>
      <w:r w:rsidR="003F2A14" w:rsidRPr="006D0DE1">
        <w:rPr>
          <w:rFonts w:ascii="Arial" w:hAnsi="Arial" w:cs="Arial"/>
        </w:rPr>
        <w:t xml:space="preserve"> ik</w:t>
      </w:r>
      <w:r w:rsidR="00851107">
        <w:rPr>
          <w:rFonts w:ascii="Arial" w:hAnsi="Arial" w:cs="Arial"/>
        </w:rPr>
        <w:t xml:space="preserve"> over</w:t>
      </w:r>
      <w:r w:rsidR="003F2A14" w:rsidRPr="006D0DE1">
        <w:rPr>
          <w:rFonts w:ascii="Arial" w:hAnsi="Arial" w:cs="Arial"/>
        </w:rPr>
        <w:t xml:space="preserve"> de complexiteiten waarin er keuzes gemaakt worden </w:t>
      </w:r>
      <w:r w:rsidR="00851107">
        <w:rPr>
          <w:rFonts w:ascii="Arial" w:hAnsi="Arial" w:cs="Arial"/>
        </w:rPr>
        <w:t xml:space="preserve">waarin men </w:t>
      </w:r>
      <w:r w:rsidR="003F2A14" w:rsidRPr="006D0DE1">
        <w:rPr>
          <w:rFonts w:ascii="Arial" w:hAnsi="Arial" w:cs="Arial"/>
        </w:rPr>
        <w:t xml:space="preserve">de ander centraal stelt. </w:t>
      </w:r>
    </w:p>
    <w:p w14:paraId="786AF0A6" w14:textId="79FFE2F1" w:rsidR="00B02064" w:rsidRDefault="003F2A14">
      <w:pPr>
        <w:jc w:val="both"/>
        <w:rPr>
          <w:rFonts w:ascii="Arial" w:hAnsi="Arial" w:cs="Arial"/>
        </w:rPr>
      </w:pPr>
      <w:r w:rsidRPr="006D0DE1">
        <w:rPr>
          <w:rFonts w:ascii="Arial" w:hAnsi="Arial" w:cs="Arial"/>
        </w:rPr>
        <w:t>Dit</w:t>
      </w:r>
      <w:r w:rsidR="00ED0250">
        <w:rPr>
          <w:rFonts w:ascii="Arial" w:hAnsi="Arial" w:cs="Arial"/>
        </w:rPr>
        <w:t xml:space="preserve"> onderstaande</w:t>
      </w:r>
      <w:r w:rsidRPr="006D0DE1">
        <w:rPr>
          <w:rFonts w:ascii="Arial" w:hAnsi="Arial" w:cs="Arial"/>
        </w:rPr>
        <w:t xml:space="preserve"> stuk waar ik u in mee neem gaat over de werkrelaties tussen werkgever</w:t>
      </w:r>
      <w:r w:rsidR="00851107">
        <w:rPr>
          <w:rFonts w:ascii="Arial" w:hAnsi="Arial" w:cs="Arial"/>
        </w:rPr>
        <w:t xml:space="preserve">, </w:t>
      </w:r>
      <w:r w:rsidRPr="006D0DE1">
        <w:rPr>
          <w:rFonts w:ascii="Arial" w:hAnsi="Arial" w:cs="Arial"/>
        </w:rPr>
        <w:t>werknemer</w:t>
      </w:r>
      <w:r w:rsidR="00851107">
        <w:rPr>
          <w:rFonts w:ascii="Arial" w:hAnsi="Arial" w:cs="Arial"/>
        </w:rPr>
        <w:t xml:space="preserve"> en </w:t>
      </w:r>
      <w:r w:rsidRPr="006D0DE1">
        <w:rPr>
          <w:rFonts w:ascii="Arial" w:hAnsi="Arial" w:cs="Arial"/>
        </w:rPr>
        <w:t xml:space="preserve">klant. Daarin stel ik </w:t>
      </w:r>
      <w:r w:rsidR="0037132D">
        <w:rPr>
          <w:rFonts w:ascii="Arial" w:hAnsi="Arial" w:cs="Arial"/>
        </w:rPr>
        <w:t>het</w:t>
      </w:r>
      <w:r w:rsidRPr="006D0DE1">
        <w:rPr>
          <w:rFonts w:ascii="Arial" w:hAnsi="Arial" w:cs="Arial"/>
        </w:rPr>
        <w:t xml:space="preserve"> hart van een gezonde onderneming centraal, waaruit men een gezonde relatie onderhouden kan tijdens veranderingen. </w:t>
      </w:r>
    </w:p>
    <w:p w14:paraId="73CE3128" w14:textId="373FA1BD" w:rsidR="005A44CF" w:rsidRPr="006D0DE1" w:rsidRDefault="003F2A14">
      <w:pPr>
        <w:jc w:val="both"/>
        <w:rPr>
          <w:rFonts w:ascii="Arial" w:hAnsi="Arial" w:cs="Arial"/>
        </w:rPr>
      </w:pPr>
      <w:r w:rsidRPr="006D0DE1">
        <w:rPr>
          <w:rFonts w:ascii="Arial" w:hAnsi="Arial" w:cs="Arial"/>
        </w:rPr>
        <w:t xml:space="preserve">Bureaucratie is een aanduiding voor bureaucratische organisaties </w:t>
      </w:r>
      <w:r w:rsidR="00817D97">
        <w:rPr>
          <w:rFonts w:ascii="Arial" w:hAnsi="Arial" w:cs="Arial"/>
        </w:rPr>
        <w:t>die</w:t>
      </w:r>
      <w:r w:rsidRPr="006D0DE1">
        <w:rPr>
          <w:rFonts w:ascii="Arial" w:hAnsi="Arial" w:cs="Arial"/>
        </w:rPr>
        <w:t xml:space="preserve"> gericht </w:t>
      </w:r>
      <w:r w:rsidR="00817D97">
        <w:rPr>
          <w:rFonts w:ascii="Arial" w:hAnsi="Arial" w:cs="Arial"/>
        </w:rPr>
        <w:t xml:space="preserve">zijn </w:t>
      </w:r>
      <w:r w:rsidRPr="006D0DE1">
        <w:rPr>
          <w:rFonts w:ascii="Arial" w:hAnsi="Arial" w:cs="Arial"/>
        </w:rPr>
        <w:t>op procedures, regels, uitvoer van processen en checklists. Vaak ontstaan omdat sterk gespecialiseerde routinetaken moesten worden uitgevoerd volgens tal van geformaliseerde regels en voorschriften. Toch is bureaucratie een soort scheldwoord geworden voor organisaties waar de besluitvorming traag verloopt en waar gebrek aan daadkracht is.</w:t>
      </w:r>
    </w:p>
    <w:p w14:paraId="4840D0FA" w14:textId="77777777" w:rsidR="005A44CF" w:rsidRPr="006D0DE1" w:rsidRDefault="003F2A14">
      <w:pPr>
        <w:jc w:val="both"/>
        <w:rPr>
          <w:rFonts w:ascii="Arial" w:hAnsi="Arial" w:cs="Arial"/>
        </w:rPr>
      </w:pPr>
      <w:r w:rsidRPr="006D0DE1">
        <w:rPr>
          <w:rFonts w:ascii="Arial" w:hAnsi="Arial" w:cs="Arial"/>
        </w:rPr>
        <w:t>Verbinding ontbreekt</w:t>
      </w:r>
    </w:p>
    <w:p w14:paraId="799DF3FD" w14:textId="77777777" w:rsidR="005A44CF" w:rsidRPr="006D0DE1" w:rsidRDefault="003F2A14">
      <w:pPr>
        <w:jc w:val="both"/>
        <w:rPr>
          <w:rFonts w:ascii="Arial" w:hAnsi="Arial" w:cs="Arial"/>
        </w:rPr>
      </w:pPr>
      <w:r w:rsidRPr="006D0DE1">
        <w:rPr>
          <w:rFonts w:ascii="Arial" w:hAnsi="Arial" w:cs="Arial"/>
        </w:rPr>
        <w:t>Kenmerkend voor de bureaucratische organisatie is dat de verbinding ontbreekt. Het face-</w:t>
      </w:r>
      <w:proofErr w:type="spellStart"/>
      <w:r w:rsidRPr="006D0DE1">
        <w:rPr>
          <w:rFonts w:ascii="Arial" w:hAnsi="Arial" w:cs="Arial"/>
        </w:rPr>
        <w:t>to</w:t>
      </w:r>
      <w:proofErr w:type="spellEnd"/>
      <w:r w:rsidRPr="006D0DE1">
        <w:rPr>
          <w:rFonts w:ascii="Arial" w:hAnsi="Arial" w:cs="Arial"/>
        </w:rPr>
        <w:t>-face contact wordt niet gezocht. Men gaat het gesprek snel uit de weg en men is erg gericht op regels, uitvoer van regels, procesbeschrijvingen. Bij elk nieuw vraagstuk wordt eerst gekeken of het wel ingebakken is in de procedures of probeert men door het bedenken van nieuwe regels een vraagstuk op te lossen.</w:t>
      </w:r>
    </w:p>
    <w:p w14:paraId="3BA623B3" w14:textId="77777777" w:rsidR="005A44CF" w:rsidRPr="006D0DE1" w:rsidRDefault="003F2A14">
      <w:pPr>
        <w:jc w:val="both"/>
        <w:rPr>
          <w:rFonts w:ascii="Arial" w:hAnsi="Arial" w:cs="Arial"/>
        </w:rPr>
      </w:pPr>
      <w:r w:rsidRPr="006D0DE1">
        <w:rPr>
          <w:rFonts w:ascii="Arial" w:hAnsi="Arial" w:cs="Arial"/>
        </w:rPr>
        <w:t>Feodaliteit</w:t>
      </w:r>
    </w:p>
    <w:p w14:paraId="6FB46E5B" w14:textId="4F373B42" w:rsidR="005A44CF" w:rsidRPr="006D0DE1" w:rsidRDefault="003F2A14">
      <w:pPr>
        <w:jc w:val="both"/>
        <w:rPr>
          <w:rFonts w:ascii="Arial" w:hAnsi="Arial" w:cs="Arial"/>
        </w:rPr>
      </w:pPr>
      <w:r w:rsidRPr="006D0DE1">
        <w:rPr>
          <w:rFonts w:ascii="Arial" w:hAnsi="Arial" w:cs="Arial"/>
        </w:rPr>
        <w:t xml:space="preserve">Een kern van de relatie tussen </w:t>
      </w:r>
      <w:r w:rsidR="006E2C20" w:rsidRPr="006D0DE1">
        <w:rPr>
          <w:rFonts w:ascii="Arial" w:hAnsi="Arial" w:cs="Arial"/>
        </w:rPr>
        <w:t>(</w:t>
      </w:r>
      <w:r w:rsidR="004573E8" w:rsidRPr="006D0DE1">
        <w:rPr>
          <w:rFonts w:ascii="Arial" w:hAnsi="Arial" w:cs="Arial"/>
        </w:rPr>
        <w:t>meer)</w:t>
      </w:r>
      <w:r w:rsidRPr="006D0DE1">
        <w:rPr>
          <w:rFonts w:ascii="Arial" w:hAnsi="Arial" w:cs="Arial"/>
        </w:rPr>
        <w:t xml:space="preserve"> machtigen en minderheden binnen een organisatie, is er een loyaliteit in ruil voor zekerheid en veiligheid met als prijs </w:t>
      </w:r>
      <w:r w:rsidR="006B06FB">
        <w:rPr>
          <w:rFonts w:ascii="Arial" w:hAnsi="Arial" w:cs="Arial"/>
        </w:rPr>
        <w:t>ber</w:t>
      </w:r>
      <w:r w:rsidR="00912928">
        <w:rPr>
          <w:rFonts w:ascii="Arial" w:hAnsi="Arial" w:cs="Arial"/>
        </w:rPr>
        <w:t>e</w:t>
      </w:r>
      <w:r w:rsidR="006B06FB">
        <w:rPr>
          <w:rFonts w:ascii="Arial" w:hAnsi="Arial" w:cs="Arial"/>
        </w:rPr>
        <w:t>idwill</w:t>
      </w:r>
      <w:r w:rsidR="00912928">
        <w:rPr>
          <w:rFonts w:ascii="Arial" w:hAnsi="Arial" w:cs="Arial"/>
        </w:rPr>
        <w:t>igheid</w:t>
      </w:r>
      <w:r w:rsidRPr="006D0DE1">
        <w:rPr>
          <w:rFonts w:ascii="Arial" w:hAnsi="Arial" w:cs="Arial"/>
        </w:rPr>
        <w:t xml:space="preserve">. Best een </w:t>
      </w:r>
      <w:r w:rsidR="00584DB2">
        <w:rPr>
          <w:rFonts w:ascii="Arial" w:hAnsi="Arial" w:cs="Arial"/>
        </w:rPr>
        <w:t>interessant</w:t>
      </w:r>
      <w:r w:rsidRPr="006D0DE1">
        <w:rPr>
          <w:rFonts w:ascii="Arial" w:hAnsi="Arial" w:cs="Arial"/>
        </w:rPr>
        <w:t xml:space="preserve"> beeld binnen de verhoudingen van een organisatie, en zelfs ik ken het gevoel van buigen voor de meer machtige. Ik ken de uitdrukking dat kennis macht is, maar de kwaliteit is voorspelbaar, verklaarbaar, betrouwbaar en intersubjectief. De sociale context en relatie ontbreekt hierin en staat er aldus los van. Enkele fragmenten die aantonen wat de verhoudingen weergeven, de complexiteit </w:t>
      </w:r>
      <w:r w:rsidR="0069283D">
        <w:rPr>
          <w:rFonts w:ascii="Arial" w:hAnsi="Arial" w:cs="Arial"/>
        </w:rPr>
        <w:t>in</w:t>
      </w:r>
      <w:r w:rsidRPr="006D0DE1">
        <w:rPr>
          <w:rFonts w:ascii="Arial" w:hAnsi="Arial" w:cs="Arial"/>
        </w:rPr>
        <w:t xml:space="preserve"> </w:t>
      </w:r>
      <w:r w:rsidR="0069283D">
        <w:rPr>
          <w:rFonts w:ascii="Arial" w:hAnsi="Arial" w:cs="Arial"/>
        </w:rPr>
        <w:t>verbondenheid.</w:t>
      </w:r>
      <w:r w:rsidRPr="006D0DE1">
        <w:rPr>
          <w:rFonts w:ascii="Arial" w:hAnsi="Arial" w:cs="Arial"/>
        </w:rPr>
        <w:t xml:space="preserve"> Een bureaucratie is gebaseerd op een ruil van loyaliteit op zekerheid van inkomsten en baan. We zijn geneigd om te moeten in te voegen naar het systeem.  Vroeger was er in de tijd van de Grieken een duidelijk onderscheid van denkers en doeners, waarin je de hiërarchie al duidelijk ziet. Vanuit het </w:t>
      </w:r>
      <w:r w:rsidRPr="006D0DE1">
        <w:rPr>
          <w:rFonts w:ascii="Arial" w:hAnsi="Arial" w:cs="Arial"/>
        </w:rPr>
        <w:lastRenderedPageBreak/>
        <w:t xml:space="preserve">systeem verwacht men aldus dat de toegewijde doeners als radertjes functioneren met een eensgezinde doelgerichtheid. Echter kan er vanuit de sfeer de 'motorolie' in ontbreken. </w:t>
      </w:r>
    </w:p>
    <w:p w14:paraId="78743B23" w14:textId="77777777" w:rsidR="005A44CF" w:rsidRPr="006D0DE1" w:rsidRDefault="005A44CF">
      <w:pPr>
        <w:jc w:val="both"/>
        <w:rPr>
          <w:rFonts w:ascii="Arial" w:hAnsi="Arial" w:cs="Arial"/>
        </w:rPr>
      </w:pPr>
    </w:p>
    <w:p w14:paraId="1E0DA441" w14:textId="18C605F7" w:rsidR="005A44CF" w:rsidRPr="006D0DE1" w:rsidRDefault="003F2A14">
      <w:pPr>
        <w:jc w:val="both"/>
        <w:rPr>
          <w:rFonts w:ascii="Arial" w:hAnsi="Arial" w:cs="Arial"/>
        </w:rPr>
      </w:pPr>
      <w:r w:rsidRPr="006D0DE1">
        <w:rPr>
          <w:rFonts w:ascii="Arial" w:hAnsi="Arial" w:cs="Arial"/>
        </w:rPr>
        <w:t>In welke mate is een organisatie onderhev</w:t>
      </w:r>
      <w:r w:rsidR="00817D97">
        <w:rPr>
          <w:rFonts w:ascii="Arial" w:hAnsi="Arial" w:cs="Arial"/>
        </w:rPr>
        <w:t>ig</w:t>
      </w:r>
      <w:r w:rsidRPr="006D0DE1">
        <w:rPr>
          <w:rFonts w:ascii="Arial" w:hAnsi="Arial" w:cs="Arial"/>
        </w:rPr>
        <w:t xml:space="preserve"> aan verandering, en wat brengt dat teweeg binnen de organisatie</w:t>
      </w:r>
      <w:r w:rsidR="00817D97">
        <w:rPr>
          <w:rFonts w:ascii="Arial" w:hAnsi="Arial" w:cs="Arial"/>
        </w:rPr>
        <w:t>?</w:t>
      </w:r>
      <w:r w:rsidRPr="006D0DE1">
        <w:rPr>
          <w:rFonts w:ascii="Arial" w:hAnsi="Arial" w:cs="Arial"/>
        </w:rPr>
        <w:t xml:space="preserve"> Een systeem is immers een gesloten fenomeen waarbij men geneigd is hetzelfde te doen wat men altijd deed. "het systeem werkt toch?" Er kom een fase waarin oude organisatie moeten overgaan naar vernieuwing, en dat is precies waar de schoen wringt, want de wereld verander</w:t>
      </w:r>
      <w:r w:rsidR="00817D97">
        <w:rPr>
          <w:rFonts w:ascii="Arial" w:hAnsi="Arial" w:cs="Arial"/>
        </w:rPr>
        <w:t>t</w:t>
      </w:r>
      <w:r w:rsidRPr="006D0DE1">
        <w:rPr>
          <w:rFonts w:ascii="Arial" w:hAnsi="Arial" w:cs="Arial"/>
        </w:rPr>
        <w:t xml:space="preserve"> voortdurend en sneller. Bureaucratie kan hierop vastlopen, hoe ontwikkelt men door en hoe verhoudt dit zich onderling?</w:t>
      </w:r>
    </w:p>
    <w:p w14:paraId="0C6312E1" w14:textId="1710D890" w:rsidR="005A44CF" w:rsidRPr="006D0DE1" w:rsidRDefault="003F2A14">
      <w:pPr>
        <w:jc w:val="both"/>
        <w:rPr>
          <w:rFonts w:ascii="Arial" w:hAnsi="Arial" w:cs="Arial"/>
        </w:rPr>
      </w:pPr>
      <w:r w:rsidRPr="006D0DE1">
        <w:rPr>
          <w:rFonts w:ascii="Arial" w:hAnsi="Arial" w:cs="Arial"/>
        </w:rPr>
        <w:t xml:space="preserve">In de moderne bureaucratie krijgt men te maken met </w:t>
      </w:r>
      <w:r w:rsidR="00817D97">
        <w:rPr>
          <w:rFonts w:ascii="Arial" w:hAnsi="Arial" w:cs="Arial"/>
        </w:rPr>
        <w:t>het</w:t>
      </w:r>
      <w:r w:rsidRPr="006D0DE1">
        <w:rPr>
          <w:rFonts w:ascii="Arial" w:hAnsi="Arial" w:cs="Arial"/>
        </w:rPr>
        <w:t xml:space="preserve"> versnelde tempo van veranderingen. Hoe snel kunnen wij hierop aanpassen</w:t>
      </w:r>
      <w:r w:rsidR="00817D97">
        <w:rPr>
          <w:rFonts w:ascii="Arial" w:hAnsi="Arial" w:cs="Arial"/>
        </w:rPr>
        <w:t>?</w:t>
      </w:r>
      <w:r w:rsidRPr="006D0DE1">
        <w:rPr>
          <w:rFonts w:ascii="Arial" w:hAnsi="Arial" w:cs="Arial"/>
        </w:rPr>
        <w:t xml:space="preserve"> Neem als voorbeeld de snelheid van het aanleren, leren is immers veranderen. Wanneer </w:t>
      </w:r>
      <w:r w:rsidR="00817D97">
        <w:rPr>
          <w:rFonts w:ascii="Arial" w:hAnsi="Arial" w:cs="Arial"/>
        </w:rPr>
        <w:t>het</w:t>
      </w:r>
      <w:r w:rsidRPr="006D0DE1">
        <w:rPr>
          <w:rFonts w:ascii="Arial" w:hAnsi="Arial" w:cs="Arial"/>
        </w:rPr>
        <w:t xml:space="preserve"> tempo van de middelen en de technieken vernieuwen zal de organisatie met al zijn leden verplicht zijn in d</w:t>
      </w:r>
      <w:r w:rsidR="00817D97">
        <w:rPr>
          <w:rFonts w:ascii="Arial" w:hAnsi="Arial" w:cs="Arial"/>
        </w:rPr>
        <w:t>it</w:t>
      </w:r>
      <w:r w:rsidRPr="006D0DE1">
        <w:rPr>
          <w:rFonts w:ascii="Arial" w:hAnsi="Arial" w:cs="Arial"/>
        </w:rPr>
        <w:t xml:space="preserve"> tempo mee te gaan. Niet </w:t>
      </w:r>
      <w:r w:rsidR="00817D97">
        <w:rPr>
          <w:rFonts w:ascii="Arial" w:hAnsi="Arial" w:cs="Arial"/>
        </w:rPr>
        <w:t>de</w:t>
      </w:r>
      <w:r w:rsidRPr="006D0DE1">
        <w:rPr>
          <w:rFonts w:ascii="Arial" w:hAnsi="Arial" w:cs="Arial"/>
        </w:rPr>
        <w:t xml:space="preserve"> terugwerkende kracht van rationeel argumenteren want dit komt daardoor onder druk te staan. Maar in te stappen in de fase waarbij we doen, en </w:t>
      </w:r>
      <w:r w:rsidR="006E2C20" w:rsidRPr="006D0DE1">
        <w:rPr>
          <w:rFonts w:ascii="Arial" w:hAnsi="Arial" w:cs="Arial"/>
        </w:rPr>
        <w:t>spelenderwijs,</w:t>
      </w:r>
      <w:r w:rsidRPr="006D0DE1">
        <w:rPr>
          <w:rFonts w:ascii="Arial" w:hAnsi="Arial" w:cs="Arial"/>
        </w:rPr>
        <w:t xml:space="preserve"> of de al doende leert men </w:t>
      </w:r>
      <w:r w:rsidR="00375525" w:rsidRPr="006D0DE1">
        <w:rPr>
          <w:rFonts w:ascii="Arial" w:hAnsi="Arial" w:cs="Arial"/>
        </w:rPr>
        <w:t>stijlen</w:t>
      </w:r>
      <w:r w:rsidRPr="006D0DE1">
        <w:rPr>
          <w:rFonts w:ascii="Arial" w:hAnsi="Arial" w:cs="Arial"/>
        </w:rPr>
        <w:t>.</w:t>
      </w:r>
    </w:p>
    <w:p w14:paraId="4FD7FD3B" w14:textId="7FFB5E8C" w:rsidR="005A44CF" w:rsidRDefault="003F2A14">
      <w:pPr>
        <w:jc w:val="both"/>
        <w:rPr>
          <w:rFonts w:ascii="Arial" w:hAnsi="Arial" w:cs="Arial"/>
        </w:rPr>
      </w:pPr>
      <w:r w:rsidRPr="006D0DE1">
        <w:rPr>
          <w:rFonts w:ascii="Arial" w:hAnsi="Arial" w:cs="Arial"/>
        </w:rPr>
        <w:t xml:space="preserve">Wij, binnen een organisatie kenmerken onze keuze met als uitgangspunt het co-creatie. </w:t>
      </w:r>
      <w:r w:rsidR="0011079F" w:rsidRPr="006D0DE1">
        <w:rPr>
          <w:rFonts w:ascii="Arial" w:hAnsi="Arial" w:cs="Arial"/>
        </w:rPr>
        <w:t>Oftewel</w:t>
      </w:r>
      <w:r w:rsidRPr="006D0DE1">
        <w:rPr>
          <w:rFonts w:ascii="Arial" w:hAnsi="Arial" w:cs="Arial"/>
        </w:rPr>
        <w:t xml:space="preserve"> </w:t>
      </w:r>
      <w:r w:rsidR="003C1F9F">
        <w:rPr>
          <w:rFonts w:ascii="Arial" w:hAnsi="Arial" w:cs="Arial"/>
        </w:rPr>
        <w:t>mensen van</w:t>
      </w:r>
      <w:r w:rsidRPr="006D0DE1">
        <w:rPr>
          <w:rFonts w:ascii="Arial" w:hAnsi="Arial" w:cs="Arial"/>
        </w:rPr>
        <w:t xml:space="preserve"> betekenis maken binnen een sociaal proces. Wij laten de kennis los en maken kennis door met elkaar de verbintenissen aan te gaan. Ik zie hierin mooie praktische stappen. </w:t>
      </w:r>
    </w:p>
    <w:p w14:paraId="6967246E" w14:textId="77777777" w:rsidR="00E02155" w:rsidRPr="006D0DE1" w:rsidRDefault="00E02155">
      <w:pPr>
        <w:jc w:val="both"/>
        <w:rPr>
          <w:rFonts w:ascii="Arial" w:hAnsi="Arial" w:cs="Arial"/>
        </w:rPr>
      </w:pPr>
    </w:p>
    <w:tbl>
      <w:tblPr>
        <w:tblStyle w:val="Tabelraster"/>
        <w:tblW w:w="0" w:type="auto"/>
        <w:tblLook w:val="04A0" w:firstRow="1" w:lastRow="0" w:firstColumn="1" w:lastColumn="0" w:noHBand="0" w:noVBand="1"/>
      </w:tblPr>
      <w:tblGrid>
        <w:gridCol w:w="9062"/>
      </w:tblGrid>
      <w:tr w:rsidR="00E02155" w:rsidRPr="00E02155" w14:paraId="6B5C54B0" w14:textId="77777777" w:rsidTr="00E02155">
        <w:tc>
          <w:tcPr>
            <w:tcW w:w="9062" w:type="dxa"/>
          </w:tcPr>
          <w:p w14:paraId="7DD4E4D9" w14:textId="77777777" w:rsidR="00E02155" w:rsidRPr="00E02155" w:rsidRDefault="00E02155" w:rsidP="00530B04">
            <w:pPr>
              <w:jc w:val="both"/>
              <w:rPr>
                <w:rFonts w:ascii="Arial" w:hAnsi="Arial" w:cs="Arial"/>
              </w:rPr>
            </w:pPr>
            <w:r w:rsidRPr="00E02155">
              <w:rPr>
                <w:rFonts w:ascii="Arial" w:hAnsi="Arial" w:cs="Arial"/>
              </w:rPr>
              <w:t xml:space="preserve">Een voorbeeld uit mijn verleden. </w:t>
            </w:r>
          </w:p>
        </w:tc>
      </w:tr>
    </w:tbl>
    <w:p w14:paraId="4E070FF1" w14:textId="77777777" w:rsidR="00E02155" w:rsidRDefault="00E02155">
      <w:pPr>
        <w:jc w:val="both"/>
        <w:rPr>
          <w:rFonts w:ascii="Arial" w:hAnsi="Arial" w:cs="Arial"/>
        </w:rPr>
      </w:pPr>
    </w:p>
    <w:p w14:paraId="14E4F25D" w14:textId="58E5E242" w:rsidR="005A44CF" w:rsidRPr="006D0DE1" w:rsidRDefault="003F2A14">
      <w:pPr>
        <w:jc w:val="both"/>
        <w:rPr>
          <w:rFonts w:ascii="Arial" w:hAnsi="Arial" w:cs="Arial"/>
        </w:rPr>
      </w:pPr>
      <w:r w:rsidRPr="006D0DE1">
        <w:rPr>
          <w:rFonts w:ascii="Arial" w:hAnsi="Arial" w:cs="Arial"/>
        </w:rPr>
        <w:t xml:space="preserve">Ik werk nu 11 jaar binnen het onderwijs, en </w:t>
      </w:r>
      <w:r w:rsidR="0011079F" w:rsidRPr="006D0DE1">
        <w:rPr>
          <w:rFonts w:ascii="Arial" w:hAnsi="Arial" w:cs="Arial"/>
        </w:rPr>
        <w:t xml:space="preserve">in </w:t>
      </w:r>
      <w:r w:rsidR="0011079F">
        <w:rPr>
          <w:rFonts w:ascii="Arial" w:hAnsi="Arial" w:cs="Arial"/>
        </w:rPr>
        <w:t>de</w:t>
      </w:r>
      <w:r w:rsidR="0011079F" w:rsidRPr="006D0DE1">
        <w:rPr>
          <w:rFonts w:ascii="Arial" w:hAnsi="Arial" w:cs="Arial"/>
        </w:rPr>
        <w:t>n beginne</w:t>
      </w:r>
      <w:r w:rsidRPr="006D0DE1">
        <w:rPr>
          <w:rFonts w:ascii="Arial" w:hAnsi="Arial" w:cs="Arial"/>
        </w:rPr>
        <w:t xml:space="preserve"> was ik vrijwel autonoom meegaand met de rest. Dat wil zeggen dat ik simpelweg deed wat er van mij verwacht werd en de kennis die ik daarbij vergaarde </w:t>
      </w:r>
      <w:r w:rsidR="002B2523" w:rsidRPr="006D0DE1">
        <w:rPr>
          <w:rFonts w:ascii="Arial" w:hAnsi="Arial" w:cs="Arial"/>
        </w:rPr>
        <w:t>toepast</w:t>
      </w:r>
      <w:r w:rsidR="002B2523">
        <w:rPr>
          <w:rFonts w:ascii="Arial" w:hAnsi="Arial" w:cs="Arial"/>
        </w:rPr>
        <w:t>e</w:t>
      </w:r>
      <w:r w:rsidRPr="006D0DE1">
        <w:rPr>
          <w:rFonts w:ascii="Arial" w:hAnsi="Arial" w:cs="Arial"/>
        </w:rPr>
        <w:t xml:space="preserve"> binnen mijn verantwoordelijkheden. </w:t>
      </w:r>
      <w:r w:rsidR="0011079F" w:rsidRPr="006D0DE1">
        <w:rPr>
          <w:rFonts w:ascii="Arial" w:hAnsi="Arial" w:cs="Arial"/>
        </w:rPr>
        <w:t>In</w:t>
      </w:r>
      <w:r w:rsidRPr="006D0DE1">
        <w:rPr>
          <w:rFonts w:ascii="Arial" w:hAnsi="Arial" w:cs="Arial"/>
        </w:rPr>
        <w:t xml:space="preserve"> de afgelopen jaren ben ik losgekomen van deze bureaucratie en zocht ik naar verbintenissen met mijn collega's. In de verbintenissen zijn betekenissen ontstaan en ontwerp ik nu samen met anderen nieuw</w:t>
      </w:r>
      <w:r w:rsidR="00817D97">
        <w:rPr>
          <w:rFonts w:ascii="Arial" w:hAnsi="Arial" w:cs="Arial"/>
        </w:rPr>
        <w:t>e</w:t>
      </w:r>
      <w:r w:rsidRPr="006D0DE1">
        <w:rPr>
          <w:rFonts w:ascii="Arial" w:hAnsi="Arial" w:cs="Arial"/>
        </w:rPr>
        <w:t xml:space="preserve"> vormen van processen</w:t>
      </w:r>
      <w:r w:rsidR="0032575D">
        <w:rPr>
          <w:rFonts w:ascii="Arial" w:hAnsi="Arial" w:cs="Arial"/>
        </w:rPr>
        <w:t xml:space="preserve"> bijvoorbeeld het onderzoeken wat er nodig is</w:t>
      </w:r>
      <w:r w:rsidR="00934F0B">
        <w:rPr>
          <w:rFonts w:ascii="Arial" w:hAnsi="Arial" w:cs="Arial"/>
        </w:rPr>
        <w:t xml:space="preserve"> om de studenten op been te houden. </w:t>
      </w:r>
      <w:r w:rsidRPr="006D0DE1">
        <w:rPr>
          <w:rFonts w:ascii="Arial" w:hAnsi="Arial" w:cs="Arial"/>
        </w:rPr>
        <w:t xml:space="preserve">Maar ook de mens veranderd individueel op het gebied binnen een </w:t>
      </w:r>
      <w:r w:rsidR="00593AF1">
        <w:rPr>
          <w:rFonts w:ascii="Arial" w:hAnsi="Arial" w:cs="Arial"/>
        </w:rPr>
        <w:t xml:space="preserve">heden 2021 </w:t>
      </w:r>
      <w:r w:rsidRPr="006D0DE1">
        <w:rPr>
          <w:rFonts w:ascii="Arial" w:hAnsi="Arial" w:cs="Arial"/>
        </w:rPr>
        <w:t>generatie dat graag werkt, en privé net zo belangrijk ziet als werken. We zijn een generatie die zich afvraag</w:t>
      </w:r>
      <w:r w:rsidR="00817D97">
        <w:rPr>
          <w:rFonts w:ascii="Arial" w:hAnsi="Arial" w:cs="Arial"/>
        </w:rPr>
        <w:t xml:space="preserve">t </w:t>
      </w:r>
      <w:r w:rsidRPr="006D0DE1">
        <w:rPr>
          <w:rFonts w:ascii="Arial" w:hAnsi="Arial" w:cs="Arial"/>
        </w:rPr>
        <w:t>wat de toegevoegde waarde wat ingebracht wordt oplevert buiten de positie van zichzelf. Vroeger waren we meer gericht op onze eigenwaarde van onze positie.</w:t>
      </w:r>
    </w:p>
    <w:p w14:paraId="2E32835F" w14:textId="22134FD5" w:rsidR="005A44CF" w:rsidRPr="006D0DE1" w:rsidRDefault="003F2A14">
      <w:pPr>
        <w:jc w:val="both"/>
        <w:rPr>
          <w:rFonts w:ascii="Arial" w:hAnsi="Arial" w:cs="Arial"/>
        </w:rPr>
      </w:pPr>
      <w:r w:rsidRPr="006D0DE1">
        <w:rPr>
          <w:rFonts w:ascii="Arial" w:hAnsi="Arial" w:cs="Arial"/>
        </w:rPr>
        <w:t xml:space="preserve">Hoe wij naar een organisatie kijken of hoe de organisatie naar zichzelf kijkt spreek wederom naar het vermogen </w:t>
      </w:r>
      <w:r w:rsidR="005A0602">
        <w:rPr>
          <w:rFonts w:ascii="Arial" w:hAnsi="Arial" w:cs="Arial"/>
        </w:rPr>
        <w:t>uit</w:t>
      </w:r>
      <w:r w:rsidRPr="006D0DE1">
        <w:rPr>
          <w:rFonts w:ascii="Arial" w:hAnsi="Arial" w:cs="Arial"/>
        </w:rPr>
        <w:t xml:space="preserve"> zelfreflectie </w:t>
      </w:r>
      <w:r w:rsidR="005A0602">
        <w:rPr>
          <w:rFonts w:ascii="Arial" w:hAnsi="Arial" w:cs="Arial"/>
        </w:rPr>
        <w:t xml:space="preserve">op te treden met onze </w:t>
      </w:r>
      <w:r w:rsidRPr="006D0DE1">
        <w:rPr>
          <w:rFonts w:ascii="Arial" w:hAnsi="Arial" w:cs="Arial"/>
        </w:rPr>
        <w:t>ervaringen</w:t>
      </w:r>
      <w:r w:rsidR="003C1553">
        <w:rPr>
          <w:rFonts w:ascii="Arial" w:hAnsi="Arial" w:cs="Arial"/>
        </w:rPr>
        <w:t xml:space="preserve"> naar elkaar</w:t>
      </w:r>
      <w:r w:rsidRPr="006D0DE1">
        <w:rPr>
          <w:rFonts w:ascii="Arial" w:hAnsi="Arial" w:cs="Arial"/>
        </w:rPr>
        <w:t xml:space="preserve">. Zien we </w:t>
      </w:r>
      <w:r w:rsidR="0009175A">
        <w:rPr>
          <w:rFonts w:ascii="Arial" w:hAnsi="Arial" w:cs="Arial"/>
        </w:rPr>
        <w:t>gevoel van opgelegde</w:t>
      </w:r>
      <w:r w:rsidR="008A11D2">
        <w:rPr>
          <w:rFonts w:ascii="Arial" w:hAnsi="Arial" w:cs="Arial"/>
        </w:rPr>
        <w:t xml:space="preserve"> bemoeienis</w:t>
      </w:r>
      <w:r w:rsidRPr="006D0DE1">
        <w:rPr>
          <w:rFonts w:ascii="Arial" w:hAnsi="Arial" w:cs="Arial"/>
        </w:rPr>
        <w:t xml:space="preserve"> als een "hark</w:t>
      </w:r>
      <w:r w:rsidR="0011079F" w:rsidRPr="006D0DE1">
        <w:rPr>
          <w:rFonts w:ascii="Arial" w:hAnsi="Arial" w:cs="Arial"/>
        </w:rPr>
        <w:t>”,</w:t>
      </w:r>
      <w:r w:rsidRPr="006D0DE1">
        <w:rPr>
          <w:rFonts w:ascii="Arial" w:hAnsi="Arial" w:cs="Arial"/>
        </w:rPr>
        <w:t xml:space="preserve"> dan moet we ons voegen naar een hiërarchische </w:t>
      </w:r>
      <w:r w:rsidR="004573E8" w:rsidRPr="006D0DE1">
        <w:rPr>
          <w:rFonts w:ascii="Arial" w:hAnsi="Arial" w:cs="Arial"/>
        </w:rPr>
        <w:t>orde,</w:t>
      </w:r>
      <w:r w:rsidRPr="006D0DE1">
        <w:rPr>
          <w:rFonts w:ascii="Arial" w:hAnsi="Arial" w:cs="Arial"/>
        </w:rPr>
        <w:t xml:space="preserve"> of kijken we naar de manier waarop iedereen de mogelijkheid heeft invloed uit te oefenen? Vanuit mijn werkperspectief is het voor mijn een combinatie van beiden. Gelukkig groeien er mooie ontwikkelingen vanuit de werkvloer, maar nog altijd onderdrukt door de hiërarchische invloeden vanuit het bestuur </w:t>
      </w:r>
      <w:proofErr w:type="spellStart"/>
      <w:r w:rsidRPr="006D0DE1">
        <w:rPr>
          <w:rFonts w:ascii="Arial" w:hAnsi="Arial" w:cs="Arial"/>
        </w:rPr>
        <w:t>etc</w:t>
      </w:r>
      <w:proofErr w:type="spellEnd"/>
      <w:r w:rsidRPr="006D0DE1">
        <w:rPr>
          <w:rFonts w:ascii="Arial" w:hAnsi="Arial" w:cs="Arial"/>
        </w:rPr>
        <w:t xml:space="preserve"> etc. Dat bepaal</w:t>
      </w:r>
      <w:r w:rsidR="00817D97">
        <w:rPr>
          <w:rFonts w:ascii="Arial" w:hAnsi="Arial" w:cs="Arial"/>
        </w:rPr>
        <w:t>t</w:t>
      </w:r>
      <w:r w:rsidRPr="006D0DE1">
        <w:rPr>
          <w:rFonts w:ascii="Arial" w:hAnsi="Arial" w:cs="Arial"/>
        </w:rPr>
        <w:t xml:space="preserve"> in zekere mate hoe we naar de organisatie kijken en de relaties van </w:t>
      </w:r>
      <w:r w:rsidR="00817D97">
        <w:rPr>
          <w:rFonts w:ascii="Arial" w:hAnsi="Arial" w:cs="Arial"/>
        </w:rPr>
        <w:t>het</w:t>
      </w:r>
      <w:r w:rsidRPr="006D0DE1">
        <w:rPr>
          <w:rFonts w:ascii="Arial" w:hAnsi="Arial" w:cs="Arial"/>
        </w:rPr>
        <w:t xml:space="preserve"> management daarin. Ik merk vanuit het voorgaande stuk dat we in een cultuur werken waar we </w:t>
      </w:r>
      <w:r w:rsidR="0011079F" w:rsidRPr="006D0DE1">
        <w:rPr>
          <w:rFonts w:ascii="Arial" w:hAnsi="Arial" w:cs="Arial"/>
        </w:rPr>
        <w:t>regels,</w:t>
      </w:r>
      <w:r w:rsidRPr="006D0DE1">
        <w:rPr>
          <w:rFonts w:ascii="Arial" w:hAnsi="Arial" w:cs="Arial"/>
        </w:rPr>
        <w:t xml:space="preserve"> inzichten en principes nog hebben voor een sturend gedrag, maar ook de ongeschreven regels</w:t>
      </w:r>
      <w:r w:rsidR="00644098">
        <w:rPr>
          <w:rFonts w:ascii="Arial" w:hAnsi="Arial" w:cs="Arial"/>
        </w:rPr>
        <w:t>,</w:t>
      </w:r>
      <w:r w:rsidRPr="006D0DE1">
        <w:rPr>
          <w:rFonts w:ascii="Arial" w:hAnsi="Arial" w:cs="Arial"/>
        </w:rPr>
        <w:t xml:space="preserve"> de </w:t>
      </w:r>
      <w:r w:rsidR="00644098">
        <w:rPr>
          <w:rFonts w:ascii="Arial" w:hAnsi="Arial" w:cs="Arial"/>
        </w:rPr>
        <w:t xml:space="preserve">individuele </w:t>
      </w:r>
      <w:r w:rsidRPr="006D0DE1">
        <w:rPr>
          <w:rFonts w:ascii="Arial" w:hAnsi="Arial" w:cs="Arial"/>
        </w:rPr>
        <w:t xml:space="preserve">normen en de morele waarden </w:t>
      </w:r>
      <w:r w:rsidR="00644098">
        <w:rPr>
          <w:rFonts w:ascii="Arial" w:hAnsi="Arial" w:cs="Arial"/>
        </w:rPr>
        <w:t>samen</w:t>
      </w:r>
      <w:r w:rsidR="00EC42ED">
        <w:rPr>
          <w:rFonts w:ascii="Arial" w:hAnsi="Arial" w:cs="Arial"/>
        </w:rPr>
        <w:t>gaat met</w:t>
      </w:r>
      <w:r w:rsidRPr="006D0DE1">
        <w:rPr>
          <w:rFonts w:ascii="Arial" w:hAnsi="Arial" w:cs="Arial"/>
        </w:rPr>
        <w:t xml:space="preserve"> de organisatie gedrag</w:t>
      </w:r>
      <w:r w:rsidR="00EC42ED">
        <w:rPr>
          <w:rFonts w:ascii="Arial" w:hAnsi="Arial" w:cs="Arial"/>
        </w:rPr>
        <w:t>s</w:t>
      </w:r>
      <w:r w:rsidRPr="006D0DE1">
        <w:rPr>
          <w:rFonts w:ascii="Arial" w:hAnsi="Arial" w:cs="Arial"/>
        </w:rPr>
        <w:t>code speelt een deel rol binnen ons werk. Daar</w:t>
      </w:r>
      <w:r w:rsidR="00817D97">
        <w:rPr>
          <w:rFonts w:ascii="Arial" w:hAnsi="Arial" w:cs="Arial"/>
        </w:rPr>
        <w:t>in</w:t>
      </w:r>
      <w:r w:rsidRPr="006D0DE1">
        <w:rPr>
          <w:rFonts w:ascii="Arial" w:hAnsi="Arial" w:cs="Arial"/>
        </w:rPr>
        <w:t xml:space="preserve"> staan we ergens </w:t>
      </w:r>
      <w:r w:rsidR="0011079F" w:rsidRPr="006D0DE1">
        <w:rPr>
          <w:rFonts w:ascii="Arial" w:hAnsi="Arial" w:cs="Arial"/>
        </w:rPr>
        <w:t>voor en</w:t>
      </w:r>
      <w:r w:rsidRPr="006D0DE1">
        <w:rPr>
          <w:rFonts w:ascii="Arial" w:hAnsi="Arial" w:cs="Arial"/>
        </w:rPr>
        <w:t xml:space="preserve"> proberen we dit ook uit te stralen tegenover onze klanten, wij worden de cultuurdragers van de onderneming. Daar heerst ook een grote valkuil waarover ik </w:t>
      </w:r>
      <w:r w:rsidRPr="006D0DE1">
        <w:rPr>
          <w:rFonts w:ascii="Arial" w:hAnsi="Arial" w:cs="Arial"/>
        </w:rPr>
        <w:lastRenderedPageBreak/>
        <w:t>heb geschreven in mijn vorig</w:t>
      </w:r>
      <w:r w:rsidR="007900EC">
        <w:rPr>
          <w:rFonts w:ascii="Arial" w:hAnsi="Arial" w:cs="Arial"/>
        </w:rPr>
        <w:t>e</w:t>
      </w:r>
      <w:r w:rsidRPr="006D0DE1">
        <w:rPr>
          <w:rFonts w:ascii="Arial" w:hAnsi="Arial" w:cs="Arial"/>
        </w:rPr>
        <w:t xml:space="preserve"> </w:t>
      </w:r>
      <w:r w:rsidR="007900EC">
        <w:rPr>
          <w:rFonts w:ascii="Arial" w:hAnsi="Arial" w:cs="Arial"/>
        </w:rPr>
        <w:t>leer</w:t>
      </w:r>
      <w:r w:rsidRPr="006D0DE1">
        <w:rPr>
          <w:rFonts w:ascii="Arial" w:hAnsi="Arial" w:cs="Arial"/>
        </w:rPr>
        <w:t>domein</w:t>
      </w:r>
      <w:r w:rsidR="007900EC">
        <w:rPr>
          <w:rFonts w:ascii="Arial" w:hAnsi="Arial" w:cs="Arial"/>
        </w:rPr>
        <w:t>uitwerking</w:t>
      </w:r>
      <w:r w:rsidRPr="006D0DE1">
        <w:rPr>
          <w:rFonts w:ascii="Arial" w:hAnsi="Arial" w:cs="Arial"/>
        </w:rPr>
        <w:t xml:space="preserve"> waarbij de beleidsprocessen het statisch denkvermogen belemmer</w:t>
      </w:r>
      <w:r w:rsidR="00F22CE2">
        <w:rPr>
          <w:rFonts w:ascii="Arial" w:hAnsi="Arial" w:cs="Arial"/>
        </w:rPr>
        <w:t>t</w:t>
      </w:r>
      <w:r w:rsidRPr="006D0DE1">
        <w:rPr>
          <w:rFonts w:ascii="Arial" w:hAnsi="Arial" w:cs="Arial"/>
        </w:rPr>
        <w:t>.</w:t>
      </w:r>
    </w:p>
    <w:p w14:paraId="19CC64F2" w14:textId="77777777" w:rsidR="0037132D" w:rsidRDefault="0037132D" w:rsidP="003236E7">
      <w:pPr>
        <w:jc w:val="both"/>
        <w:rPr>
          <w:rFonts w:ascii="Arial" w:hAnsi="Arial" w:cs="Arial"/>
        </w:rPr>
      </w:pPr>
    </w:p>
    <w:p w14:paraId="329E4FC4" w14:textId="787EEEFD" w:rsidR="00345059" w:rsidRPr="006D0DE1" w:rsidRDefault="003F2A14" w:rsidP="003236E7">
      <w:pPr>
        <w:jc w:val="both"/>
        <w:rPr>
          <w:rFonts w:ascii="Arial" w:hAnsi="Arial" w:cs="Arial"/>
        </w:rPr>
      </w:pPr>
      <w:r w:rsidRPr="006D0DE1">
        <w:rPr>
          <w:rFonts w:ascii="Arial" w:hAnsi="Arial" w:cs="Arial"/>
        </w:rPr>
        <w:t>Welke invloed heeft de mens dan wel, of waar kiest men bewust niet</w:t>
      </w:r>
      <w:r w:rsidR="00F22CE2">
        <w:rPr>
          <w:rFonts w:ascii="Arial" w:hAnsi="Arial" w:cs="Arial"/>
        </w:rPr>
        <w:t xml:space="preserve"> voor</w:t>
      </w:r>
      <w:r w:rsidRPr="006D0DE1">
        <w:rPr>
          <w:rFonts w:ascii="Arial" w:hAnsi="Arial" w:cs="Arial"/>
        </w:rPr>
        <w:t xml:space="preserve"> een lerende organisatie? Het is de vraag hoe diepgaand men wel of niet wil bloeien of binden. In mijn eigen netwerk merk ik de jong bloeiers op tegenover de laatbloeiers </w:t>
      </w:r>
      <w:r w:rsidR="0011079F" w:rsidRPr="006D0DE1">
        <w:rPr>
          <w:rFonts w:ascii="Arial" w:hAnsi="Arial" w:cs="Arial"/>
        </w:rPr>
        <w:t>(daar</w:t>
      </w:r>
      <w:r w:rsidRPr="006D0DE1">
        <w:rPr>
          <w:rFonts w:ascii="Arial" w:hAnsi="Arial" w:cs="Arial"/>
        </w:rPr>
        <w:t xml:space="preserve"> val ik </w:t>
      </w:r>
      <w:r w:rsidR="004573E8" w:rsidRPr="006D0DE1">
        <w:rPr>
          <w:rFonts w:ascii="Arial" w:hAnsi="Arial" w:cs="Arial"/>
        </w:rPr>
        <w:t>onder</w:t>
      </w:r>
      <w:r w:rsidR="006A108D" w:rsidRPr="006D0DE1">
        <w:rPr>
          <w:rFonts w:ascii="Arial" w:hAnsi="Arial" w:cs="Arial"/>
        </w:rPr>
        <w:t>),</w:t>
      </w:r>
      <w:r w:rsidRPr="006D0DE1">
        <w:rPr>
          <w:rFonts w:ascii="Arial" w:hAnsi="Arial" w:cs="Arial"/>
        </w:rPr>
        <w:t xml:space="preserve"> en de oudere vastgeroeste stammen van het team. Zoveel verschil</w:t>
      </w:r>
      <w:r w:rsidR="007539CB">
        <w:rPr>
          <w:rFonts w:ascii="Arial" w:hAnsi="Arial" w:cs="Arial"/>
        </w:rPr>
        <w:t>len</w:t>
      </w:r>
      <w:r w:rsidRPr="006D0DE1">
        <w:rPr>
          <w:rFonts w:ascii="Arial" w:hAnsi="Arial" w:cs="Arial"/>
        </w:rPr>
        <w:t xml:space="preserve"> onderling met een </w:t>
      </w:r>
      <w:r w:rsidR="00C75EB1" w:rsidRPr="006D0DE1">
        <w:rPr>
          <w:rFonts w:ascii="Arial" w:hAnsi="Arial" w:cs="Arial"/>
        </w:rPr>
        <w:t>groot</w:t>
      </w:r>
      <w:r w:rsidR="00C75EB1">
        <w:rPr>
          <w:rFonts w:ascii="Arial" w:hAnsi="Arial" w:cs="Arial"/>
        </w:rPr>
        <w:t xml:space="preserve"> </w:t>
      </w:r>
      <w:r w:rsidR="00C75EB1" w:rsidRPr="006D0DE1">
        <w:rPr>
          <w:rFonts w:ascii="Arial" w:hAnsi="Arial" w:cs="Arial"/>
        </w:rPr>
        <w:t>effect</w:t>
      </w:r>
      <w:r w:rsidRPr="006D0DE1">
        <w:rPr>
          <w:rFonts w:ascii="Arial" w:hAnsi="Arial" w:cs="Arial"/>
        </w:rPr>
        <w:t xml:space="preserve"> wat relatie </w:t>
      </w:r>
      <w:r w:rsidR="00513CB6" w:rsidRPr="006D0DE1">
        <w:rPr>
          <w:rFonts w:ascii="Arial" w:hAnsi="Arial" w:cs="Arial"/>
        </w:rPr>
        <w:t>beïnvloed</w:t>
      </w:r>
      <w:r w:rsidRPr="006D0DE1">
        <w:rPr>
          <w:rFonts w:ascii="Arial" w:hAnsi="Arial" w:cs="Arial"/>
        </w:rPr>
        <w:t xml:space="preserve">. Werk je alleen </w:t>
      </w:r>
      <w:r w:rsidR="006A108D" w:rsidRPr="006D0DE1">
        <w:rPr>
          <w:rFonts w:ascii="Arial" w:hAnsi="Arial" w:cs="Arial"/>
        </w:rPr>
        <w:t>maar?</w:t>
      </w:r>
      <w:r w:rsidRPr="006D0DE1">
        <w:rPr>
          <w:rFonts w:ascii="Arial" w:hAnsi="Arial" w:cs="Arial"/>
        </w:rPr>
        <w:t xml:space="preserve"> </w:t>
      </w:r>
      <w:r w:rsidR="006A108D" w:rsidRPr="006D0DE1">
        <w:rPr>
          <w:rFonts w:ascii="Arial" w:hAnsi="Arial" w:cs="Arial"/>
        </w:rPr>
        <w:t>Denk</w:t>
      </w:r>
      <w:r w:rsidRPr="006D0DE1">
        <w:rPr>
          <w:rFonts w:ascii="Arial" w:hAnsi="Arial" w:cs="Arial"/>
        </w:rPr>
        <w:t xml:space="preserve"> je ook nog </w:t>
      </w:r>
      <w:r w:rsidR="005A6DFC" w:rsidRPr="006D0DE1">
        <w:rPr>
          <w:rFonts w:ascii="Arial" w:hAnsi="Arial" w:cs="Arial"/>
        </w:rPr>
        <w:t>mee?</w:t>
      </w:r>
      <w:r w:rsidRPr="006D0DE1">
        <w:rPr>
          <w:rFonts w:ascii="Arial" w:hAnsi="Arial" w:cs="Arial"/>
        </w:rPr>
        <w:t xml:space="preserve"> </w:t>
      </w:r>
      <w:r w:rsidR="005A6DFC" w:rsidRPr="006D0DE1">
        <w:rPr>
          <w:rFonts w:ascii="Arial" w:hAnsi="Arial" w:cs="Arial"/>
        </w:rPr>
        <w:t>Denk</w:t>
      </w:r>
      <w:r w:rsidRPr="006D0DE1">
        <w:rPr>
          <w:rFonts w:ascii="Arial" w:hAnsi="Arial" w:cs="Arial"/>
        </w:rPr>
        <w:t xml:space="preserve"> je </w:t>
      </w:r>
      <w:r w:rsidR="00B00A7E" w:rsidRPr="006D0DE1">
        <w:rPr>
          <w:rFonts w:ascii="Arial" w:hAnsi="Arial" w:cs="Arial"/>
        </w:rPr>
        <w:t>vernieuwend?</w:t>
      </w:r>
      <w:r w:rsidRPr="006D0DE1">
        <w:rPr>
          <w:rFonts w:ascii="Arial" w:hAnsi="Arial" w:cs="Arial"/>
        </w:rPr>
        <w:t xml:space="preserve"> </w:t>
      </w:r>
      <w:r w:rsidR="00187D05" w:rsidRPr="006D0DE1">
        <w:rPr>
          <w:rFonts w:ascii="Arial" w:hAnsi="Arial" w:cs="Arial"/>
        </w:rPr>
        <w:t>Voel</w:t>
      </w:r>
      <w:r w:rsidRPr="006D0DE1">
        <w:rPr>
          <w:rFonts w:ascii="Arial" w:hAnsi="Arial" w:cs="Arial"/>
        </w:rPr>
        <w:t xml:space="preserve"> je je </w:t>
      </w:r>
      <w:r w:rsidR="00187D05" w:rsidRPr="006D0DE1">
        <w:rPr>
          <w:rFonts w:ascii="Arial" w:hAnsi="Arial" w:cs="Arial"/>
        </w:rPr>
        <w:t>betrokken?</w:t>
      </w:r>
      <w:r w:rsidRPr="006D0DE1">
        <w:rPr>
          <w:rFonts w:ascii="Arial" w:hAnsi="Arial" w:cs="Arial"/>
        </w:rPr>
        <w:t xml:space="preserve"> steun je een ander? Dat maakt een organisatie dan ook complex en dynamisch</w:t>
      </w:r>
      <w:r w:rsidR="00C75EB1" w:rsidRPr="006D0DE1">
        <w:rPr>
          <w:rFonts w:ascii="Arial" w:hAnsi="Arial" w:cs="Arial"/>
        </w:rPr>
        <w:t>.?</w:t>
      </w:r>
      <w:r w:rsidRPr="006D0DE1">
        <w:rPr>
          <w:rFonts w:ascii="Arial" w:hAnsi="Arial" w:cs="Arial"/>
        </w:rPr>
        <w:t xml:space="preserve"> De dynamica ligt met in het samenwerking vermogen tussen groepen. Een organisatie word</w:t>
      </w:r>
      <w:r w:rsidR="00F22CE2">
        <w:rPr>
          <w:rFonts w:ascii="Arial" w:hAnsi="Arial" w:cs="Arial"/>
        </w:rPr>
        <w:t>t</w:t>
      </w:r>
      <w:r w:rsidRPr="006D0DE1">
        <w:rPr>
          <w:rFonts w:ascii="Arial" w:hAnsi="Arial" w:cs="Arial"/>
        </w:rPr>
        <w:t xml:space="preserve"> ontwikkel</w:t>
      </w:r>
      <w:r w:rsidR="00F22CE2">
        <w:rPr>
          <w:rFonts w:ascii="Arial" w:hAnsi="Arial" w:cs="Arial"/>
        </w:rPr>
        <w:t>d</w:t>
      </w:r>
      <w:r w:rsidRPr="006D0DE1">
        <w:rPr>
          <w:rFonts w:ascii="Arial" w:hAnsi="Arial" w:cs="Arial"/>
        </w:rPr>
        <w:t xml:space="preserve"> door onderlinge interacties van mensen en door uitwisseling van beelden en betekenissen.</w:t>
      </w:r>
    </w:p>
    <w:p w14:paraId="73B57061" w14:textId="27AFE1A0" w:rsidR="005A44CF" w:rsidRPr="006D0DE1" w:rsidRDefault="003F2A14">
      <w:pPr>
        <w:numPr>
          <w:ilvl w:val="0"/>
          <w:numId w:val="5"/>
        </w:numPr>
        <w:jc w:val="both"/>
        <w:rPr>
          <w:rFonts w:ascii="Arial" w:hAnsi="Arial" w:cs="Arial"/>
        </w:rPr>
      </w:pPr>
      <w:r w:rsidRPr="006D0DE1">
        <w:rPr>
          <w:rFonts w:ascii="Arial" w:hAnsi="Arial" w:cs="Arial"/>
        </w:rPr>
        <w:t xml:space="preserve">De eerste groep ziet de organisatie als een resultante van een </w:t>
      </w:r>
      <w:r w:rsidR="00C75EB1" w:rsidRPr="006D0DE1">
        <w:rPr>
          <w:rFonts w:ascii="Arial" w:hAnsi="Arial" w:cs="Arial"/>
        </w:rPr>
        <w:t>gezamenlijk</w:t>
      </w:r>
      <w:r w:rsidRPr="006D0DE1">
        <w:rPr>
          <w:rFonts w:ascii="Arial" w:hAnsi="Arial" w:cs="Arial"/>
        </w:rPr>
        <w:t xml:space="preserve"> zingevingsproces, sociale constructie die </w:t>
      </w:r>
      <w:r w:rsidR="00F22CE2">
        <w:rPr>
          <w:rFonts w:ascii="Arial" w:hAnsi="Arial" w:cs="Arial"/>
        </w:rPr>
        <w:t xml:space="preserve">in </w:t>
      </w:r>
      <w:r w:rsidRPr="006D0DE1">
        <w:rPr>
          <w:rFonts w:ascii="Arial" w:hAnsi="Arial" w:cs="Arial"/>
        </w:rPr>
        <w:t xml:space="preserve">het dagelijks handelen steeds opnieuw wordt gerealiseerd. </w:t>
      </w:r>
    </w:p>
    <w:p w14:paraId="12A52F67" w14:textId="77777777" w:rsidR="005A44CF" w:rsidRPr="006D0DE1" w:rsidRDefault="003F2A14">
      <w:pPr>
        <w:numPr>
          <w:ilvl w:val="0"/>
          <w:numId w:val="5"/>
        </w:numPr>
        <w:jc w:val="both"/>
        <w:rPr>
          <w:rFonts w:ascii="Arial" w:hAnsi="Arial" w:cs="Arial"/>
        </w:rPr>
      </w:pPr>
      <w:r w:rsidRPr="006D0DE1">
        <w:rPr>
          <w:rFonts w:ascii="Arial" w:hAnsi="Arial" w:cs="Arial"/>
        </w:rPr>
        <w:t>De tweede groep ziet een organisatie als een systeem met eigen beginselen en wetmatigheden, waar de leden slechts een van de vele elementen vormen.</w:t>
      </w:r>
    </w:p>
    <w:p w14:paraId="66184720" w14:textId="3F54F30C" w:rsidR="005A44CF" w:rsidRPr="006D0DE1" w:rsidRDefault="003F2A14">
      <w:pPr>
        <w:jc w:val="both"/>
        <w:rPr>
          <w:rFonts w:ascii="Arial" w:hAnsi="Arial" w:cs="Arial"/>
        </w:rPr>
      </w:pPr>
      <w:r w:rsidRPr="006D0DE1">
        <w:rPr>
          <w:rFonts w:ascii="Arial" w:hAnsi="Arial" w:cs="Arial"/>
        </w:rPr>
        <w:t xml:space="preserve">De werkbaarheid van een werk relatie hangt van de aard van de kwaliteit ervan, het maakt </w:t>
      </w:r>
      <w:r w:rsidR="00C75EB1" w:rsidRPr="006D0DE1">
        <w:rPr>
          <w:rFonts w:ascii="Arial" w:hAnsi="Arial" w:cs="Arial"/>
        </w:rPr>
        <w:t>nogal</w:t>
      </w:r>
      <w:r w:rsidRPr="006D0DE1">
        <w:rPr>
          <w:rFonts w:ascii="Arial" w:hAnsi="Arial" w:cs="Arial"/>
        </w:rPr>
        <w:t xml:space="preserve"> verschil wat de aard van de relatie betreft. De betekenis van de relatie zal duidelijk moeten zijn en lopen nog wel eens uiteen. Met name</w:t>
      </w:r>
      <w:r w:rsidR="007C647D">
        <w:rPr>
          <w:rFonts w:ascii="Arial" w:hAnsi="Arial" w:cs="Arial"/>
        </w:rPr>
        <w:t xml:space="preserve"> </w:t>
      </w:r>
      <w:r w:rsidRPr="006D0DE1">
        <w:rPr>
          <w:rFonts w:ascii="Arial" w:hAnsi="Arial" w:cs="Arial"/>
        </w:rPr>
        <w:t xml:space="preserve">de hiërarchie. Hierin zien we de voornaamste bron van communicatiestoornissen, misverstanden en conflicten. Dit sluit aan op mijn DP model communiceren in het voorgaande gedeelte </w:t>
      </w:r>
      <w:r w:rsidR="00F22CE2">
        <w:rPr>
          <w:rFonts w:ascii="Arial" w:hAnsi="Arial" w:cs="Arial"/>
        </w:rPr>
        <w:t>van dit verslag</w:t>
      </w:r>
      <w:r w:rsidRPr="006D0DE1">
        <w:rPr>
          <w:rFonts w:ascii="Arial" w:hAnsi="Arial" w:cs="Arial"/>
        </w:rPr>
        <w:t xml:space="preserve">. In het werkproces communicatie zal men dus ook een gedeeltelijke betekenis moeten onderzoeken van elkaar om met elkaar aan de slag te kunnen, inzichten en principes moeten kunnen aangepast worden en veranderen. </w:t>
      </w:r>
    </w:p>
    <w:p w14:paraId="4C6D861E" w14:textId="7F0FEEC2" w:rsidR="005A44CF" w:rsidRPr="006D0DE1" w:rsidRDefault="003F2A14">
      <w:pPr>
        <w:jc w:val="both"/>
        <w:rPr>
          <w:rFonts w:ascii="Arial" w:hAnsi="Arial" w:cs="Arial"/>
        </w:rPr>
      </w:pPr>
      <w:r w:rsidRPr="006D0DE1">
        <w:rPr>
          <w:rFonts w:ascii="Arial" w:hAnsi="Arial" w:cs="Arial"/>
        </w:rPr>
        <w:t>Ik sta even stel bij mijn veranderlijke betekenis van het begrip "leren"</w:t>
      </w:r>
      <w:r w:rsidR="00F22CE2">
        <w:rPr>
          <w:rFonts w:ascii="Arial" w:hAnsi="Arial" w:cs="Arial"/>
        </w:rPr>
        <w:t>. V</w:t>
      </w:r>
      <w:r w:rsidRPr="006D0DE1">
        <w:rPr>
          <w:rFonts w:ascii="Arial" w:hAnsi="Arial" w:cs="Arial"/>
        </w:rPr>
        <w:t xml:space="preserve">erdergaande op communiceren is het leren en stap van verandering. We worden in deze studie ook bekwamer wat ik durf en wil, en wie ik ben in mijn houding. Weten en begrijpen </w:t>
      </w:r>
      <w:r w:rsidR="00C75EB1" w:rsidRPr="006D0DE1">
        <w:rPr>
          <w:rFonts w:ascii="Arial" w:hAnsi="Arial" w:cs="Arial"/>
        </w:rPr>
        <w:t>(kennis</w:t>
      </w:r>
      <w:r w:rsidRPr="006D0DE1">
        <w:rPr>
          <w:rFonts w:ascii="Arial" w:hAnsi="Arial" w:cs="Arial"/>
        </w:rPr>
        <w:t xml:space="preserve"> en </w:t>
      </w:r>
      <w:r w:rsidR="006A108D" w:rsidRPr="006D0DE1">
        <w:rPr>
          <w:rFonts w:ascii="Arial" w:hAnsi="Arial" w:cs="Arial"/>
        </w:rPr>
        <w:t>inzichten)</w:t>
      </w:r>
      <w:r w:rsidRPr="006D0DE1">
        <w:rPr>
          <w:rFonts w:ascii="Arial" w:hAnsi="Arial" w:cs="Arial"/>
        </w:rPr>
        <w:t xml:space="preserve"> zijn noodzakelijk, maar niet het belangrijkste. Want wat iemand heeft geleerd, blijkt uit zijn gedemonstreerde </w:t>
      </w:r>
      <w:r w:rsidR="00C75EB1" w:rsidRPr="006D0DE1">
        <w:rPr>
          <w:rFonts w:ascii="Arial" w:hAnsi="Arial" w:cs="Arial"/>
        </w:rPr>
        <w:t>gedrag:</w:t>
      </w:r>
      <w:r w:rsidRPr="006D0DE1">
        <w:rPr>
          <w:rFonts w:ascii="Arial" w:hAnsi="Arial" w:cs="Arial"/>
        </w:rPr>
        <w:t xml:space="preserve"> niet uit wat hij weet, noch uit wat hij kan, noch uit wat hij durft en wil, maar uit wat hij doet met die kennis, inzichten, vaardigheden en houding doet. Het kan ook een pijnlijke ervaring bieden wanneer anderen bepalen wat er geleerd moet worden</w:t>
      </w:r>
      <w:r w:rsidR="00F22CE2">
        <w:rPr>
          <w:rFonts w:ascii="Arial" w:hAnsi="Arial" w:cs="Arial"/>
        </w:rPr>
        <w:t>.</w:t>
      </w:r>
      <w:r w:rsidRPr="006D0DE1">
        <w:rPr>
          <w:rFonts w:ascii="Arial" w:hAnsi="Arial" w:cs="Arial"/>
        </w:rPr>
        <w:t xml:space="preserve"> </w:t>
      </w:r>
      <w:r w:rsidR="00F22CE2">
        <w:rPr>
          <w:rFonts w:ascii="Arial" w:hAnsi="Arial" w:cs="Arial"/>
        </w:rPr>
        <w:t>W</w:t>
      </w:r>
      <w:r w:rsidRPr="006D0DE1">
        <w:rPr>
          <w:rFonts w:ascii="Arial" w:hAnsi="Arial" w:cs="Arial"/>
        </w:rPr>
        <w:t>anneer de wijze van de verkregen bekwaamheid plotseling nog maar weinig waarde dreigt te worden</w:t>
      </w:r>
      <w:r w:rsidR="00473B31">
        <w:rPr>
          <w:rFonts w:ascii="Arial" w:hAnsi="Arial" w:cs="Arial"/>
        </w:rPr>
        <w:t>.</w:t>
      </w:r>
      <w:r w:rsidRPr="006D0DE1">
        <w:rPr>
          <w:rFonts w:ascii="Arial" w:hAnsi="Arial" w:cs="Arial"/>
        </w:rPr>
        <w:t xml:space="preserve"> </w:t>
      </w:r>
      <w:r w:rsidR="00473B31">
        <w:rPr>
          <w:rFonts w:ascii="Arial" w:hAnsi="Arial" w:cs="Arial"/>
        </w:rPr>
        <w:t>Het</w:t>
      </w:r>
      <w:r w:rsidRPr="006D0DE1">
        <w:rPr>
          <w:rFonts w:ascii="Arial" w:hAnsi="Arial" w:cs="Arial"/>
        </w:rPr>
        <w:t xml:space="preserve"> beloningssysteem verandert, of als de mensen die als voorbeeld dienen, weggaan. Ik ga niet verder door in het proces van zelfkennis en leervermogen. Maar sluit af met het onderscheid van de diverse vormen van het leren van organisaties. Dit brengt namelijk de relatie in beeld binnen de organisatie en de uitwerkingen, en de samenwerking hierin: Aanlerende organisatie, belerende organisatie, aflerende organisatie, doorlerende organisatie, lerende organisatie. </w:t>
      </w:r>
      <w:bookmarkStart w:id="20" w:name="_Hlk83816506"/>
      <w:r w:rsidRPr="006D0DE1">
        <w:rPr>
          <w:rFonts w:ascii="Arial" w:hAnsi="Arial" w:cs="Arial"/>
        </w:rPr>
        <w:t>In de belerende organisatie is er een rode draad die de strategie, cultuur, structuur en systemen ervan met elkaar verbindt.</w:t>
      </w:r>
    </w:p>
    <w:p w14:paraId="20BF1188" w14:textId="77777777" w:rsidR="005A44CF" w:rsidRPr="006D0DE1" w:rsidRDefault="003F2A14">
      <w:pPr>
        <w:jc w:val="both"/>
        <w:rPr>
          <w:rFonts w:ascii="Arial" w:hAnsi="Arial" w:cs="Arial"/>
        </w:rPr>
      </w:pPr>
      <w:r w:rsidRPr="006D0DE1">
        <w:rPr>
          <w:rFonts w:ascii="Arial" w:hAnsi="Arial" w:cs="Arial"/>
        </w:rPr>
        <w:t>1. Zij hoeven niet te leren</w:t>
      </w:r>
    </w:p>
    <w:p w14:paraId="5D103FB5" w14:textId="77777777" w:rsidR="005A44CF" w:rsidRPr="006D0DE1" w:rsidRDefault="003F2A14">
      <w:pPr>
        <w:jc w:val="both"/>
        <w:rPr>
          <w:rFonts w:ascii="Arial" w:hAnsi="Arial" w:cs="Arial"/>
        </w:rPr>
      </w:pPr>
      <w:r w:rsidRPr="006D0DE1">
        <w:rPr>
          <w:rFonts w:ascii="Arial" w:hAnsi="Arial" w:cs="Arial"/>
        </w:rPr>
        <w:t>2. Zij durven niet te leren</w:t>
      </w:r>
    </w:p>
    <w:p w14:paraId="5368F086" w14:textId="77777777" w:rsidR="005A44CF" w:rsidRPr="006D0DE1" w:rsidRDefault="003F2A14">
      <w:pPr>
        <w:jc w:val="both"/>
        <w:rPr>
          <w:rFonts w:ascii="Arial" w:hAnsi="Arial" w:cs="Arial"/>
        </w:rPr>
      </w:pPr>
      <w:r w:rsidRPr="006D0DE1">
        <w:rPr>
          <w:rFonts w:ascii="Arial" w:hAnsi="Arial" w:cs="Arial"/>
        </w:rPr>
        <w:t>3. Zij willen niet leren</w:t>
      </w:r>
    </w:p>
    <w:p w14:paraId="692D734E" w14:textId="2C9439F4" w:rsidR="00AB42F2" w:rsidRDefault="003F2A14">
      <w:pPr>
        <w:jc w:val="both"/>
        <w:rPr>
          <w:rFonts w:ascii="Arial" w:hAnsi="Arial" w:cs="Arial"/>
        </w:rPr>
      </w:pPr>
      <w:r w:rsidRPr="006D0DE1">
        <w:rPr>
          <w:rFonts w:ascii="Arial" w:hAnsi="Arial" w:cs="Arial"/>
        </w:rPr>
        <w:t>4. Zij kunnen niet leren</w:t>
      </w:r>
      <w:bookmarkEnd w:id="20"/>
    </w:p>
    <w:p w14:paraId="7903B6E1" w14:textId="77777777" w:rsidR="00797AAF" w:rsidRPr="006D0DE1" w:rsidRDefault="00797AAF">
      <w:pPr>
        <w:jc w:val="both"/>
        <w:rPr>
          <w:rFonts w:ascii="Arial" w:hAnsi="Arial" w:cs="Arial"/>
        </w:rPr>
      </w:pPr>
    </w:p>
    <w:tbl>
      <w:tblPr>
        <w:tblStyle w:val="Tabelraster"/>
        <w:tblW w:w="0" w:type="auto"/>
        <w:tblLook w:val="04A0" w:firstRow="1" w:lastRow="0" w:firstColumn="1" w:lastColumn="0" w:noHBand="0" w:noVBand="1"/>
      </w:tblPr>
      <w:tblGrid>
        <w:gridCol w:w="9062"/>
      </w:tblGrid>
      <w:tr w:rsidR="00E02155" w:rsidRPr="00E02155" w14:paraId="74C15C97" w14:textId="77777777" w:rsidTr="00E02155">
        <w:tc>
          <w:tcPr>
            <w:tcW w:w="9062" w:type="dxa"/>
          </w:tcPr>
          <w:p w14:paraId="1C5B470C" w14:textId="77777777" w:rsidR="00E02155" w:rsidRPr="00E02155" w:rsidRDefault="00E02155" w:rsidP="009F0019">
            <w:pPr>
              <w:jc w:val="both"/>
              <w:rPr>
                <w:rFonts w:ascii="Arial" w:hAnsi="Arial" w:cs="Arial"/>
              </w:rPr>
            </w:pPr>
            <w:r w:rsidRPr="00E02155">
              <w:rPr>
                <w:rFonts w:ascii="Arial" w:hAnsi="Arial" w:cs="Arial"/>
              </w:rPr>
              <w:t>Conclusie:</w:t>
            </w:r>
          </w:p>
        </w:tc>
      </w:tr>
    </w:tbl>
    <w:p w14:paraId="5C73BA08" w14:textId="77777777" w:rsidR="00E02155" w:rsidRDefault="00E02155">
      <w:pPr>
        <w:jc w:val="both"/>
        <w:rPr>
          <w:rFonts w:ascii="Arial" w:hAnsi="Arial" w:cs="Arial"/>
        </w:rPr>
      </w:pPr>
    </w:p>
    <w:p w14:paraId="6BD436D0" w14:textId="5A1B1070" w:rsidR="005A44CF" w:rsidRPr="006D0DE1" w:rsidRDefault="003F2A14">
      <w:pPr>
        <w:jc w:val="both"/>
        <w:rPr>
          <w:rFonts w:ascii="Arial" w:hAnsi="Arial" w:cs="Arial"/>
        </w:rPr>
      </w:pPr>
      <w:r w:rsidRPr="006D0DE1">
        <w:rPr>
          <w:rFonts w:ascii="Arial" w:hAnsi="Arial" w:cs="Arial"/>
        </w:rPr>
        <w:t>In mijn machtsrelatie</w:t>
      </w:r>
      <w:r w:rsidR="00F22CE2">
        <w:rPr>
          <w:rFonts w:ascii="Arial" w:hAnsi="Arial" w:cs="Arial"/>
        </w:rPr>
        <w:t>, a</w:t>
      </w:r>
      <w:r w:rsidRPr="006D0DE1">
        <w:rPr>
          <w:rFonts w:ascii="Arial" w:hAnsi="Arial" w:cs="Arial"/>
        </w:rPr>
        <w:t>fhankelijkheid relatie ben ik een spil in het werkveld, hierin is duidelijk een verdeeldheid onderling vanuit beslissen, denken, doen.</w:t>
      </w:r>
      <w:r w:rsidR="00C17E05">
        <w:rPr>
          <w:rFonts w:ascii="Arial" w:hAnsi="Arial" w:cs="Arial"/>
        </w:rPr>
        <w:t xml:space="preserve"> Ik werk binnen opgelegde kaders en moet in een rap tempo </w:t>
      </w:r>
      <w:r w:rsidR="00A01D24">
        <w:rPr>
          <w:rFonts w:ascii="Arial" w:hAnsi="Arial" w:cs="Arial"/>
        </w:rPr>
        <w:t xml:space="preserve">mijzelf bijdraaien naar de visie van het beleid. </w:t>
      </w:r>
      <w:r w:rsidR="00C3517A">
        <w:rPr>
          <w:rFonts w:ascii="Arial" w:hAnsi="Arial" w:cs="Arial"/>
        </w:rPr>
        <w:t xml:space="preserve">Ook in gesprekken met leidinggevende collega’s is er te weinig tijd om </w:t>
      </w:r>
      <w:r w:rsidR="0073416D">
        <w:rPr>
          <w:rFonts w:ascii="Arial" w:hAnsi="Arial" w:cs="Arial"/>
        </w:rPr>
        <w:t xml:space="preserve">elkaar te vinden in de onderwijsperspectieven. </w:t>
      </w:r>
      <w:r w:rsidRPr="006D0DE1">
        <w:rPr>
          <w:rFonts w:ascii="Arial" w:hAnsi="Arial" w:cs="Arial"/>
        </w:rPr>
        <w:t xml:space="preserve"> Ik ben erg gericht op de relatie met mijn studenten, mijn klanten. Ik leer hierin </w:t>
      </w:r>
      <w:r w:rsidR="00DD3DD3">
        <w:rPr>
          <w:rFonts w:ascii="Arial" w:hAnsi="Arial" w:cs="Arial"/>
        </w:rPr>
        <w:t>mee te gaan in</w:t>
      </w:r>
      <w:r w:rsidRPr="006D0DE1">
        <w:rPr>
          <w:rFonts w:ascii="Arial" w:hAnsi="Arial" w:cs="Arial"/>
        </w:rPr>
        <w:t xml:space="preserve"> de tempo en de technische vernieuwende fase waarin we nu werken </w:t>
      </w:r>
      <w:r w:rsidR="00C260A4">
        <w:rPr>
          <w:rFonts w:ascii="Arial" w:hAnsi="Arial" w:cs="Arial"/>
        </w:rPr>
        <w:t>met</w:t>
      </w:r>
      <w:r w:rsidRPr="006D0DE1">
        <w:rPr>
          <w:rFonts w:ascii="Arial" w:hAnsi="Arial" w:cs="Arial"/>
        </w:rPr>
        <w:t xml:space="preserve"> mijn studenten. De ontwikkelingen die zij meemaken vanuit de Covid periode van </w:t>
      </w:r>
      <w:r w:rsidR="00C260A4">
        <w:rPr>
          <w:rFonts w:ascii="Arial" w:hAnsi="Arial" w:cs="Arial"/>
        </w:rPr>
        <w:t>15 maanden</w:t>
      </w:r>
      <w:r w:rsidRPr="006D0DE1">
        <w:rPr>
          <w:rFonts w:ascii="Arial" w:hAnsi="Arial" w:cs="Arial"/>
        </w:rPr>
        <w:t xml:space="preserve"> ben ik </w:t>
      </w:r>
      <w:r w:rsidR="00CD3F43">
        <w:rPr>
          <w:rFonts w:ascii="Arial" w:hAnsi="Arial" w:cs="Arial"/>
        </w:rPr>
        <w:t>afhankelijk van de vorm van onderwijs en de ontwikkelingen van de studenten</w:t>
      </w:r>
      <w:r w:rsidRPr="006D0DE1">
        <w:rPr>
          <w:rFonts w:ascii="Arial" w:hAnsi="Arial" w:cs="Arial"/>
        </w:rPr>
        <w:t xml:space="preserve">. Ook hierin merk ik </w:t>
      </w:r>
      <w:r w:rsidR="00C75EB1" w:rsidRPr="006D0DE1">
        <w:rPr>
          <w:rFonts w:ascii="Arial" w:hAnsi="Arial" w:cs="Arial"/>
        </w:rPr>
        <w:t>de leercomplexiteit</w:t>
      </w:r>
      <w:r w:rsidRPr="006D0DE1">
        <w:rPr>
          <w:rFonts w:ascii="Arial" w:hAnsi="Arial" w:cs="Arial"/>
        </w:rPr>
        <w:t xml:space="preserve">. In mijn laatste domein van mijn oriënterende fase ga ik </w:t>
      </w:r>
      <w:r w:rsidR="0025587F">
        <w:rPr>
          <w:rFonts w:ascii="Arial" w:hAnsi="Arial" w:cs="Arial"/>
        </w:rPr>
        <w:t xml:space="preserve">mij verdiepen in </w:t>
      </w:r>
      <w:r w:rsidRPr="006D0DE1">
        <w:rPr>
          <w:rFonts w:ascii="Arial" w:hAnsi="Arial" w:cs="Arial"/>
        </w:rPr>
        <w:t>de theoretische ontwikkeling van de mens in de huidige samenleving onderhev</w:t>
      </w:r>
      <w:r w:rsidR="00F22CE2">
        <w:rPr>
          <w:rFonts w:ascii="Arial" w:hAnsi="Arial" w:cs="Arial"/>
        </w:rPr>
        <w:t>ig is</w:t>
      </w:r>
      <w:r w:rsidRPr="006D0DE1">
        <w:rPr>
          <w:rFonts w:ascii="Arial" w:hAnsi="Arial" w:cs="Arial"/>
        </w:rPr>
        <w:t xml:space="preserve"> aan deze veranderingen binnen Nederland. Ik ben een mens die gelijkwaar</w:t>
      </w:r>
      <w:r w:rsidR="000F4254">
        <w:rPr>
          <w:rFonts w:ascii="Arial" w:hAnsi="Arial" w:cs="Arial"/>
        </w:rPr>
        <w:t>dig</w:t>
      </w:r>
      <w:r w:rsidRPr="006D0DE1">
        <w:rPr>
          <w:rFonts w:ascii="Arial" w:hAnsi="Arial" w:cs="Arial"/>
        </w:rPr>
        <w:t xml:space="preserve">heid binnen de organisatie erg belangrijk </w:t>
      </w:r>
      <w:r w:rsidR="00C75EB1" w:rsidRPr="006D0DE1">
        <w:rPr>
          <w:rFonts w:ascii="Arial" w:hAnsi="Arial" w:cs="Arial"/>
        </w:rPr>
        <w:t>vindt</w:t>
      </w:r>
      <w:r w:rsidRPr="006D0DE1">
        <w:rPr>
          <w:rFonts w:ascii="Arial" w:hAnsi="Arial" w:cs="Arial"/>
        </w:rPr>
        <w:t>. Daarnaast ook met mijn doelgroep die als klant elke dag de organisatie bezoekt. Vanuit mijn leerhouding onderzoek</w:t>
      </w:r>
      <w:r w:rsidR="00F22CE2">
        <w:rPr>
          <w:rFonts w:ascii="Arial" w:hAnsi="Arial" w:cs="Arial"/>
        </w:rPr>
        <w:t xml:space="preserve"> ik</w:t>
      </w:r>
      <w:r w:rsidRPr="006D0DE1">
        <w:rPr>
          <w:rFonts w:ascii="Arial" w:hAnsi="Arial" w:cs="Arial"/>
        </w:rPr>
        <w:t xml:space="preserve"> de snel veranderlijke lerende perspectieven van de student en d</w:t>
      </w:r>
      <w:r w:rsidR="00F22CE2">
        <w:rPr>
          <w:rFonts w:ascii="Arial" w:hAnsi="Arial" w:cs="Arial"/>
        </w:rPr>
        <w:t>ie</w:t>
      </w:r>
      <w:r w:rsidRPr="006D0DE1">
        <w:rPr>
          <w:rFonts w:ascii="Arial" w:hAnsi="Arial" w:cs="Arial"/>
        </w:rPr>
        <w:t xml:space="preserve"> van mijn collega's. </w:t>
      </w:r>
    </w:p>
    <w:p w14:paraId="782748C3" w14:textId="77777777" w:rsidR="00501B67" w:rsidRDefault="003F2A14">
      <w:pPr>
        <w:jc w:val="both"/>
        <w:rPr>
          <w:rFonts w:ascii="Arial" w:hAnsi="Arial" w:cs="Arial"/>
        </w:rPr>
      </w:pPr>
      <w:r w:rsidRPr="006D0DE1">
        <w:rPr>
          <w:rFonts w:ascii="Arial" w:hAnsi="Arial" w:cs="Arial"/>
        </w:rPr>
        <w:t xml:space="preserve">Veranderingen binnen mijn organisatie </w:t>
      </w:r>
      <w:r w:rsidR="00F22CE2">
        <w:rPr>
          <w:rFonts w:ascii="Arial" w:hAnsi="Arial" w:cs="Arial"/>
        </w:rPr>
        <w:t>zijn</w:t>
      </w:r>
      <w:r w:rsidRPr="006D0DE1">
        <w:rPr>
          <w:rFonts w:ascii="Arial" w:hAnsi="Arial" w:cs="Arial"/>
        </w:rPr>
        <w:t xml:space="preserve"> gekoppeld aan de activiteiten die ik samen met mijn studenten verricht. We worden dagelijks meer afhankelijk van elkaar, want ik kan simpelweg geen </w:t>
      </w:r>
      <w:r w:rsidR="00C75EB1" w:rsidRPr="006D0DE1">
        <w:rPr>
          <w:rFonts w:ascii="Arial" w:hAnsi="Arial" w:cs="Arial"/>
        </w:rPr>
        <w:t>lesgeven</w:t>
      </w:r>
      <w:r w:rsidRPr="006D0DE1">
        <w:rPr>
          <w:rFonts w:ascii="Arial" w:hAnsi="Arial" w:cs="Arial"/>
        </w:rPr>
        <w:t xml:space="preserve"> als ze wegblijven. Toen de lockdown beg</w:t>
      </w:r>
      <w:r w:rsidR="00F22CE2">
        <w:rPr>
          <w:rFonts w:ascii="Arial" w:hAnsi="Arial" w:cs="Arial"/>
        </w:rPr>
        <w:t>o</w:t>
      </w:r>
      <w:r w:rsidRPr="006D0DE1">
        <w:rPr>
          <w:rFonts w:ascii="Arial" w:hAnsi="Arial" w:cs="Arial"/>
        </w:rPr>
        <w:t>n binnen mijn onderwijs, was iedereen redelijk van het "padje af"</w:t>
      </w:r>
      <w:r w:rsidR="00F22CE2">
        <w:rPr>
          <w:rFonts w:ascii="Arial" w:hAnsi="Arial" w:cs="Arial"/>
        </w:rPr>
        <w:t>,</w:t>
      </w:r>
      <w:r w:rsidRPr="006D0DE1">
        <w:rPr>
          <w:rFonts w:ascii="Arial" w:hAnsi="Arial" w:cs="Arial"/>
        </w:rPr>
        <w:t xml:space="preserve"> zoekende naar verbinding met het doel naar de bedoeling van de voortgang. Hoe gaan we het nu doen? </w:t>
      </w:r>
      <w:r w:rsidR="00C75EB1" w:rsidRPr="006D0DE1">
        <w:rPr>
          <w:rFonts w:ascii="Arial" w:hAnsi="Arial" w:cs="Arial"/>
        </w:rPr>
        <w:t>Wat</w:t>
      </w:r>
      <w:r w:rsidRPr="006D0DE1">
        <w:rPr>
          <w:rFonts w:ascii="Arial" w:hAnsi="Arial" w:cs="Arial"/>
        </w:rPr>
        <w:t xml:space="preserve"> hebben we nodig? </w:t>
      </w:r>
      <w:r w:rsidR="006A108D" w:rsidRPr="006D0DE1">
        <w:rPr>
          <w:rFonts w:ascii="Arial" w:hAnsi="Arial" w:cs="Arial"/>
        </w:rPr>
        <w:t>Hoe</w:t>
      </w:r>
      <w:r w:rsidRPr="006D0DE1">
        <w:rPr>
          <w:rFonts w:ascii="Arial" w:hAnsi="Arial" w:cs="Arial"/>
        </w:rPr>
        <w:t xml:space="preserve"> kunnen we het proces </w:t>
      </w:r>
      <w:r w:rsidR="006A108D" w:rsidRPr="006D0DE1">
        <w:rPr>
          <w:rFonts w:ascii="Arial" w:hAnsi="Arial" w:cs="Arial"/>
        </w:rPr>
        <w:t>herpakken</w:t>
      </w:r>
      <w:r w:rsidRPr="006D0DE1">
        <w:rPr>
          <w:rFonts w:ascii="Arial" w:hAnsi="Arial" w:cs="Arial"/>
        </w:rPr>
        <w:t>? Ikzelf stelde mij beschikbaar binnen het team om te zoeken naar een vernieuwd netwerk van de huidige relaties met de studenten.</w:t>
      </w:r>
      <w:r w:rsidR="0079568D">
        <w:rPr>
          <w:rFonts w:ascii="Arial" w:hAnsi="Arial" w:cs="Arial"/>
        </w:rPr>
        <w:t xml:space="preserve"> </w:t>
      </w:r>
    </w:p>
    <w:p w14:paraId="4747BCBA" w14:textId="05992493" w:rsidR="005A44CF" w:rsidRPr="006D0DE1" w:rsidRDefault="00501B67">
      <w:pPr>
        <w:jc w:val="both"/>
        <w:rPr>
          <w:rFonts w:ascii="Arial" w:hAnsi="Arial" w:cs="Arial"/>
        </w:rPr>
      </w:pPr>
      <w:r>
        <w:rPr>
          <w:rFonts w:ascii="Arial" w:hAnsi="Arial" w:cs="Arial"/>
        </w:rPr>
        <w:t>Afstand is gecreëerd, verbinding en relatie</w:t>
      </w:r>
      <w:r w:rsidR="00EC2F13">
        <w:rPr>
          <w:rFonts w:ascii="Arial" w:hAnsi="Arial" w:cs="Arial"/>
        </w:rPr>
        <w:t xml:space="preserve"> </w:t>
      </w:r>
      <w:r>
        <w:rPr>
          <w:rFonts w:ascii="Arial" w:hAnsi="Arial" w:cs="Arial"/>
        </w:rPr>
        <w:t>vervaagd</w:t>
      </w:r>
      <w:r w:rsidR="00EC2F13">
        <w:rPr>
          <w:rFonts w:ascii="Arial" w:hAnsi="Arial" w:cs="Arial"/>
        </w:rPr>
        <w:t>e</w:t>
      </w:r>
      <w:r>
        <w:rPr>
          <w:rFonts w:ascii="Arial" w:hAnsi="Arial" w:cs="Arial"/>
        </w:rPr>
        <w:t xml:space="preserve"> waardoor </w:t>
      </w:r>
      <w:r w:rsidR="00EC2F13">
        <w:rPr>
          <w:rFonts w:ascii="Arial" w:hAnsi="Arial" w:cs="Arial"/>
        </w:rPr>
        <w:t>de saamhorigheid verwaterde.</w:t>
      </w:r>
      <w:r>
        <w:rPr>
          <w:rFonts w:ascii="Arial" w:hAnsi="Arial" w:cs="Arial"/>
        </w:rPr>
        <w:t xml:space="preserve"> </w:t>
      </w:r>
      <w:r w:rsidR="003F2A14" w:rsidRPr="006D0DE1">
        <w:rPr>
          <w:rFonts w:ascii="Arial" w:hAnsi="Arial" w:cs="Arial"/>
        </w:rPr>
        <w:t xml:space="preserve"> De betekenis werd </w:t>
      </w:r>
      <w:r w:rsidR="00EE41BC">
        <w:rPr>
          <w:rFonts w:ascii="Arial" w:hAnsi="Arial" w:cs="Arial"/>
        </w:rPr>
        <w:t>voor</w:t>
      </w:r>
      <w:r w:rsidR="003F2A14" w:rsidRPr="006D0DE1">
        <w:rPr>
          <w:rFonts w:ascii="Arial" w:hAnsi="Arial" w:cs="Arial"/>
        </w:rPr>
        <w:t xml:space="preserve"> de studenten vaag, en verloopt zelfs de dag van vandaag moeizaam. Omdat de relatie een klap heeft gehad </w:t>
      </w:r>
      <w:r w:rsidR="00F22CE2">
        <w:rPr>
          <w:rFonts w:ascii="Arial" w:hAnsi="Arial" w:cs="Arial"/>
        </w:rPr>
        <w:t>heeft dit gevolgen</w:t>
      </w:r>
      <w:r w:rsidR="003F2A14" w:rsidRPr="006D0DE1">
        <w:rPr>
          <w:rFonts w:ascii="Arial" w:hAnsi="Arial" w:cs="Arial"/>
        </w:rPr>
        <w:t xml:space="preserve">. Een voorbeeld is een vriend die bij je in de buurt woont waar je dagelijks koffie bij </w:t>
      </w:r>
      <w:r w:rsidR="00C75EB1" w:rsidRPr="006D0DE1">
        <w:rPr>
          <w:rFonts w:ascii="Arial" w:hAnsi="Arial" w:cs="Arial"/>
        </w:rPr>
        <w:t>drinkt,</w:t>
      </w:r>
      <w:r w:rsidR="003F2A14" w:rsidRPr="006D0DE1">
        <w:rPr>
          <w:rFonts w:ascii="Arial" w:hAnsi="Arial" w:cs="Arial"/>
        </w:rPr>
        <w:t xml:space="preserve"> een hechte band mee hebt. Opeens vertel</w:t>
      </w:r>
      <w:r w:rsidR="00F22CE2">
        <w:rPr>
          <w:rFonts w:ascii="Arial" w:hAnsi="Arial" w:cs="Arial"/>
        </w:rPr>
        <w:t>t</w:t>
      </w:r>
      <w:r w:rsidR="003F2A14" w:rsidRPr="006D0DE1">
        <w:rPr>
          <w:rFonts w:ascii="Arial" w:hAnsi="Arial" w:cs="Arial"/>
        </w:rPr>
        <w:t xml:space="preserve"> hij dat hij gaat verhuizen naar een ver deel van het land. De band is er nog wel, maar uitgedund door de verandering, en in sommige gevallen zal de band verbroken zijn.</w:t>
      </w:r>
      <w:r w:rsidR="0025587F">
        <w:rPr>
          <w:rFonts w:ascii="Arial" w:hAnsi="Arial" w:cs="Arial"/>
        </w:rPr>
        <w:t xml:space="preserve"> S</w:t>
      </w:r>
      <w:r w:rsidR="003F2A14" w:rsidRPr="006D0DE1">
        <w:rPr>
          <w:rFonts w:ascii="Arial" w:hAnsi="Arial" w:cs="Arial"/>
        </w:rPr>
        <w:t>chool is de plek van moeite</w:t>
      </w:r>
      <w:r w:rsidR="00F91E65">
        <w:rPr>
          <w:rFonts w:ascii="Arial" w:hAnsi="Arial" w:cs="Arial"/>
        </w:rPr>
        <w:t xml:space="preserve"> doen met sturing</w:t>
      </w:r>
      <w:r w:rsidR="003F2A14" w:rsidRPr="006D0DE1">
        <w:rPr>
          <w:rFonts w:ascii="Arial" w:hAnsi="Arial" w:cs="Arial"/>
        </w:rPr>
        <w:t xml:space="preserve">, en niet vanuit de afstand dat er ontstaan is. Tegenwoordig zit ik nog met een enkeling in de klas, daar waar ik samen met de student dubbelwaardig kan werken aan de betekenissen van hun leerproces. </w:t>
      </w:r>
      <w:r w:rsidR="00F70B36">
        <w:rPr>
          <w:rFonts w:ascii="Arial" w:hAnsi="Arial" w:cs="Arial"/>
        </w:rPr>
        <w:t>“</w:t>
      </w:r>
      <w:r w:rsidR="003F2A14" w:rsidRPr="006D0DE1">
        <w:rPr>
          <w:rFonts w:ascii="Arial" w:hAnsi="Arial" w:cs="Arial"/>
        </w:rPr>
        <w:t>Het is de plek der ontmoeting</w:t>
      </w:r>
      <w:r w:rsidR="00F70B36">
        <w:rPr>
          <w:rFonts w:ascii="Arial" w:hAnsi="Arial" w:cs="Arial"/>
        </w:rPr>
        <w:t>”</w:t>
      </w:r>
      <w:r w:rsidR="003F2A14" w:rsidRPr="006D0DE1">
        <w:rPr>
          <w:rFonts w:ascii="Arial" w:hAnsi="Arial" w:cs="Arial"/>
        </w:rPr>
        <w:t xml:space="preserve">, </w:t>
      </w:r>
      <w:sdt>
        <w:sdtPr>
          <w:rPr>
            <w:rFonts w:ascii="Arial" w:hAnsi="Arial" w:cs="Arial"/>
          </w:rPr>
          <w:id w:val="755557338"/>
          <w:citation/>
        </w:sdtPr>
        <w:sdtEndPr/>
        <w:sdtContent>
          <w:r w:rsidR="003F1F58">
            <w:rPr>
              <w:rFonts w:ascii="Arial" w:hAnsi="Arial" w:cs="Arial"/>
            </w:rPr>
            <w:fldChar w:fldCharType="begin"/>
          </w:r>
          <w:r w:rsidR="00AB00DB">
            <w:rPr>
              <w:rFonts w:ascii="Arial" w:hAnsi="Arial" w:cs="Arial"/>
            </w:rPr>
            <w:instrText xml:space="preserve">CITATION And11 \p 167 \l 1043 </w:instrText>
          </w:r>
          <w:r w:rsidR="003F1F58">
            <w:rPr>
              <w:rFonts w:ascii="Arial" w:hAnsi="Arial" w:cs="Arial"/>
            </w:rPr>
            <w:fldChar w:fldCharType="separate"/>
          </w:r>
          <w:r w:rsidR="00AB00DB" w:rsidRPr="00AB00DB">
            <w:rPr>
              <w:rFonts w:ascii="Arial" w:hAnsi="Arial" w:cs="Arial"/>
              <w:noProof/>
            </w:rPr>
            <w:t>(Andre Wierdsma, 2011, p. 167)</w:t>
          </w:r>
          <w:r w:rsidR="003F1F58">
            <w:rPr>
              <w:rFonts w:ascii="Arial" w:hAnsi="Arial" w:cs="Arial"/>
            </w:rPr>
            <w:fldChar w:fldCharType="end"/>
          </w:r>
        </w:sdtContent>
      </w:sdt>
    </w:p>
    <w:p w14:paraId="0A0E924C" w14:textId="77777777" w:rsidR="003F1F58" w:rsidRDefault="003F1F58">
      <w:pPr>
        <w:jc w:val="both"/>
        <w:rPr>
          <w:rFonts w:ascii="Arial" w:hAnsi="Arial" w:cs="Arial"/>
          <w:i/>
        </w:rPr>
      </w:pPr>
    </w:p>
    <w:p w14:paraId="368A92A9" w14:textId="101ED643" w:rsidR="005A44CF" w:rsidRPr="006D0DE1" w:rsidRDefault="003F2A14">
      <w:pPr>
        <w:jc w:val="both"/>
        <w:rPr>
          <w:rFonts w:ascii="Arial" w:hAnsi="Arial" w:cs="Arial"/>
        </w:rPr>
      </w:pPr>
      <w:r w:rsidRPr="006D0DE1">
        <w:rPr>
          <w:rFonts w:ascii="Arial" w:hAnsi="Arial" w:cs="Arial"/>
          <w:i/>
        </w:rPr>
        <w:t>De boom op het pleintje</w:t>
      </w:r>
    </w:p>
    <w:p w14:paraId="7D293309" w14:textId="7D62F2E9" w:rsidR="005A44CF" w:rsidRPr="006D0DE1" w:rsidRDefault="003F2A14">
      <w:pPr>
        <w:jc w:val="both"/>
        <w:rPr>
          <w:rFonts w:ascii="Arial" w:hAnsi="Arial" w:cs="Arial"/>
        </w:rPr>
      </w:pPr>
      <w:r w:rsidRPr="006D0DE1">
        <w:rPr>
          <w:rFonts w:ascii="Arial" w:hAnsi="Arial" w:cs="Arial"/>
          <w:i/>
        </w:rPr>
        <w:t>In de wijk is op het eind van de '</w:t>
      </w:r>
      <w:proofErr w:type="spellStart"/>
      <w:r w:rsidRPr="006D0DE1">
        <w:rPr>
          <w:rFonts w:ascii="Arial" w:hAnsi="Arial" w:cs="Arial"/>
          <w:i/>
        </w:rPr>
        <w:t>cul</w:t>
      </w:r>
      <w:proofErr w:type="spellEnd"/>
      <w:r w:rsidRPr="006D0DE1">
        <w:rPr>
          <w:rFonts w:ascii="Arial" w:hAnsi="Arial" w:cs="Arial"/>
          <w:i/>
        </w:rPr>
        <w:t xml:space="preserve"> de </w:t>
      </w:r>
      <w:proofErr w:type="spellStart"/>
      <w:r w:rsidRPr="006D0DE1">
        <w:rPr>
          <w:rFonts w:ascii="Arial" w:hAnsi="Arial" w:cs="Arial"/>
          <w:i/>
        </w:rPr>
        <w:t>sac</w:t>
      </w:r>
      <w:proofErr w:type="spellEnd"/>
      <w:r w:rsidRPr="006D0DE1">
        <w:rPr>
          <w:rFonts w:ascii="Arial" w:hAnsi="Arial" w:cs="Arial"/>
          <w:i/>
        </w:rPr>
        <w:t xml:space="preserve">' een pleintje waar in het midden een boom staat. Als het weer mooi is verzamelen de kinderen uit het buurtje zich rond de boom. Er wordt overlegd over het te spelen </w:t>
      </w:r>
      <w:r w:rsidR="000B4823" w:rsidRPr="006D0DE1">
        <w:rPr>
          <w:rFonts w:ascii="Arial" w:hAnsi="Arial" w:cs="Arial"/>
          <w:i/>
        </w:rPr>
        <w:t>spel:</w:t>
      </w:r>
      <w:r w:rsidRPr="006D0DE1">
        <w:rPr>
          <w:rFonts w:ascii="Arial" w:hAnsi="Arial" w:cs="Arial"/>
          <w:i/>
        </w:rPr>
        <w:t xml:space="preserve"> </w:t>
      </w:r>
      <w:r w:rsidR="006A108D" w:rsidRPr="006D0DE1">
        <w:rPr>
          <w:rFonts w:ascii="Arial" w:hAnsi="Arial" w:cs="Arial"/>
          <w:i/>
        </w:rPr>
        <w:t>Play</w:t>
      </w:r>
      <w:r w:rsidRPr="006D0DE1">
        <w:rPr>
          <w:rFonts w:ascii="Arial" w:hAnsi="Arial" w:cs="Arial"/>
          <w:i/>
        </w:rPr>
        <w:t>. Na enige discussie zie je de kinderen uit elkaar stuiven. Na een tijd spelen doen er sommige niet meer mee en staan ze allemaal weer bij de boom. Het overleg bij de boom is de plek der moeite: als alle kinderen mee mogen doen is de kwaliteit hoog.</w:t>
      </w:r>
    </w:p>
    <w:p w14:paraId="4C608057" w14:textId="10806946" w:rsidR="00345059" w:rsidRPr="006D0DE1" w:rsidRDefault="003F2A14" w:rsidP="003236E7">
      <w:pPr>
        <w:jc w:val="both"/>
        <w:rPr>
          <w:rFonts w:ascii="Arial" w:hAnsi="Arial" w:cs="Arial"/>
        </w:rPr>
      </w:pPr>
      <w:r w:rsidRPr="006D0DE1">
        <w:rPr>
          <w:rFonts w:ascii="Arial" w:hAnsi="Arial" w:cs="Arial"/>
        </w:rPr>
        <w:t xml:space="preserve">In mijn praktisch voorbeeld zie ik bij mijn studenten niet de moeite meer, waardoor de relatie op het spel komt te staan. Zelfs de relatie met hun opleiding, de betekenis </w:t>
      </w:r>
      <w:r w:rsidR="000B4823" w:rsidRPr="006D0DE1">
        <w:rPr>
          <w:rFonts w:ascii="Arial" w:hAnsi="Arial" w:cs="Arial"/>
        </w:rPr>
        <w:t>wordt</w:t>
      </w:r>
      <w:r w:rsidRPr="006D0DE1">
        <w:rPr>
          <w:rFonts w:ascii="Arial" w:hAnsi="Arial" w:cs="Arial"/>
        </w:rPr>
        <w:t xml:space="preserve"> vager en vager met de dag. Bij mooi weer blijven ze eerder weg, en door groepsdruk beïnvloed. Erg lastig daar grip op te krijgen.</w:t>
      </w:r>
    </w:p>
    <w:p w14:paraId="0757C195" w14:textId="77777777" w:rsidR="006D0DE1" w:rsidRPr="0066394C" w:rsidRDefault="003F2A14" w:rsidP="001064C3">
      <w:pPr>
        <w:pStyle w:val="Kop1"/>
        <w:rPr>
          <w:i/>
          <w:iCs/>
        </w:rPr>
      </w:pPr>
      <w:bookmarkStart w:id="21" w:name="_Overige_relaties"/>
      <w:bookmarkEnd w:id="21"/>
      <w:r w:rsidRPr="0066394C">
        <w:lastRenderedPageBreak/>
        <w:t>Overige relaties</w:t>
      </w:r>
      <w:r w:rsidRPr="0066394C">
        <w:tab/>
      </w:r>
    </w:p>
    <w:p w14:paraId="0472BBF3" w14:textId="75BDA45F" w:rsidR="00345059" w:rsidRPr="006D0DE1" w:rsidRDefault="003F2A14" w:rsidP="006D0DE1">
      <w:pPr>
        <w:pStyle w:val="Kop4"/>
      </w:pPr>
      <w:r w:rsidRPr="006D0DE1">
        <w:tab/>
      </w:r>
      <w:r w:rsidRPr="006D0DE1">
        <w:tab/>
      </w:r>
      <w:r w:rsidRPr="006D0DE1">
        <w:tab/>
      </w:r>
      <w:r w:rsidRPr="006D0DE1">
        <w:tab/>
      </w:r>
      <w:r w:rsidRPr="006D0DE1">
        <w:tab/>
      </w:r>
      <w:r w:rsidRPr="006D0DE1">
        <w:tab/>
      </w:r>
      <w:r w:rsidRPr="006D0DE1">
        <w:tab/>
      </w:r>
      <w:r w:rsidRPr="006D0DE1">
        <w:tab/>
      </w:r>
      <w:r w:rsidRPr="006D0DE1">
        <w:tab/>
      </w:r>
    </w:p>
    <w:p w14:paraId="6BABCD81" w14:textId="164B5802" w:rsidR="003064AE" w:rsidRPr="006D0DE1" w:rsidRDefault="003F2A14" w:rsidP="00837DA0">
      <w:pPr>
        <w:jc w:val="both"/>
        <w:rPr>
          <w:rFonts w:ascii="Arial" w:hAnsi="Arial" w:cs="Arial"/>
        </w:rPr>
      </w:pPr>
      <w:r w:rsidRPr="006D0DE1">
        <w:rPr>
          <w:rFonts w:ascii="Arial" w:hAnsi="Arial" w:cs="Arial"/>
        </w:rPr>
        <w:t>In dit gedeelte wil ik zonder dat ik diepere onderzoek gedaan he</w:t>
      </w:r>
      <w:r w:rsidR="00F7296C">
        <w:rPr>
          <w:rFonts w:ascii="Arial" w:hAnsi="Arial" w:cs="Arial"/>
        </w:rPr>
        <w:t xml:space="preserve">bben </w:t>
      </w:r>
      <w:r w:rsidRPr="006D0DE1">
        <w:rPr>
          <w:rFonts w:ascii="Arial" w:hAnsi="Arial" w:cs="Arial"/>
        </w:rPr>
        <w:t>mijn kijk op het woord “relatie” vanuit andere hoeken bekijken en verklaren. Veel van geschreven stukken zijn gedaan vanuit de omgangsvormen van de mensen onderling. Maar gedurende de opleiding heb ik mij vaak afgevraagd welke ecologische deel er nog meer bestaat. “Dat wat er leeft, of dat wat een mens beweegt”. Maar ook “hoe verhoud</w:t>
      </w:r>
      <w:r w:rsidR="00F7296C">
        <w:rPr>
          <w:rFonts w:ascii="Arial" w:hAnsi="Arial" w:cs="Arial"/>
        </w:rPr>
        <w:t>t</w:t>
      </w:r>
      <w:r w:rsidRPr="006D0DE1">
        <w:rPr>
          <w:rFonts w:ascii="Arial" w:hAnsi="Arial" w:cs="Arial"/>
        </w:rPr>
        <w:t xml:space="preserve"> dat op de mens, dier en natuur?” Ik wil enkele voorbeelden benoemen en uitleggen waarom ik dit ook binnen de term “ecologisch pedagiek” kan plaatsen.</w:t>
      </w:r>
    </w:p>
    <w:p w14:paraId="7707B7AB" w14:textId="74FE9020" w:rsidR="003064AE" w:rsidRPr="006D0DE1" w:rsidRDefault="003F2A14" w:rsidP="00837DA0">
      <w:pPr>
        <w:pStyle w:val="Lijstalinea"/>
        <w:numPr>
          <w:ilvl w:val="0"/>
          <w:numId w:val="2"/>
        </w:numPr>
        <w:rPr>
          <w:rFonts w:ascii="Arial" w:hAnsi="Arial" w:cs="Arial"/>
        </w:rPr>
      </w:pPr>
      <w:r w:rsidRPr="006D0DE1">
        <w:rPr>
          <w:rFonts w:ascii="Arial" w:hAnsi="Arial" w:cs="Arial"/>
        </w:rPr>
        <w:t>Muziek</w:t>
      </w:r>
    </w:p>
    <w:p w14:paraId="6606BD8C" w14:textId="0732AA9A" w:rsidR="009927E3" w:rsidRDefault="003F2A14" w:rsidP="00197317">
      <w:pPr>
        <w:jc w:val="both"/>
        <w:rPr>
          <w:rFonts w:ascii="Arial" w:hAnsi="Arial" w:cs="Arial"/>
        </w:rPr>
      </w:pPr>
      <w:r w:rsidRPr="006D0DE1">
        <w:rPr>
          <w:rFonts w:ascii="Arial" w:hAnsi="Arial" w:cs="Arial"/>
        </w:rPr>
        <w:t>Iedereen groeit op met muziek, en tegenwoordig is het beluisteren van muziek ve</w:t>
      </w:r>
      <w:r w:rsidR="00024425">
        <w:rPr>
          <w:rFonts w:ascii="Arial" w:hAnsi="Arial" w:cs="Arial"/>
        </w:rPr>
        <w:t>reenvoudigd</w:t>
      </w:r>
      <w:r w:rsidRPr="006D0DE1">
        <w:rPr>
          <w:rFonts w:ascii="Arial" w:hAnsi="Arial" w:cs="Arial"/>
        </w:rPr>
        <w:t xml:space="preserve"> door de techniek in deze tijd. </w:t>
      </w:r>
      <w:proofErr w:type="spellStart"/>
      <w:r w:rsidR="006A108D" w:rsidRPr="006D0DE1">
        <w:rPr>
          <w:rFonts w:ascii="Arial" w:hAnsi="Arial" w:cs="Arial"/>
        </w:rPr>
        <w:t>Spotify</w:t>
      </w:r>
      <w:proofErr w:type="spellEnd"/>
      <w:r w:rsidR="006A108D" w:rsidRPr="006D0DE1">
        <w:rPr>
          <w:rFonts w:ascii="Arial" w:hAnsi="Arial" w:cs="Arial"/>
        </w:rPr>
        <w:t>,</w:t>
      </w:r>
      <w:r w:rsidRPr="006D0DE1">
        <w:rPr>
          <w:rFonts w:ascii="Arial" w:hAnsi="Arial" w:cs="Arial"/>
        </w:rPr>
        <w:t xml:space="preserve"> </w:t>
      </w:r>
      <w:proofErr w:type="spellStart"/>
      <w:r w:rsidRPr="006D0DE1">
        <w:rPr>
          <w:rFonts w:ascii="Arial" w:hAnsi="Arial" w:cs="Arial"/>
        </w:rPr>
        <w:t>Deezer</w:t>
      </w:r>
      <w:proofErr w:type="spellEnd"/>
      <w:r w:rsidRPr="006D0DE1">
        <w:rPr>
          <w:rFonts w:ascii="Arial" w:hAnsi="Arial" w:cs="Arial"/>
        </w:rPr>
        <w:t xml:space="preserve"> en </w:t>
      </w:r>
      <w:r w:rsidR="000B4823" w:rsidRPr="006D0DE1">
        <w:rPr>
          <w:rFonts w:ascii="Arial" w:hAnsi="Arial" w:cs="Arial"/>
        </w:rPr>
        <w:t>YouTube</w:t>
      </w:r>
      <w:r w:rsidRPr="006D0DE1">
        <w:rPr>
          <w:rFonts w:ascii="Arial" w:hAnsi="Arial" w:cs="Arial"/>
        </w:rPr>
        <w:t xml:space="preserve"> Music zijn de voornaamste platformen hiervan. Doordat de stap kort is doen we het ook meer. </w:t>
      </w:r>
      <w:r w:rsidR="000B4823" w:rsidRPr="006D0DE1">
        <w:rPr>
          <w:rFonts w:ascii="Arial" w:hAnsi="Arial" w:cs="Arial"/>
        </w:rPr>
        <w:t>(</w:t>
      </w:r>
      <w:r w:rsidR="006A108D" w:rsidRPr="006D0DE1">
        <w:rPr>
          <w:rFonts w:ascii="Arial" w:hAnsi="Arial" w:cs="Arial"/>
        </w:rPr>
        <w:t>Om</w:t>
      </w:r>
      <w:r w:rsidRPr="006D0DE1">
        <w:rPr>
          <w:rFonts w:ascii="Arial" w:hAnsi="Arial" w:cs="Arial"/>
        </w:rPr>
        <w:t xml:space="preserve"> maar even over ontwikkeling te </w:t>
      </w:r>
      <w:r w:rsidR="006A108D" w:rsidRPr="006D0DE1">
        <w:rPr>
          <w:rFonts w:ascii="Arial" w:hAnsi="Arial" w:cs="Arial"/>
        </w:rPr>
        <w:t>hebben)</w:t>
      </w:r>
      <w:r w:rsidRPr="006D0DE1">
        <w:rPr>
          <w:rFonts w:ascii="Arial" w:hAnsi="Arial" w:cs="Arial"/>
        </w:rPr>
        <w:t xml:space="preserve"> Soms sta je ergens en dan komt er een liedje voorbij wat je doet denken aan een tijd, een moment in je leven. Dat doet wat met je, je herinneringen komen naar boven en in sommige gevallen ontroer</w:t>
      </w:r>
      <w:r w:rsidR="00F7296C">
        <w:rPr>
          <w:rFonts w:ascii="Arial" w:hAnsi="Arial" w:cs="Arial"/>
        </w:rPr>
        <w:t>t</w:t>
      </w:r>
      <w:r w:rsidRPr="006D0DE1">
        <w:rPr>
          <w:rFonts w:ascii="Arial" w:hAnsi="Arial" w:cs="Arial"/>
        </w:rPr>
        <w:t xml:space="preserve"> het je of raakt het je emotie. Aldus kunnen we hieruit concluderen dat muziek invloed heeft over je welbevindingen. Is dit dan een pedagogische context? Ik denk het wel. Hoe is muziek ontstaan, en met welk doel dan? Ik kan in ieder geval vertellen dat muziek in mijn werk als docent naar mijn doelgroep toe een manier is van contact leggen, een achtergrond flow van thuis om maar te beno</w:t>
      </w:r>
      <w:r w:rsidR="002F0B63">
        <w:rPr>
          <w:rFonts w:ascii="Arial" w:hAnsi="Arial" w:cs="Arial"/>
        </w:rPr>
        <w:t>e</w:t>
      </w:r>
      <w:r w:rsidRPr="006D0DE1">
        <w:rPr>
          <w:rFonts w:ascii="Arial" w:hAnsi="Arial" w:cs="Arial"/>
        </w:rPr>
        <w:t>men. Maar in ieder geval is mijn doel hierin de studenten het gevoel van erkenning te bieden.</w:t>
      </w:r>
    </w:p>
    <w:p w14:paraId="612FDB29" w14:textId="49CBCB18" w:rsidR="00E1514E" w:rsidRPr="006D0DE1" w:rsidRDefault="00E1514E" w:rsidP="00197317">
      <w:pPr>
        <w:jc w:val="both"/>
        <w:rPr>
          <w:rFonts w:ascii="Arial" w:hAnsi="Arial" w:cs="Arial"/>
        </w:rPr>
      </w:pPr>
      <w:r>
        <w:rPr>
          <w:rFonts w:ascii="Arial" w:hAnsi="Arial" w:cs="Arial"/>
        </w:rPr>
        <w:t>Vraag</w:t>
      </w:r>
      <w:r w:rsidR="00453B55">
        <w:rPr>
          <w:rFonts w:ascii="Arial" w:hAnsi="Arial" w:cs="Arial"/>
        </w:rPr>
        <w:t xml:space="preserve"> aan student wat muziek bijdraagt aan de leerontwikkeling. De student beantwoord mijn vraag dat muziek wel aansluit op de </w:t>
      </w:r>
      <w:r w:rsidR="007242A0">
        <w:rPr>
          <w:rFonts w:ascii="Arial" w:hAnsi="Arial" w:cs="Arial"/>
        </w:rPr>
        <w:t>“flow” van gezelligheid en samenzijn, maar niet bij het leer inhoudelijk proces.</w:t>
      </w:r>
    </w:p>
    <w:p w14:paraId="3E819F92" w14:textId="000DBC61" w:rsidR="00A82442" w:rsidRPr="006D0DE1" w:rsidRDefault="003F2A14" w:rsidP="00197317">
      <w:pPr>
        <w:jc w:val="both"/>
        <w:rPr>
          <w:rFonts w:ascii="Arial" w:hAnsi="Arial" w:cs="Arial"/>
        </w:rPr>
      </w:pPr>
      <w:r w:rsidRPr="006D0DE1">
        <w:rPr>
          <w:rFonts w:ascii="Arial" w:hAnsi="Arial" w:cs="Arial"/>
        </w:rPr>
        <w:t xml:space="preserve">Onderzoek </w:t>
      </w:r>
      <w:r w:rsidR="00E00F2D">
        <w:rPr>
          <w:rFonts w:ascii="Arial" w:hAnsi="Arial" w:cs="Arial"/>
        </w:rPr>
        <w:t>over</w:t>
      </w:r>
      <w:r w:rsidRPr="006D0DE1">
        <w:rPr>
          <w:rFonts w:ascii="Arial" w:hAnsi="Arial" w:cs="Arial"/>
        </w:rPr>
        <w:t xml:space="preserve"> dit onderwerp heb ik gedaan </w:t>
      </w:r>
      <w:r w:rsidR="000B4823" w:rsidRPr="006D0DE1">
        <w:rPr>
          <w:rFonts w:ascii="Arial" w:hAnsi="Arial" w:cs="Arial"/>
        </w:rPr>
        <w:t>met</w:t>
      </w:r>
      <w:r w:rsidRPr="006D0DE1">
        <w:rPr>
          <w:rFonts w:ascii="Arial" w:hAnsi="Arial" w:cs="Arial"/>
        </w:rPr>
        <w:t xml:space="preserve"> </w:t>
      </w:r>
      <w:sdt>
        <w:sdtPr>
          <w:rPr>
            <w:rFonts w:ascii="Arial" w:hAnsi="Arial" w:cs="Arial"/>
          </w:rPr>
          <w:id w:val="-598490038"/>
          <w:citation/>
        </w:sdtPr>
        <w:sdtEndPr/>
        <w:sdtContent>
          <w:r w:rsidRPr="006D0DE1">
            <w:rPr>
              <w:rFonts w:ascii="Arial" w:hAnsi="Arial" w:cs="Arial"/>
            </w:rPr>
            <w:fldChar w:fldCharType="begin"/>
          </w:r>
          <w:r w:rsidRPr="006D0DE1">
            <w:rPr>
              <w:rFonts w:ascii="Arial" w:hAnsi="Arial" w:cs="Arial"/>
            </w:rPr>
            <w:instrText xml:space="preserve"> CITATION Onl \l 1043 </w:instrText>
          </w:r>
          <w:r w:rsidRPr="006D0DE1">
            <w:rPr>
              <w:rFonts w:ascii="Arial" w:hAnsi="Arial" w:cs="Arial"/>
            </w:rPr>
            <w:fldChar w:fldCharType="separate"/>
          </w:r>
          <w:r w:rsidR="00AB00DB" w:rsidRPr="00AB00DB">
            <w:rPr>
              <w:rFonts w:ascii="Arial" w:hAnsi="Arial" w:cs="Arial"/>
              <w:noProof/>
            </w:rPr>
            <w:t>(Academie, sd)</w:t>
          </w:r>
          <w:r w:rsidRPr="006D0DE1">
            <w:rPr>
              <w:rFonts w:ascii="Arial" w:hAnsi="Arial" w:cs="Arial"/>
            </w:rPr>
            <w:fldChar w:fldCharType="end"/>
          </w:r>
        </w:sdtContent>
      </w:sdt>
      <w:r w:rsidRPr="006D0DE1">
        <w:rPr>
          <w:rFonts w:ascii="Arial" w:hAnsi="Arial" w:cs="Arial"/>
        </w:rPr>
        <w:t xml:space="preserve"> dit is een website van een muziekacademie waar ik de beginselen van muziek ben gaan begrijpen. Muziek is ontstaan volgens deze bron bij rituelen, ondersteunend aan cultuur. Maar ook signalen om mee te communiceren. Wel opmerkend eigenlijk dat muziek een vorm van communicatie, het bereiken </w:t>
      </w:r>
      <w:r w:rsidR="00E00F2D">
        <w:rPr>
          <w:rFonts w:ascii="Arial" w:hAnsi="Arial" w:cs="Arial"/>
        </w:rPr>
        <w:t>op</w:t>
      </w:r>
      <w:r w:rsidR="004E7174">
        <w:rPr>
          <w:rFonts w:ascii="Arial" w:hAnsi="Arial" w:cs="Arial"/>
        </w:rPr>
        <w:t xml:space="preserve"> een</w:t>
      </w:r>
      <w:r w:rsidRPr="006D0DE1">
        <w:rPr>
          <w:rFonts w:ascii="Arial" w:hAnsi="Arial" w:cs="Arial"/>
        </w:rPr>
        <w:t xml:space="preserve"> ander kan zijn. Of het nu een </w:t>
      </w:r>
      <w:r w:rsidR="000B4823" w:rsidRPr="006D0DE1">
        <w:rPr>
          <w:rFonts w:ascii="Arial" w:hAnsi="Arial" w:cs="Arial"/>
        </w:rPr>
        <w:t>persoon,</w:t>
      </w:r>
      <w:r w:rsidRPr="006D0DE1">
        <w:rPr>
          <w:rFonts w:ascii="Arial" w:hAnsi="Arial" w:cs="Arial"/>
        </w:rPr>
        <w:t xml:space="preserve"> een God of een handeling is</w:t>
      </w:r>
      <w:r w:rsidR="004E7174">
        <w:rPr>
          <w:rFonts w:ascii="Arial" w:hAnsi="Arial" w:cs="Arial"/>
        </w:rPr>
        <w:t xml:space="preserve">, </w:t>
      </w:r>
      <w:r w:rsidRPr="006D0DE1">
        <w:rPr>
          <w:rFonts w:ascii="Arial" w:hAnsi="Arial" w:cs="Arial"/>
        </w:rPr>
        <w:t xml:space="preserve">zo divers kan muziek een plek </w:t>
      </w:r>
      <w:r w:rsidR="004E7174">
        <w:rPr>
          <w:rFonts w:ascii="Arial" w:hAnsi="Arial" w:cs="Arial"/>
        </w:rPr>
        <w:t>in</w:t>
      </w:r>
      <w:r w:rsidRPr="006D0DE1">
        <w:rPr>
          <w:rFonts w:ascii="Arial" w:hAnsi="Arial" w:cs="Arial"/>
        </w:rPr>
        <w:t xml:space="preserve">nemen. Ik weet bijvoorbeeld nog enkele muziekstukken op begrafenissen, ook dit is een voorbeeld van muziek bij een ritueel. Uitingen bij emoties waarin muziek de voornaamste rol in neemt is een expressie van verbinding. </w:t>
      </w:r>
    </w:p>
    <w:p w14:paraId="722DD168" w14:textId="77777777" w:rsidR="0066394C" w:rsidRDefault="0066394C" w:rsidP="00197317">
      <w:pPr>
        <w:jc w:val="both"/>
        <w:rPr>
          <w:rFonts w:ascii="Arial" w:hAnsi="Arial" w:cs="Arial"/>
        </w:rPr>
      </w:pPr>
    </w:p>
    <w:p w14:paraId="57223E1C" w14:textId="36CE26BA" w:rsidR="00345059" w:rsidRPr="006D0DE1" w:rsidRDefault="003F2A14" w:rsidP="00197317">
      <w:pPr>
        <w:jc w:val="both"/>
        <w:rPr>
          <w:rFonts w:ascii="Arial" w:hAnsi="Arial" w:cs="Arial"/>
        </w:rPr>
      </w:pPr>
      <w:r w:rsidRPr="006D0DE1">
        <w:rPr>
          <w:rFonts w:ascii="Arial" w:hAnsi="Arial" w:cs="Arial"/>
        </w:rPr>
        <w:t xml:space="preserve">Ooit heb ik een volledige “Matheus </w:t>
      </w:r>
      <w:proofErr w:type="spellStart"/>
      <w:r w:rsidRPr="006D0DE1">
        <w:rPr>
          <w:rFonts w:ascii="Arial" w:hAnsi="Arial" w:cs="Arial"/>
        </w:rPr>
        <w:t>Passion</w:t>
      </w:r>
      <w:proofErr w:type="spellEnd"/>
      <w:r w:rsidRPr="006D0DE1">
        <w:rPr>
          <w:rFonts w:ascii="Arial" w:hAnsi="Arial" w:cs="Arial"/>
        </w:rPr>
        <w:t>” mogen bijwonen. In het begin had ik nooit kunnen bedenken hoe muziek je kan meenemen in het verhaal. Erg indrukwekkend!</w:t>
      </w:r>
    </w:p>
    <w:p w14:paraId="4B550D41" w14:textId="77777777" w:rsidR="005A44CF" w:rsidRPr="006D0DE1" w:rsidRDefault="003F2A14">
      <w:pPr>
        <w:jc w:val="both"/>
        <w:rPr>
          <w:rFonts w:ascii="Arial" w:hAnsi="Arial" w:cs="Arial"/>
        </w:rPr>
      </w:pPr>
      <w:r w:rsidRPr="006D0DE1">
        <w:rPr>
          <w:rFonts w:ascii="Arial" w:hAnsi="Arial" w:cs="Arial"/>
        </w:rPr>
        <w:t xml:space="preserve">     2. Natuur</w:t>
      </w:r>
    </w:p>
    <w:p w14:paraId="53B9296E" w14:textId="05F6535E" w:rsidR="000016F0" w:rsidRDefault="003F2A14" w:rsidP="00E13764">
      <w:pPr>
        <w:jc w:val="both"/>
        <w:rPr>
          <w:rFonts w:ascii="Arial" w:hAnsi="Arial" w:cs="Arial"/>
        </w:rPr>
      </w:pPr>
      <w:r w:rsidRPr="006D0DE1">
        <w:rPr>
          <w:rFonts w:ascii="Arial" w:hAnsi="Arial" w:cs="Arial"/>
        </w:rPr>
        <w:t xml:space="preserve">Ik vond het wel erg belangrijk om </w:t>
      </w:r>
      <w:r w:rsidR="000B4823" w:rsidRPr="006D0DE1">
        <w:rPr>
          <w:rFonts w:ascii="Arial" w:hAnsi="Arial" w:cs="Arial"/>
        </w:rPr>
        <w:t>de natuur</w:t>
      </w:r>
      <w:r w:rsidRPr="006D0DE1">
        <w:rPr>
          <w:rFonts w:ascii="Arial" w:hAnsi="Arial" w:cs="Arial"/>
        </w:rPr>
        <w:t xml:space="preserve"> in zijn ecologische kernwaardes te omschrijven op de omgangsvormen van de mensheid. Top 12 Griekse Goden (de Twaalf Olympiërs) Enkele Goden waren vanuit het ecologisch Griekse mythologie. Ik gebruik dit voorbeeld omdat de mensheid dit als deel in hun leven kernwaardes mee verbonden. Sinds een aantal decennia kennen we ook de moderne milieubeweging. Milieudefensie is daarvan in Nederland verreweg de bekendste organisatie. Deze beweging tracht op allerlei manieren, via acties en lobbyen, de moderne maatschappij wat milieuvriendelijker maken. Men voert actie tegen bespoten aardappels, vliegreizen, autowegen, de bio-industrie, PVC, dijkverzwaring en inpoldering, kernenergie en ga zo maar door. Stuk voor stuk acties tegen die sektoren van de maatschappij </w:t>
      </w:r>
      <w:r w:rsidRPr="006D0DE1">
        <w:rPr>
          <w:rFonts w:ascii="Arial" w:hAnsi="Arial" w:cs="Arial"/>
        </w:rPr>
        <w:lastRenderedPageBreak/>
        <w:t xml:space="preserve">die het meest vervuilen. Over het algemeen ontberen de acties helaas een echte richting, hoewel Milieudefensie onlangs het rapport over een duurzaam Nederland presenteerde. Over de wezenlijke oorzaken van de natuurvernietiging en over de krachten die een verbetering tegenwerken, lijken de makers daarvan echter in het duister te tasten. We vinden er dus toch allemaal wat van. De ene is bewust en gebruikt dit binnen zijn leven en passen de betekenissen in deze milieu veranderen toe door bij te dragen en of zorg te dragen hierin. Natuur is niet alleen essentieel maar ook in het huidige klimaat veranderend voor onze toekomst en ondergaat drastische veranderingen. </w:t>
      </w:r>
    </w:p>
    <w:p w14:paraId="13A36D0A" w14:textId="4BD5BC19" w:rsidR="00F90E0A" w:rsidRPr="006D0DE1" w:rsidRDefault="003F2A14" w:rsidP="009E37C8">
      <w:pPr>
        <w:pStyle w:val="Kop1"/>
        <w:rPr>
          <w:rFonts w:ascii="Arial" w:hAnsi="Arial" w:cs="Arial"/>
          <w:sz w:val="22"/>
        </w:rPr>
      </w:pPr>
      <w:bookmarkStart w:id="22" w:name="_Reflectie"/>
      <w:bookmarkEnd w:id="22"/>
      <w:r w:rsidRPr="006D0DE1">
        <w:rPr>
          <w:rFonts w:ascii="Arial" w:hAnsi="Arial" w:cs="Arial"/>
          <w:sz w:val="22"/>
        </w:rPr>
        <w:t xml:space="preserve">Reflectie </w:t>
      </w:r>
      <w:r w:rsidRPr="006D0DE1">
        <w:rPr>
          <w:rFonts w:ascii="Arial" w:hAnsi="Arial" w:cs="Arial"/>
          <w:sz w:val="22"/>
        </w:rPr>
        <w:tab/>
      </w:r>
    </w:p>
    <w:p w14:paraId="30101554" w14:textId="740F0EA8" w:rsidR="009E37C8" w:rsidRPr="006D0DE1" w:rsidRDefault="000F4782" w:rsidP="009E37C8">
      <w:pPr>
        <w:rPr>
          <w:rFonts w:ascii="Arial" w:hAnsi="Arial" w:cs="Arial"/>
        </w:rPr>
      </w:pPr>
    </w:p>
    <w:p w14:paraId="78A6327E" w14:textId="118BB458" w:rsidR="00C051AC" w:rsidRDefault="00C051AC" w:rsidP="0027543F">
      <w:pPr>
        <w:jc w:val="both"/>
        <w:rPr>
          <w:rFonts w:ascii="Arial" w:hAnsi="Arial" w:cs="Arial"/>
        </w:rPr>
      </w:pPr>
      <w:r>
        <w:rPr>
          <w:rFonts w:ascii="Arial" w:hAnsi="Arial" w:cs="Arial"/>
        </w:rPr>
        <w:t xml:space="preserve">Hieronder wil ik beginnen met een stukje </w:t>
      </w:r>
      <w:r w:rsidR="008F4D05">
        <w:rPr>
          <w:rFonts w:ascii="Arial" w:hAnsi="Arial" w:cs="Arial"/>
        </w:rPr>
        <w:t xml:space="preserve">perspectief </w:t>
      </w:r>
      <w:r w:rsidR="006A336F">
        <w:rPr>
          <w:rFonts w:ascii="Arial" w:hAnsi="Arial" w:cs="Arial"/>
        </w:rPr>
        <w:t>met</w:t>
      </w:r>
      <w:r w:rsidR="008F4D05">
        <w:rPr>
          <w:rFonts w:ascii="Arial" w:hAnsi="Arial" w:cs="Arial"/>
        </w:rPr>
        <w:t xml:space="preserve"> een collega die </w:t>
      </w:r>
      <w:r w:rsidR="008B3F08">
        <w:rPr>
          <w:rFonts w:ascii="Arial" w:hAnsi="Arial" w:cs="Arial"/>
        </w:rPr>
        <w:t xml:space="preserve">mij </w:t>
      </w:r>
      <w:r w:rsidR="008F4D05">
        <w:rPr>
          <w:rFonts w:ascii="Arial" w:hAnsi="Arial" w:cs="Arial"/>
        </w:rPr>
        <w:t xml:space="preserve">mijn gehele carrière </w:t>
      </w:r>
      <w:r w:rsidR="001D4573">
        <w:rPr>
          <w:rFonts w:ascii="Arial" w:hAnsi="Arial" w:cs="Arial"/>
        </w:rPr>
        <w:t xml:space="preserve">kent; ik wil later stil staan bij het onderdeel relatie tot studenten en docenten binnen de organisatie. </w:t>
      </w:r>
    </w:p>
    <w:p w14:paraId="5D973F95" w14:textId="77777777" w:rsidR="001D4573" w:rsidRPr="00C051AC" w:rsidRDefault="001D4573" w:rsidP="0027543F">
      <w:pPr>
        <w:jc w:val="both"/>
        <w:rPr>
          <w:rFonts w:ascii="Arial" w:hAnsi="Arial" w:cs="Arial"/>
        </w:rPr>
      </w:pPr>
    </w:p>
    <w:p w14:paraId="1AEBFF8A" w14:textId="77777777" w:rsidR="00C051AC" w:rsidRPr="00C051AC" w:rsidRDefault="00C051AC" w:rsidP="0027543F">
      <w:pPr>
        <w:jc w:val="both"/>
        <w:rPr>
          <w:rFonts w:ascii="Arial" w:hAnsi="Arial" w:cs="Arial"/>
        </w:rPr>
      </w:pPr>
      <w:r w:rsidRPr="00C051AC">
        <w:rPr>
          <w:rFonts w:ascii="Arial" w:hAnsi="Arial" w:cs="Arial"/>
        </w:rPr>
        <w:t>Rotterdam, 7 juni 2021</w:t>
      </w:r>
    </w:p>
    <w:p w14:paraId="6AB71D08" w14:textId="77777777" w:rsidR="00C051AC" w:rsidRPr="00C051AC" w:rsidRDefault="00C051AC" w:rsidP="0027543F">
      <w:pPr>
        <w:jc w:val="both"/>
        <w:rPr>
          <w:rFonts w:ascii="Arial" w:hAnsi="Arial" w:cs="Arial"/>
        </w:rPr>
      </w:pPr>
    </w:p>
    <w:p w14:paraId="0DE1BC30" w14:textId="77777777" w:rsidR="00C051AC" w:rsidRPr="00C051AC" w:rsidRDefault="00C051AC" w:rsidP="0027543F">
      <w:pPr>
        <w:jc w:val="both"/>
        <w:rPr>
          <w:rFonts w:ascii="Arial" w:hAnsi="Arial" w:cs="Arial"/>
        </w:rPr>
      </w:pPr>
      <w:r w:rsidRPr="00C051AC">
        <w:rPr>
          <w:rFonts w:ascii="Arial" w:hAnsi="Arial" w:cs="Arial"/>
        </w:rPr>
        <w:t>Ik heb dhr. Herbold leren kennen in de functie van beveiliger op de vestiging van het toen nog Albeda college aan de Spinozaweg in Rotterdam. Wat aan Herbold opviel was de hoeveelheid tijd en energie die hij stak in het onderhouden van een goede relatie met de individuele student. Zo stond Herbold als enige binnen het beveiligingsteam in aanloop naar de kerstvakantie in de centrale keuken van deze vestiging om samen met studenten te koken.</w:t>
      </w:r>
    </w:p>
    <w:p w14:paraId="27FD2FB7" w14:textId="77777777" w:rsidR="00C051AC" w:rsidRPr="00C051AC" w:rsidRDefault="00C051AC" w:rsidP="0027543F">
      <w:pPr>
        <w:jc w:val="both"/>
        <w:rPr>
          <w:rFonts w:ascii="Arial" w:hAnsi="Arial" w:cs="Arial"/>
        </w:rPr>
      </w:pPr>
    </w:p>
    <w:p w14:paraId="371C54C0" w14:textId="1CF79AD8" w:rsidR="00C051AC" w:rsidRPr="00C051AC" w:rsidRDefault="00C051AC" w:rsidP="0027543F">
      <w:pPr>
        <w:jc w:val="both"/>
        <w:rPr>
          <w:rFonts w:ascii="Arial" w:hAnsi="Arial" w:cs="Arial"/>
        </w:rPr>
      </w:pPr>
      <w:r w:rsidRPr="00C051AC">
        <w:rPr>
          <w:rFonts w:ascii="Arial" w:hAnsi="Arial" w:cs="Arial"/>
        </w:rPr>
        <w:t xml:space="preserve">Het zal rond 2008 geweest zijn dat er een vacature vrijkwam voor de functie van instructeur A voor de opleiding tot particulier beveiliger waarbij Herbold één van de drie sollicitanten was. Mede op basis van zijn ervaring met het vak van beveiliger </w:t>
      </w:r>
      <w:r w:rsidR="000B4823" w:rsidRPr="00C051AC">
        <w:rPr>
          <w:rFonts w:ascii="Arial" w:hAnsi="Arial" w:cs="Arial"/>
        </w:rPr>
        <w:t>en ook</w:t>
      </w:r>
      <w:r w:rsidRPr="00C051AC">
        <w:rPr>
          <w:rFonts w:ascii="Arial" w:hAnsi="Arial" w:cs="Arial"/>
        </w:rPr>
        <w:t xml:space="preserve"> de doelgroep heeft de sollicitatiecommissie waar ik op dat moment deel van uitmaakte de keuze gemaakt om Herbold deze functie te gunnen. De eerste jaren heeft hij zich geprofileerd als de jonge instructeur met een grote mate van enthousiasme voor alle nieuwe projecten die hij kreeg aangeboden vanuit alle mogelijke kanalen. Zo herinner ik mij dat alle technieken die hij aangeboden kreeg vanuit zijn studie tot instructeur direct moesten worden geïmplementeerd in de opleiding zonder deze eerst te toetsen aan o.a. de doelgroep van deze specifieke opleiding en de haalbaarheid van deze technieken. In deze periode heb ik hem ook nog wel eens drammerigheid verweten.</w:t>
      </w:r>
    </w:p>
    <w:p w14:paraId="54EC1859" w14:textId="77777777" w:rsidR="00C051AC" w:rsidRPr="00C051AC" w:rsidRDefault="00C051AC" w:rsidP="0027543F">
      <w:pPr>
        <w:jc w:val="both"/>
        <w:rPr>
          <w:rFonts w:ascii="Arial" w:hAnsi="Arial" w:cs="Arial"/>
        </w:rPr>
      </w:pPr>
    </w:p>
    <w:p w14:paraId="006EFCEE" w14:textId="20605C59" w:rsidR="00C051AC" w:rsidRPr="00C051AC" w:rsidRDefault="00C051AC" w:rsidP="0027543F">
      <w:pPr>
        <w:jc w:val="both"/>
        <w:rPr>
          <w:rFonts w:ascii="Arial" w:hAnsi="Arial" w:cs="Arial"/>
        </w:rPr>
      </w:pPr>
      <w:r w:rsidRPr="00C051AC">
        <w:rPr>
          <w:rFonts w:ascii="Arial" w:hAnsi="Arial" w:cs="Arial"/>
        </w:rPr>
        <w:t xml:space="preserve">In de jaren daarna heb ik Herbold zien stabiliseren. Hij is een betrokken instructeur en later docent gebleven die heeft geleerd om waar nodig een zekere afstand te nemen tot zijn werk in het algemeen en zijn studenten in het bijzonder. Deze afstand stelt hem in staat om zowel studenten als ontwikkelingen in het werk in enige mate kritisch te beoordelen en van daaruit te bepalen of dit het implementeren waard is. </w:t>
      </w:r>
      <w:r w:rsidR="000B4823" w:rsidRPr="00C051AC">
        <w:rPr>
          <w:rFonts w:ascii="Arial" w:hAnsi="Arial" w:cs="Arial"/>
        </w:rPr>
        <w:t>Ook</w:t>
      </w:r>
      <w:r w:rsidRPr="00C051AC">
        <w:rPr>
          <w:rFonts w:ascii="Arial" w:hAnsi="Arial" w:cs="Arial"/>
        </w:rPr>
        <w:t xml:space="preserve"> heeft hij zich een wat meer diplomatieke houding aangemeten t.o.v. zijn directe collega’s. Zonder overigens het vuur te verliezen op het moment dat hij ergens echt enthousiast over is. Recent heeft hij zich vrijwel alle technieken die in MS Teams worden aangeboden eigen gemaakt en</w:t>
      </w:r>
      <w:r w:rsidR="00817D97">
        <w:rPr>
          <w:rFonts w:ascii="Arial" w:hAnsi="Arial" w:cs="Arial"/>
        </w:rPr>
        <w:t xml:space="preserve"> hij</w:t>
      </w:r>
      <w:r w:rsidRPr="00C051AC">
        <w:rPr>
          <w:rFonts w:ascii="Arial" w:hAnsi="Arial" w:cs="Arial"/>
        </w:rPr>
        <w:t xml:space="preserve"> zal geen mogelijkheid onbenut laten om zijn collega’s te overtuigen van de meerwaarde van dit stukje software, overigens ook al voordat de wereld in de ban was van een pandemie en het bijbehorende thuiswerken.</w:t>
      </w:r>
    </w:p>
    <w:p w14:paraId="3CE9EDD5" w14:textId="77777777" w:rsidR="00C051AC" w:rsidRPr="00C051AC" w:rsidRDefault="00C051AC" w:rsidP="0027543F">
      <w:pPr>
        <w:jc w:val="both"/>
        <w:rPr>
          <w:rFonts w:ascii="Arial" w:hAnsi="Arial" w:cs="Arial"/>
        </w:rPr>
      </w:pPr>
    </w:p>
    <w:p w14:paraId="2F280E1F" w14:textId="59060463" w:rsidR="005C0CF9" w:rsidRDefault="00C051AC" w:rsidP="0027543F">
      <w:pPr>
        <w:jc w:val="both"/>
        <w:rPr>
          <w:rFonts w:ascii="Arial" w:hAnsi="Arial" w:cs="Arial"/>
        </w:rPr>
      </w:pPr>
      <w:r w:rsidRPr="00C051AC">
        <w:rPr>
          <w:rFonts w:ascii="Arial" w:hAnsi="Arial" w:cs="Arial"/>
        </w:rPr>
        <w:t>Herbold en ik hebben lange tijd aan elkaar moeten wennen, heden ten dage waardeer ik hem als een betrokken collega die nog steeds investeert in een goede relatie met studenten en nu zonder de angst zijn populariteit te verliezen.</w:t>
      </w:r>
    </w:p>
    <w:p w14:paraId="0B4458BE" w14:textId="04F1B746" w:rsidR="005C0CF9" w:rsidRPr="005C0CF9" w:rsidRDefault="005C0CF9" w:rsidP="005C0CF9">
      <w:pPr>
        <w:jc w:val="both"/>
        <w:rPr>
          <w:rFonts w:ascii="Arial" w:hAnsi="Arial" w:cs="Arial"/>
        </w:rPr>
      </w:pPr>
      <w:r w:rsidRPr="005C0CF9">
        <w:rPr>
          <w:rFonts w:ascii="Arial" w:hAnsi="Arial" w:cs="Arial"/>
        </w:rPr>
        <w:t xml:space="preserve">Het woord stabiliseren omschrijf ik als aanpassen. Naar de organisatie en collega’s toe, het is bereidwilligheid waar ik mezelf toe moest zetten. Ik dacht in mijn comfortzone uniek te kunnen blijven door mij niet te laten leiden door anderen. Ook hierin merk ik dat ik dit onbewust wel doe. Verandering komt met </w:t>
      </w:r>
      <w:r w:rsidR="00B00A7E" w:rsidRPr="005C0CF9">
        <w:rPr>
          <w:rFonts w:ascii="Arial" w:hAnsi="Arial" w:cs="Arial"/>
        </w:rPr>
        <w:t>weerstand,</w:t>
      </w:r>
      <w:r w:rsidRPr="005C0CF9">
        <w:rPr>
          <w:rFonts w:ascii="Arial" w:hAnsi="Arial" w:cs="Arial"/>
        </w:rPr>
        <w:t xml:space="preserve"> dat merk ik persoonlijk en dat merkt ik om mij heen.</w:t>
      </w:r>
    </w:p>
    <w:p w14:paraId="12120F03" w14:textId="580D2DCA" w:rsidR="005C0CF9" w:rsidRDefault="005C0CF9" w:rsidP="005C0CF9">
      <w:pPr>
        <w:jc w:val="both"/>
        <w:rPr>
          <w:rFonts w:ascii="Arial" w:hAnsi="Arial" w:cs="Arial"/>
        </w:rPr>
      </w:pPr>
      <w:r w:rsidRPr="005C0CF9">
        <w:rPr>
          <w:rFonts w:ascii="Arial" w:hAnsi="Arial" w:cs="Arial"/>
        </w:rPr>
        <w:t>Hoe pas ik mijn kennis nu in praktijk toe? Het is geven en nemen in mijn lessen. Voorbeeld is door het gevoel te geven dat studenten plezier hebben en een aangename sfeer hebben om in te kunnen werken. Geen druk, maar focus op de gemoedsbeweging en vrijwilligheid van de studenten. Door de aanpak te bieden en tegelijkertijd te beseffen hoe de ander dit gewend is te ervaren bereik ik mijn doel. Ik mijn toekomstige onderzoek op ontwikkelingsperspectief ga ik dieper onderzoeken hoe ik in mijn werkveld die sturing op autonomie bevorder.</w:t>
      </w:r>
    </w:p>
    <w:p w14:paraId="2B08E2EF" w14:textId="77777777" w:rsidR="004E062F" w:rsidRDefault="004E062F" w:rsidP="000016F0">
      <w:pPr>
        <w:jc w:val="both"/>
        <w:rPr>
          <w:rFonts w:ascii="Arial" w:hAnsi="Arial" w:cs="Arial"/>
        </w:rPr>
      </w:pPr>
    </w:p>
    <w:p w14:paraId="27E14D9A" w14:textId="324D72AE" w:rsidR="004E062F" w:rsidRPr="000F4254" w:rsidRDefault="004E062F" w:rsidP="000016F0">
      <w:pPr>
        <w:jc w:val="both"/>
        <w:rPr>
          <w:rFonts w:ascii="Arial" w:hAnsi="Arial" w:cs="Arial"/>
        </w:rPr>
      </w:pPr>
      <w:r w:rsidRPr="000F4254">
        <w:rPr>
          <w:rFonts w:ascii="Arial" w:hAnsi="Arial" w:cs="Arial"/>
        </w:rPr>
        <w:t xml:space="preserve">Observatie vanuit de </w:t>
      </w:r>
      <w:proofErr w:type="spellStart"/>
      <w:r w:rsidRPr="000F4254">
        <w:rPr>
          <w:rFonts w:ascii="Arial" w:hAnsi="Arial" w:cs="Arial"/>
        </w:rPr>
        <w:t>transformatieve</w:t>
      </w:r>
      <w:proofErr w:type="spellEnd"/>
      <w:r w:rsidRPr="000F4254">
        <w:rPr>
          <w:rFonts w:ascii="Arial" w:hAnsi="Arial" w:cs="Arial"/>
        </w:rPr>
        <w:t xml:space="preserve"> school:</w:t>
      </w:r>
    </w:p>
    <w:p w14:paraId="61560A88" w14:textId="77777777" w:rsidR="004E062F" w:rsidRPr="000F4254" w:rsidRDefault="004E062F" w:rsidP="000016F0">
      <w:pPr>
        <w:jc w:val="both"/>
        <w:rPr>
          <w:rFonts w:ascii="Arial" w:hAnsi="Arial" w:cs="Arial"/>
        </w:rPr>
      </w:pPr>
    </w:p>
    <w:p w14:paraId="16EB154E" w14:textId="28F63F04" w:rsidR="000016F0" w:rsidRPr="000F4254" w:rsidRDefault="000016F0" w:rsidP="000016F0">
      <w:pPr>
        <w:jc w:val="both"/>
        <w:rPr>
          <w:rFonts w:ascii="Arial" w:hAnsi="Arial" w:cs="Arial"/>
        </w:rPr>
      </w:pPr>
      <w:r w:rsidRPr="000F4254">
        <w:rPr>
          <w:rFonts w:ascii="Arial" w:hAnsi="Arial" w:cs="Arial"/>
        </w:rPr>
        <w:t xml:space="preserve">Onderzoek laat zien dat het geloof in eigen kunnen van leerlingen sterk correleert met hun schoolsucces. Het is daarom van belang deze bouwsteen uit te buiten waar mogelijk. Zo </w:t>
      </w:r>
      <w:r w:rsidR="11DC51F8" w:rsidRPr="000F4254">
        <w:rPr>
          <w:rFonts w:ascii="Arial" w:hAnsi="Arial" w:cs="Arial"/>
        </w:rPr>
        <w:t xml:space="preserve">besproken </w:t>
      </w:r>
      <w:r w:rsidRPr="000F4254">
        <w:rPr>
          <w:rFonts w:ascii="Arial" w:hAnsi="Arial" w:cs="Arial"/>
        </w:rPr>
        <w:t xml:space="preserve">we in het nagesprek dat we vanuit De </w:t>
      </w:r>
      <w:proofErr w:type="spellStart"/>
      <w:r w:rsidRPr="000F4254">
        <w:rPr>
          <w:rFonts w:ascii="Arial" w:hAnsi="Arial" w:cs="Arial"/>
        </w:rPr>
        <w:t>Transformatieve</w:t>
      </w:r>
      <w:proofErr w:type="spellEnd"/>
      <w:r w:rsidRPr="000F4254">
        <w:rPr>
          <w:rFonts w:ascii="Arial" w:hAnsi="Arial" w:cs="Arial"/>
        </w:rPr>
        <w:t xml:space="preserve"> School adviseren de succeservaringen zoveel mogelijk te verdelen over de leerlingen. Je geeft aan dat je, juist ook in het kader van het veilig leerklimaat, sommige leerlingen bewust niet wilde dwingen om een actieve rol te pakken. Mooi dat je </w:t>
      </w:r>
      <w:r w:rsidR="14FDCBE1" w:rsidRPr="000F4254">
        <w:rPr>
          <w:rFonts w:ascii="Arial" w:hAnsi="Arial" w:cs="Arial"/>
        </w:rPr>
        <w:t xml:space="preserve">op deze </w:t>
      </w:r>
      <w:proofErr w:type="spellStart"/>
      <w:r w:rsidR="14FDCBE1" w:rsidRPr="000F4254">
        <w:rPr>
          <w:rFonts w:ascii="Arial" w:hAnsi="Arial" w:cs="Arial"/>
        </w:rPr>
        <w:t>manierb</w:t>
      </w:r>
      <w:r w:rsidRPr="000F4254">
        <w:rPr>
          <w:rFonts w:ascii="Arial" w:hAnsi="Arial" w:cs="Arial"/>
        </w:rPr>
        <w:t>bewust</w:t>
      </w:r>
      <w:proofErr w:type="spellEnd"/>
      <w:r w:rsidRPr="000F4254">
        <w:rPr>
          <w:rFonts w:ascii="Arial" w:hAnsi="Arial" w:cs="Arial"/>
        </w:rPr>
        <w:t xml:space="preserve"> bezig bent met het creëren en behouden van die veiligheid. Ik adviseer om in gevallen waarbij je bang bent dat de veiligheid mogelijk in het geding is, een leerling inderdaad niet voor het blok te zetten maar de vraag aan de gehele klas te stellen</w:t>
      </w:r>
      <w:r w:rsidR="74503E79" w:rsidRPr="000F4254">
        <w:rPr>
          <w:rFonts w:ascii="Arial" w:hAnsi="Arial" w:cs="Arial"/>
        </w:rPr>
        <w:t xml:space="preserve">. </w:t>
      </w:r>
      <w:proofErr w:type="spellStart"/>
      <w:r w:rsidR="74503E79" w:rsidRPr="000F4254">
        <w:rPr>
          <w:rFonts w:ascii="Arial" w:hAnsi="Arial" w:cs="Arial"/>
        </w:rPr>
        <w:t>Daarbij</w:t>
      </w:r>
      <w:r w:rsidR="75FEC3CF" w:rsidRPr="000F4254">
        <w:rPr>
          <w:rFonts w:ascii="Arial" w:hAnsi="Arial" w:cs="Arial"/>
        </w:rPr>
        <w:t>bouw</w:t>
      </w:r>
      <w:proofErr w:type="spellEnd"/>
      <w:r w:rsidR="75FEC3CF" w:rsidRPr="000F4254">
        <w:rPr>
          <w:rFonts w:ascii="Arial" w:hAnsi="Arial" w:cs="Arial"/>
        </w:rPr>
        <w:t xml:space="preserve"> </w:t>
      </w:r>
      <w:r w:rsidRPr="000F4254">
        <w:rPr>
          <w:rFonts w:ascii="Arial" w:hAnsi="Arial" w:cs="Arial"/>
        </w:rPr>
        <w:t xml:space="preserve">je </w:t>
      </w:r>
      <w:commentRangeStart w:id="23"/>
      <w:r w:rsidRPr="000F4254">
        <w:rPr>
          <w:rFonts w:ascii="Arial" w:hAnsi="Arial" w:cs="Arial"/>
        </w:rPr>
        <w:t>tijd</w:t>
      </w:r>
      <w:commentRangeEnd w:id="23"/>
      <w:r w:rsidRPr="000F4254">
        <w:commentReference w:id="23"/>
      </w:r>
      <w:r w:rsidRPr="000F4254">
        <w:rPr>
          <w:rFonts w:ascii="Arial" w:hAnsi="Arial" w:cs="Arial"/>
        </w:rPr>
        <w:t xml:space="preserve"> in voor de leerlingen die wellicht wat langzamer klimmen of meer aarzelend het podium</w:t>
      </w:r>
      <w:r w:rsidR="0939035D" w:rsidRPr="000F4254">
        <w:rPr>
          <w:rFonts w:ascii="Arial" w:hAnsi="Arial" w:cs="Arial"/>
        </w:rPr>
        <w:t xml:space="preserve"> te</w:t>
      </w:r>
      <w:r w:rsidRPr="000F4254">
        <w:rPr>
          <w:rFonts w:ascii="Arial" w:hAnsi="Arial" w:cs="Arial"/>
        </w:rPr>
        <w:t xml:space="preserve"> pakken. Op deze manier hebben zij ook kans op een succeservaring en niet alleen de leerlingen die het snelst zijn of het hardst roepen.</w:t>
      </w:r>
    </w:p>
    <w:p w14:paraId="4D63A94E" w14:textId="77777777" w:rsidR="00044C95" w:rsidRPr="000F4254" w:rsidRDefault="00044C95" w:rsidP="0027543F">
      <w:pPr>
        <w:jc w:val="both"/>
        <w:rPr>
          <w:rFonts w:ascii="Arial" w:hAnsi="Arial" w:cs="Arial"/>
        </w:rPr>
      </w:pPr>
    </w:p>
    <w:p w14:paraId="791A393D" w14:textId="26F984AD" w:rsidR="004E062F" w:rsidRPr="000F4254" w:rsidRDefault="004E062F" w:rsidP="0027543F">
      <w:pPr>
        <w:jc w:val="both"/>
        <w:rPr>
          <w:rFonts w:ascii="Arial" w:hAnsi="Arial" w:cs="Arial"/>
        </w:rPr>
      </w:pPr>
      <w:r w:rsidRPr="000F4254">
        <w:rPr>
          <w:rFonts w:ascii="Arial" w:hAnsi="Arial" w:cs="Arial"/>
        </w:rPr>
        <w:t xml:space="preserve">Reflectie op </w:t>
      </w:r>
      <w:r w:rsidR="00EA71A5" w:rsidRPr="000F4254">
        <w:rPr>
          <w:rFonts w:ascii="Arial" w:hAnsi="Arial" w:cs="Arial"/>
        </w:rPr>
        <w:t>mijn pedagogisch handelen</w:t>
      </w:r>
      <w:r w:rsidRPr="000F4254">
        <w:rPr>
          <w:rFonts w:ascii="Arial" w:hAnsi="Arial" w:cs="Arial"/>
        </w:rPr>
        <w:t>:</w:t>
      </w:r>
    </w:p>
    <w:p w14:paraId="2D56BAEB" w14:textId="6E843E80" w:rsidR="00022CAE" w:rsidRPr="000F4254" w:rsidRDefault="00022CAE" w:rsidP="0027543F">
      <w:pPr>
        <w:jc w:val="both"/>
        <w:rPr>
          <w:rFonts w:ascii="Arial" w:hAnsi="Arial" w:cs="Arial"/>
        </w:rPr>
      </w:pPr>
      <w:r w:rsidRPr="000F4254">
        <w:rPr>
          <w:rFonts w:ascii="Arial" w:hAnsi="Arial" w:cs="Arial"/>
          <w:i/>
          <w:iCs/>
        </w:rPr>
        <w:t xml:space="preserve">Switchen en klimmen </w:t>
      </w:r>
      <w:sdt>
        <w:sdtPr>
          <w:rPr>
            <w:rFonts w:ascii="Arial" w:hAnsi="Arial" w:cs="Arial"/>
            <w:i/>
            <w:iCs/>
          </w:rPr>
          <w:id w:val="-800611740"/>
          <w:placeholder>
            <w:docPart w:val="DefaultPlaceholder_1081868574"/>
          </w:placeholder>
          <w:citation/>
        </w:sdtPr>
        <w:sdtEndPr/>
        <w:sdtContent>
          <w:r w:rsidR="006F2FD7" w:rsidRPr="000F4254">
            <w:rPr>
              <w:rFonts w:ascii="Arial" w:hAnsi="Arial" w:cs="Arial"/>
              <w:i/>
              <w:iCs/>
            </w:rPr>
            <w:fldChar w:fldCharType="begin"/>
          </w:r>
          <w:r w:rsidR="00AB00DB" w:rsidRPr="000F4254">
            <w:rPr>
              <w:rFonts w:ascii="Arial" w:hAnsi="Arial" w:cs="Arial"/>
            </w:rPr>
            <w:instrText xml:space="preserve">CITATION Ill19 \p 115-119 \l 1043 </w:instrText>
          </w:r>
          <w:r w:rsidR="006F2FD7" w:rsidRPr="000F4254">
            <w:rPr>
              <w:rFonts w:ascii="Arial" w:hAnsi="Arial" w:cs="Arial"/>
              <w:i/>
              <w:iCs/>
            </w:rPr>
            <w:fldChar w:fldCharType="separate"/>
          </w:r>
          <w:r w:rsidR="00AB00DB" w:rsidRPr="000F4254">
            <w:rPr>
              <w:rFonts w:ascii="Arial" w:hAnsi="Arial" w:cs="Arial"/>
              <w:noProof/>
            </w:rPr>
            <w:t>(Illiass El Hadioui, 2019, pp. 115-119)</w:t>
          </w:r>
          <w:r w:rsidR="4177522A" w:rsidRPr="000F4254">
            <w:rPr>
              <w:noProof/>
            </w:rPr>
            <w:t>￼</w:t>
          </w:r>
          <w:r w:rsidR="006F2FD7" w:rsidRPr="000F4254">
            <w:rPr>
              <w:rFonts w:ascii="Arial" w:hAnsi="Arial" w:cs="Arial"/>
              <w:i/>
              <w:iCs/>
            </w:rPr>
            <w:fldChar w:fldCharType="end"/>
          </w:r>
        </w:sdtContent>
      </w:sdt>
      <w:r w:rsidR="006F2FD7" w:rsidRPr="000F4254">
        <w:rPr>
          <w:rFonts w:ascii="Arial" w:hAnsi="Arial" w:cs="Arial"/>
          <w:i/>
          <w:iCs/>
        </w:rPr>
        <w:t xml:space="preserve"> </w:t>
      </w:r>
      <w:r w:rsidR="00B00A7E" w:rsidRPr="000F4254">
        <w:rPr>
          <w:rFonts w:ascii="Arial" w:hAnsi="Arial" w:cs="Arial"/>
        </w:rPr>
        <w:t>“Het</w:t>
      </w:r>
      <w:r w:rsidR="00A07527" w:rsidRPr="000F4254">
        <w:rPr>
          <w:rFonts w:ascii="Arial" w:hAnsi="Arial" w:cs="Arial"/>
        </w:rPr>
        <w:t xml:space="preserve"> beklimmen van de schoolladder is direct verbonden met de manier waarop leerlingen en </w:t>
      </w:r>
      <w:r w:rsidR="00814628" w:rsidRPr="000F4254">
        <w:rPr>
          <w:rFonts w:ascii="Arial" w:hAnsi="Arial" w:cs="Arial"/>
        </w:rPr>
        <w:t>professionals</w:t>
      </w:r>
      <w:r w:rsidR="00A07527" w:rsidRPr="000F4254">
        <w:rPr>
          <w:rFonts w:ascii="Arial" w:hAnsi="Arial" w:cs="Arial"/>
        </w:rPr>
        <w:t xml:space="preserve"> zich tot elkaar verhouden”</w:t>
      </w:r>
      <w:r w:rsidR="00E51791" w:rsidRPr="000F4254">
        <w:rPr>
          <w:rFonts w:ascii="Arial" w:hAnsi="Arial" w:cs="Arial"/>
        </w:rPr>
        <w:t xml:space="preserve">. “Tijdens dit klimproces gaat het om het aanvoelen en naleven van </w:t>
      </w:r>
      <w:r w:rsidR="00B00A7E" w:rsidRPr="000F4254">
        <w:rPr>
          <w:rFonts w:ascii="Arial" w:hAnsi="Arial" w:cs="Arial"/>
        </w:rPr>
        <w:t>(vaak</w:t>
      </w:r>
      <w:r w:rsidR="00E51791" w:rsidRPr="000F4254">
        <w:rPr>
          <w:rFonts w:ascii="Arial" w:hAnsi="Arial" w:cs="Arial"/>
        </w:rPr>
        <w:t xml:space="preserve"> </w:t>
      </w:r>
      <w:r w:rsidR="00187D05" w:rsidRPr="000F4254">
        <w:rPr>
          <w:rFonts w:ascii="Arial" w:hAnsi="Arial" w:cs="Arial"/>
        </w:rPr>
        <w:t>verborgen)</w:t>
      </w:r>
      <w:r w:rsidR="00E51791" w:rsidRPr="000F4254">
        <w:rPr>
          <w:rFonts w:ascii="Arial" w:hAnsi="Arial" w:cs="Arial"/>
        </w:rPr>
        <w:t xml:space="preserve"> </w:t>
      </w:r>
      <w:proofErr w:type="spellStart"/>
      <w:r w:rsidR="00E51791" w:rsidRPr="000F4254">
        <w:rPr>
          <w:rFonts w:ascii="Arial" w:hAnsi="Arial" w:cs="Arial"/>
        </w:rPr>
        <w:t>socials</w:t>
      </w:r>
      <w:proofErr w:type="spellEnd"/>
      <w:r w:rsidR="00E51791" w:rsidRPr="000F4254">
        <w:rPr>
          <w:rFonts w:ascii="Arial" w:hAnsi="Arial" w:cs="Arial"/>
        </w:rPr>
        <w:t xml:space="preserve"> codes, om erkenning en waardering</w:t>
      </w:r>
      <w:r w:rsidR="001D568D" w:rsidRPr="000F4254">
        <w:rPr>
          <w:rFonts w:ascii="Arial" w:hAnsi="Arial" w:cs="Arial"/>
        </w:rPr>
        <w:t xml:space="preserve">, om het wegnemen van ongemak en voorkomen van </w:t>
      </w:r>
      <w:r w:rsidR="00814628" w:rsidRPr="000F4254">
        <w:rPr>
          <w:rFonts w:ascii="Arial" w:hAnsi="Arial" w:cs="Arial"/>
        </w:rPr>
        <w:t>uitsluiting</w:t>
      </w:r>
      <w:r w:rsidR="001D568D" w:rsidRPr="000F4254">
        <w:rPr>
          <w:rFonts w:ascii="Arial" w:hAnsi="Arial" w:cs="Arial"/>
        </w:rPr>
        <w:t xml:space="preserve"> en gezichtsverlies – dus sociale</w:t>
      </w:r>
      <w:r w:rsidR="00AC07DC" w:rsidRPr="000F4254">
        <w:rPr>
          <w:rFonts w:ascii="Arial" w:hAnsi="Arial" w:cs="Arial"/>
        </w:rPr>
        <w:t xml:space="preserve"> pijn – in een intermenselijke relaties en om het vermogen positieve verwachtingen te koesteren</w:t>
      </w:r>
      <w:r w:rsidR="47DDE88E" w:rsidRPr="000F4254">
        <w:rPr>
          <w:rFonts w:ascii="Arial" w:hAnsi="Arial" w:cs="Arial"/>
        </w:rPr>
        <w:t>”</w:t>
      </w:r>
      <w:r w:rsidR="00AC07DC" w:rsidRPr="000F4254">
        <w:rPr>
          <w:rFonts w:ascii="Arial" w:hAnsi="Arial" w:cs="Arial"/>
        </w:rPr>
        <w:t>.</w:t>
      </w:r>
      <w:r w:rsidR="00814628" w:rsidRPr="000F4254">
        <w:rPr>
          <w:rFonts w:ascii="Arial" w:hAnsi="Arial" w:cs="Arial"/>
        </w:rPr>
        <w:t xml:space="preserve"> </w:t>
      </w:r>
    </w:p>
    <w:p w14:paraId="5260E22E" w14:textId="2E2A9612" w:rsidR="000016F0" w:rsidRPr="000F4254" w:rsidRDefault="00814628" w:rsidP="0027543F">
      <w:pPr>
        <w:jc w:val="both"/>
        <w:rPr>
          <w:rFonts w:ascii="Arial" w:hAnsi="Arial" w:cs="Arial"/>
        </w:rPr>
      </w:pPr>
      <w:r w:rsidRPr="000F4254">
        <w:rPr>
          <w:rFonts w:ascii="Arial" w:hAnsi="Arial" w:cs="Arial"/>
        </w:rPr>
        <w:t xml:space="preserve">Ik weet dus dat er een ladder te beklimmen is </w:t>
      </w:r>
      <w:r w:rsidR="27305B27" w:rsidRPr="000F4254">
        <w:rPr>
          <w:rFonts w:ascii="Arial" w:hAnsi="Arial" w:cs="Arial"/>
        </w:rPr>
        <w:t>d</w:t>
      </w:r>
      <w:r w:rsidRPr="000F4254">
        <w:rPr>
          <w:rFonts w:ascii="Arial" w:hAnsi="Arial" w:cs="Arial"/>
        </w:rPr>
        <w:t xml:space="preserve">oor studenten, maar ook </w:t>
      </w:r>
      <w:r w:rsidR="25D1104A" w:rsidRPr="000F4254">
        <w:rPr>
          <w:rFonts w:ascii="Arial" w:hAnsi="Arial" w:cs="Arial"/>
        </w:rPr>
        <w:t xml:space="preserve">door </w:t>
      </w:r>
      <w:r w:rsidRPr="000F4254">
        <w:rPr>
          <w:rFonts w:ascii="Arial" w:hAnsi="Arial" w:cs="Arial"/>
        </w:rPr>
        <w:t xml:space="preserve">collega’s. Waar staan wij? En wat kan ik betekenen </w:t>
      </w:r>
      <w:r w:rsidR="7B824DBF" w:rsidRPr="000F4254">
        <w:rPr>
          <w:rFonts w:ascii="Arial" w:hAnsi="Arial" w:cs="Arial"/>
        </w:rPr>
        <w:t xml:space="preserve">voor </w:t>
      </w:r>
      <w:r w:rsidRPr="000F4254">
        <w:rPr>
          <w:rFonts w:ascii="Arial" w:hAnsi="Arial" w:cs="Arial"/>
        </w:rPr>
        <w:t xml:space="preserve">mijn collega’s? In het volgende stuk wil ik aantonen dat het </w:t>
      </w:r>
      <w:r w:rsidR="00B00A7E" w:rsidRPr="000F4254">
        <w:rPr>
          <w:rFonts w:ascii="Arial" w:hAnsi="Arial" w:cs="Arial"/>
        </w:rPr>
        <w:t>aanvoelen,</w:t>
      </w:r>
      <w:r w:rsidRPr="000F4254">
        <w:rPr>
          <w:rFonts w:ascii="Arial" w:hAnsi="Arial" w:cs="Arial"/>
        </w:rPr>
        <w:t xml:space="preserve"> erkennen en waarderen </w:t>
      </w:r>
      <w:r w:rsidR="00077FD7" w:rsidRPr="000F4254">
        <w:rPr>
          <w:rFonts w:ascii="Arial" w:hAnsi="Arial" w:cs="Arial"/>
        </w:rPr>
        <w:t>en uiteraard nog vele andere kernwaardes mijn speerpunten zijn op een nieuwe groep.</w:t>
      </w:r>
      <w:commentRangeStart w:id="24"/>
      <w:commentRangeEnd w:id="24"/>
      <w:r w:rsidRPr="000F4254">
        <w:commentReference w:id="24"/>
      </w:r>
    </w:p>
    <w:p w14:paraId="5DEA987D" w14:textId="557E0207" w:rsidR="00F242D2" w:rsidRPr="0019762B" w:rsidRDefault="00F242D2" w:rsidP="00F242D2">
      <w:pPr>
        <w:jc w:val="both"/>
        <w:rPr>
          <w:rFonts w:ascii="Arial" w:hAnsi="Arial" w:cs="Arial"/>
          <w:highlight w:val="yellow"/>
        </w:rPr>
      </w:pPr>
      <w:r w:rsidRPr="000F4254">
        <w:rPr>
          <w:rFonts w:ascii="Arial" w:hAnsi="Arial" w:cs="Arial"/>
        </w:rPr>
        <w:t>Vanuit de visie</w:t>
      </w:r>
      <w:r w:rsidR="2D96F18B" w:rsidRPr="000F4254">
        <w:rPr>
          <w:rFonts w:ascii="Arial" w:hAnsi="Arial" w:cs="Arial"/>
        </w:rPr>
        <w:t xml:space="preserve"> van De</w:t>
      </w:r>
      <w:r w:rsidRPr="000F4254">
        <w:rPr>
          <w:rFonts w:ascii="Arial" w:hAnsi="Arial" w:cs="Arial"/>
        </w:rPr>
        <w:t xml:space="preserve"> </w:t>
      </w:r>
      <w:proofErr w:type="spellStart"/>
      <w:r w:rsidR="50CCED46" w:rsidRPr="000F4254">
        <w:rPr>
          <w:rFonts w:ascii="Arial" w:hAnsi="Arial" w:cs="Arial"/>
        </w:rPr>
        <w:t>T</w:t>
      </w:r>
      <w:r w:rsidRPr="000F4254">
        <w:rPr>
          <w:rFonts w:ascii="Arial" w:hAnsi="Arial" w:cs="Arial"/>
        </w:rPr>
        <w:t>ransformatieve</w:t>
      </w:r>
      <w:proofErr w:type="spellEnd"/>
      <w:r w:rsidRPr="000F4254">
        <w:rPr>
          <w:rFonts w:ascii="Arial" w:hAnsi="Arial" w:cs="Arial"/>
        </w:rPr>
        <w:t xml:space="preserve"> </w:t>
      </w:r>
      <w:r w:rsidR="3EC11C8D" w:rsidRPr="000F4254">
        <w:rPr>
          <w:rFonts w:ascii="Arial" w:hAnsi="Arial" w:cs="Arial"/>
        </w:rPr>
        <w:t>S</w:t>
      </w:r>
      <w:r w:rsidRPr="000F4254">
        <w:rPr>
          <w:rFonts w:ascii="Arial" w:hAnsi="Arial" w:cs="Arial"/>
        </w:rPr>
        <w:t>chool worden we bezocht en beoordeeld hoe wij als docenten ervoor zorgen dat studenten switchen tussen de peer-</w:t>
      </w:r>
      <w:r w:rsidR="00EF0A61" w:rsidRPr="000F4254">
        <w:rPr>
          <w:rFonts w:ascii="Arial" w:hAnsi="Arial" w:cs="Arial"/>
        </w:rPr>
        <w:t>groep</w:t>
      </w:r>
      <w:r w:rsidRPr="000F4254">
        <w:rPr>
          <w:rFonts w:ascii="Arial" w:hAnsi="Arial" w:cs="Arial"/>
        </w:rPr>
        <w:t xml:space="preserve"> school, straat en thuis en klimmen op de schoolladder. </w:t>
      </w:r>
      <w:sdt>
        <w:sdtPr>
          <w:rPr>
            <w:rFonts w:ascii="Arial" w:hAnsi="Arial" w:cs="Arial"/>
          </w:rPr>
          <w:id w:val="205539553"/>
          <w:placeholder>
            <w:docPart w:val="DefaultPlaceholder_1081868574"/>
          </w:placeholder>
          <w:citation/>
        </w:sdtPr>
        <w:sdtEndPr/>
        <w:sdtContent>
          <w:r w:rsidRPr="000F4254">
            <w:rPr>
              <w:rFonts w:ascii="Arial" w:hAnsi="Arial" w:cs="Arial"/>
            </w:rPr>
            <w:fldChar w:fldCharType="begin"/>
          </w:r>
          <w:r w:rsidR="00AB00DB" w:rsidRPr="000F4254">
            <w:rPr>
              <w:rFonts w:ascii="Arial" w:hAnsi="Arial" w:cs="Arial"/>
            </w:rPr>
            <w:instrText xml:space="preserve">CITATION Ill19 \l 1043 </w:instrText>
          </w:r>
          <w:r w:rsidRPr="000F4254">
            <w:rPr>
              <w:rFonts w:ascii="Arial" w:hAnsi="Arial" w:cs="Arial"/>
            </w:rPr>
            <w:fldChar w:fldCharType="separate"/>
          </w:r>
          <w:r w:rsidR="00AB00DB" w:rsidRPr="000F4254">
            <w:rPr>
              <w:rFonts w:ascii="Arial" w:hAnsi="Arial" w:cs="Arial"/>
              <w:noProof/>
            </w:rPr>
            <w:t>(Illiass El Hadioui, 2019)</w:t>
          </w:r>
          <w:r w:rsidRPr="000F4254">
            <w:rPr>
              <w:rFonts w:ascii="Arial" w:hAnsi="Arial" w:cs="Arial"/>
            </w:rPr>
            <w:fldChar w:fldCharType="end"/>
          </w:r>
        </w:sdtContent>
      </w:sdt>
      <w:commentRangeStart w:id="25"/>
      <w:commentRangeEnd w:id="25"/>
      <w:r>
        <w:commentReference w:id="25"/>
      </w:r>
    </w:p>
    <w:p w14:paraId="0BE8CFF3" w14:textId="7ACAC388" w:rsidR="00F242D2" w:rsidRPr="00011983" w:rsidRDefault="3132F847" w:rsidP="00F242D2">
      <w:pPr>
        <w:jc w:val="both"/>
        <w:rPr>
          <w:rFonts w:ascii="Arial" w:hAnsi="Arial" w:cs="Arial"/>
        </w:rPr>
      </w:pPr>
      <w:proofErr w:type="spellStart"/>
      <w:r w:rsidRPr="00011983">
        <w:rPr>
          <w:rFonts w:ascii="Arial" w:hAnsi="Arial" w:cs="Arial"/>
        </w:rPr>
        <w:lastRenderedPageBreak/>
        <w:t>Ill</w:t>
      </w:r>
      <w:r w:rsidR="00F242D2" w:rsidRPr="00011983">
        <w:rPr>
          <w:rFonts w:ascii="Arial" w:hAnsi="Arial" w:cs="Arial"/>
        </w:rPr>
        <w:t>iass</w:t>
      </w:r>
      <w:proofErr w:type="spellEnd"/>
      <w:r w:rsidR="00F242D2" w:rsidRPr="00011983">
        <w:rPr>
          <w:rFonts w:ascii="Arial" w:hAnsi="Arial" w:cs="Arial"/>
        </w:rPr>
        <w:t xml:space="preserve"> El </w:t>
      </w:r>
      <w:proofErr w:type="spellStart"/>
      <w:r w:rsidR="00F242D2" w:rsidRPr="00011983">
        <w:rPr>
          <w:rFonts w:ascii="Arial" w:hAnsi="Arial" w:cs="Arial"/>
        </w:rPr>
        <w:t>Hadioui</w:t>
      </w:r>
      <w:proofErr w:type="spellEnd"/>
      <w:r w:rsidR="794D631D" w:rsidRPr="00011983">
        <w:rPr>
          <w:rFonts w:ascii="Arial" w:hAnsi="Arial" w:cs="Arial"/>
        </w:rPr>
        <w:t xml:space="preserve">, </w:t>
      </w:r>
      <w:r w:rsidR="00F242D2" w:rsidRPr="00011983">
        <w:rPr>
          <w:rFonts w:ascii="Arial" w:hAnsi="Arial" w:cs="Arial"/>
        </w:rPr>
        <w:t xml:space="preserve">grondlegger van De </w:t>
      </w:r>
      <w:proofErr w:type="spellStart"/>
      <w:r w:rsidR="00F242D2" w:rsidRPr="00011983">
        <w:rPr>
          <w:rFonts w:ascii="Arial" w:hAnsi="Arial" w:cs="Arial"/>
        </w:rPr>
        <w:t>Transformatieve</w:t>
      </w:r>
      <w:proofErr w:type="spellEnd"/>
      <w:r w:rsidR="00F242D2" w:rsidRPr="00011983">
        <w:rPr>
          <w:rFonts w:ascii="Arial" w:hAnsi="Arial" w:cs="Arial"/>
        </w:rPr>
        <w:t xml:space="preserve"> School</w:t>
      </w:r>
      <w:r w:rsidR="33DD84E8" w:rsidRPr="00011983">
        <w:rPr>
          <w:rFonts w:ascii="Arial" w:hAnsi="Arial" w:cs="Arial"/>
        </w:rPr>
        <w:t>,</w:t>
      </w:r>
      <w:r w:rsidR="00F242D2" w:rsidRPr="00011983">
        <w:rPr>
          <w:rFonts w:ascii="Arial" w:hAnsi="Arial" w:cs="Arial"/>
        </w:rPr>
        <w:t xml:space="preserve"> gaf een lezing:</w:t>
      </w:r>
    </w:p>
    <w:p w14:paraId="7D7E5D43" w14:textId="177AE6F7" w:rsidR="00F242D2" w:rsidRPr="00011983" w:rsidRDefault="0008166A" w:rsidP="00F242D2">
      <w:pPr>
        <w:jc w:val="both"/>
        <w:rPr>
          <w:rFonts w:ascii="Arial" w:hAnsi="Arial" w:cs="Arial"/>
        </w:rPr>
      </w:pPr>
      <w:proofErr w:type="spellStart"/>
      <w:r w:rsidRPr="00011983">
        <w:rPr>
          <w:rFonts w:ascii="Arial" w:hAnsi="Arial" w:cs="Arial"/>
        </w:rPr>
        <w:t>Illiass</w:t>
      </w:r>
      <w:proofErr w:type="spellEnd"/>
      <w:r w:rsidRPr="00011983">
        <w:rPr>
          <w:rFonts w:ascii="Arial" w:hAnsi="Arial" w:cs="Arial"/>
        </w:rPr>
        <w:t xml:space="preserve"> El </w:t>
      </w:r>
      <w:proofErr w:type="spellStart"/>
      <w:r w:rsidRPr="00011983">
        <w:rPr>
          <w:rFonts w:ascii="Arial" w:hAnsi="Arial" w:cs="Arial"/>
        </w:rPr>
        <w:t>Hadioui</w:t>
      </w:r>
      <w:proofErr w:type="spellEnd"/>
      <w:r w:rsidRPr="00011983">
        <w:rPr>
          <w:rFonts w:ascii="Arial" w:hAnsi="Arial" w:cs="Arial"/>
        </w:rPr>
        <w:t xml:space="preserve"> - socioloog, onderzoeker en lid van de Onderwijsraad - ontwikkelde de filosofie van De </w:t>
      </w:r>
      <w:proofErr w:type="spellStart"/>
      <w:r w:rsidRPr="00011983">
        <w:rPr>
          <w:rFonts w:ascii="Arial" w:hAnsi="Arial" w:cs="Arial"/>
        </w:rPr>
        <w:t>Transformatieve</w:t>
      </w:r>
      <w:proofErr w:type="spellEnd"/>
      <w:r w:rsidRPr="00011983">
        <w:rPr>
          <w:rFonts w:ascii="Arial" w:hAnsi="Arial" w:cs="Arial"/>
        </w:rPr>
        <w:t xml:space="preserve"> School die leraren helpt omgaan met straatgedrag op school. </w:t>
      </w:r>
      <w:r w:rsidR="00F242D2" w:rsidRPr="00011983">
        <w:rPr>
          <w:rFonts w:ascii="Arial" w:hAnsi="Arial" w:cs="Arial"/>
        </w:rPr>
        <w:t xml:space="preserve">Hoe ga je als school om met leerlingen die opgroeien tussen botsende codes van thuis, school en straat? En welke rol spelen digitalisering en burgerschap hierin? </w:t>
      </w:r>
    </w:p>
    <w:p w14:paraId="73CCD82F" w14:textId="037B42EC" w:rsidR="00F242D2" w:rsidRPr="00011983" w:rsidRDefault="00F242D2" w:rsidP="00F242D2">
      <w:pPr>
        <w:jc w:val="both"/>
        <w:rPr>
          <w:rFonts w:ascii="Arial" w:hAnsi="Arial" w:cs="Arial"/>
        </w:rPr>
      </w:pPr>
      <w:r w:rsidRPr="00011983">
        <w:rPr>
          <w:rFonts w:ascii="Arial" w:hAnsi="Arial" w:cs="Arial"/>
        </w:rPr>
        <w:t xml:space="preserve">Meer dan 28 scholen in </w:t>
      </w:r>
      <w:r w:rsidR="532DEF19" w:rsidRPr="00011983">
        <w:rPr>
          <w:rFonts w:ascii="Arial" w:hAnsi="Arial" w:cs="Arial"/>
        </w:rPr>
        <w:t xml:space="preserve">het </w:t>
      </w:r>
      <w:r w:rsidR="00B00A7E" w:rsidRPr="00011983">
        <w:rPr>
          <w:rFonts w:ascii="Arial" w:hAnsi="Arial" w:cs="Arial"/>
        </w:rPr>
        <w:t>po</w:t>
      </w:r>
      <w:r w:rsidRPr="00011983">
        <w:rPr>
          <w:rFonts w:ascii="Arial" w:hAnsi="Arial" w:cs="Arial"/>
        </w:rPr>
        <w:t xml:space="preserve">, vo en mbo werken met </w:t>
      </w:r>
      <w:r w:rsidR="24826555" w:rsidRPr="00011983">
        <w:rPr>
          <w:rFonts w:ascii="Arial" w:hAnsi="Arial" w:cs="Arial"/>
        </w:rPr>
        <w:t xml:space="preserve">El </w:t>
      </w:r>
      <w:proofErr w:type="spellStart"/>
      <w:r w:rsidRPr="00011983">
        <w:rPr>
          <w:rFonts w:ascii="Arial" w:hAnsi="Arial" w:cs="Arial"/>
        </w:rPr>
        <w:t>Hadiouis</w:t>
      </w:r>
      <w:proofErr w:type="spellEnd"/>
      <w:r w:rsidRPr="00011983">
        <w:rPr>
          <w:rFonts w:ascii="Arial" w:hAnsi="Arial" w:cs="Arial"/>
        </w:rPr>
        <w:t xml:space="preserve"> programma over diversiteit en cultuurverandering in scholen.</w:t>
      </w:r>
    </w:p>
    <w:p w14:paraId="148E853A" w14:textId="2AC308E4" w:rsidR="00F242D2" w:rsidRPr="00011983" w:rsidRDefault="00F242D2" w:rsidP="00F242D2">
      <w:pPr>
        <w:jc w:val="both"/>
        <w:rPr>
          <w:rFonts w:ascii="Arial" w:hAnsi="Arial" w:cs="Arial"/>
        </w:rPr>
      </w:pPr>
      <w:r w:rsidRPr="00011983">
        <w:rPr>
          <w:rFonts w:ascii="Arial" w:hAnsi="Arial" w:cs="Arial"/>
        </w:rPr>
        <w:t>“Leerlingen leven in drie culturen: de thuiscultuur, de straatcultuur en de schoolcultuur</w:t>
      </w:r>
      <w:r w:rsidR="4952BEF2" w:rsidRPr="00011983">
        <w:rPr>
          <w:rFonts w:ascii="Arial" w:hAnsi="Arial" w:cs="Arial"/>
        </w:rPr>
        <w:t>”</w:t>
      </w:r>
      <w:r w:rsidRPr="00011983">
        <w:rPr>
          <w:rFonts w:ascii="Arial" w:hAnsi="Arial" w:cs="Arial"/>
        </w:rPr>
        <w:t xml:space="preserve">, vertelt </w:t>
      </w:r>
      <w:r w:rsidR="758E11BC" w:rsidRPr="00011983">
        <w:rPr>
          <w:rFonts w:ascii="Arial" w:hAnsi="Arial" w:cs="Arial"/>
        </w:rPr>
        <w:t xml:space="preserve">El </w:t>
      </w:r>
      <w:proofErr w:type="spellStart"/>
      <w:r w:rsidRPr="00011983">
        <w:rPr>
          <w:rFonts w:ascii="Arial" w:hAnsi="Arial" w:cs="Arial"/>
        </w:rPr>
        <w:t>Hadioui</w:t>
      </w:r>
      <w:proofErr w:type="spellEnd"/>
      <w:r w:rsidRPr="00011983">
        <w:rPr>
          <w:rFonts w:ascii="Arial" w:hAnsi="Arial" w:cs="Arial"/>
        </w:rPr>
        <w:t>, “elk met een eigen dynamiek en ‘sociale ladders’. Het onderwijs moet deze drie onderkennen en de onderling tegenstrijdige codes en boodschappen leren begrijpen en productief hanteren.”</w:t>
      </w:r>
    </w:p>
    <w:p w14:paraId="3A99C92E" w14:textId="6D7B6479" w:rsidR="00F242D2" w:rsidRPr="00011983" w:rsidRDefault="00F242D2" w:rsidP="00F242D2">
      <w:pPr>
        <w:jc w:val="both"/>
        <w:rPr>
          <w:rFonts w:ascii="Arial" w:hAnsi="Arial" w:cs="Arial"/>
        </w:rPr>
      </w:pPr>
      <w:r w:rsidRPr="00011983">
        <w:rPr>
          <w:rFonts w:ascii="Arial" w:hAnsi="Arial" w:cs="Arial"/>
        </w:rPr>
        <w:t xml:space="preserve">Hij pleit voor meer aansluiting met de verschillende codes in en buiten de school en de digitale omgeving. “Digitalisering is een belangrijk </w:t>
      </w:r>
      <w:r w:rsidR="00A3666F" w:rsidRPr="00011983">
        <w:rPr>
          <w:rFonts w:ascii="Arial" w:hAnsi="Arial" w:cs="Arial"/>
        </w:rPr>
        <w:t xml:space="preserve">tool wat gebruikt wordt </w:t>
      </w:r>
      <w:r w:rsidRPr="00011983">
        <w:rPr>
          <w:rFonts w:ascii="Arial" w:hAnsi="Arial" w:cs="Arial"/>
        </w:rPr>
        <w:t xml:space="preserve">in de maatschappij. Leerlingen moeten daarmee om kunnen gaan om te leren, leven en werken. Op school en stage of werk, op straat en thuis. Deze culturen hebben een eigen dynamiek, die van invloed is op het gedrag op sociale media” </w:t>
      </w:r>
      <w:sdt>
        <w:sdtPr>
          <w:rPr>
            <w:rFonts w:ascii="Arial" w:hAnsi="Arial" w:cs="Arial"/>
          </w:rPr>
          <w:id w:val="104163707"/>
          <w:placeholder>
            <w:docPart w:val="DefaultPlaceholder_1081868574"/>
          </w:placeholder>
          <w:citation/>
        </w:sdtPr>
        <w:sdtEndPr/>
        <w:sdtContent>
          <w:r w:rsidRPr="00011983">
            <w:rPr>
              <w:rFonts w:ascii="Arial" w:hAnsi="Arial" w:cs="Arial"/>
            </w:rPr>
            <w:fldChar w:fldCharType="begin"/>
          </w:r>
          <w:r w:rsidR="004D0CFD" w:rsidRPr="00011983">
            <w:rPr>
              <w:rFonts w:ascii="Arial" w:hAnsi="Arial" w:cs="Arial"/>
            </w:rPr>
            <w:instrText xml:space="preserve">CITATION Rem19 \l 1043 </w:instrText>
          </w:r>
          <w:r w:rsidRPr="00011983">
            <w:rPr>
              <w:rFonts w:ascii="Arial" w:hAnsi="Arial" w:cs="Arial"/>
            </w:rPr>
            <w:fldChar w:fldCharType="separate"/>
          </w:r>
          <w:r w:rsidR="00AB00DB" w:rsidRPr="00011983">
            <w:rPr>
              <w:rFonts w:ascii="Arial" w:hAnsi="Arial" w:cs="Arial"/>
              <w:noProof/>
            </w:rPr>
            <w:t>(Pijpers, 2019)</w:t>
          </w:r>
          <w:r w:rsidRPr="00011983">
            <w:rPr>
              <w:rFonts w:ascii="Arial" w:hAnsi="Arial" w:cs="Arial"/>
            </w:rPr>
            <w:fldChar w:fldCharType="end"/>
          </w:r>
        </w:sdtContent>
      </w:sdt>
      <w:r w:rsidRPr="00011983">
        <w:rPr>
          <w:rFonts w:ascii="Arial" w:hAnsi="Arial" w:cs="Arial"/>
        </w:rPr>
        <w:t>.</w:t>
      </w:r>
    </w:p>
    <w:p w14:paraId="38C7ABA6" w14:textId="15A0D204" w:rsidR="00F242D2" w:rsidRDefault="00F242D2" w:rsidP="00F242D2">
      <w:pPr>
        <w:jc w:val="both"/>
        <w:rPr>
          <w:rFonts w:ascii="Arial" w:hAnsi="Arial" w:cs="Arial"/>
        </w:rPr>
      </w:pPr>
      <w:r w:rsidRPr="00011983">
        <w:rPr>
          <w:rFonts w:ascii="Arial" w:hAnsi="Arial" w:cs="Arial"/>
        </w:rPr>
        <w:t>Ikzelf heb</w:t>
      </w:r>
      <w:r w:rsidR="68672735" w:rsidRPr="00011983">
        <w:rPr>
          <w:rFonts w:ascii="Arial" w:hAnsi="Arial" w:cs="Arial"/>
        </w:rPr>
        <w:t>,</w:t>
      </w:r>
      <w:r w:rsidRPr="00011983">
        <w:rPr>
          <w:rFonts w:ascii="Arial" w:hAnsi="Arial" w:cs="Arial"/>
        </w:rPr>
        <w:t xml:space="preserve"> zoals eerder omschreven</w:t>
      </w:r>
      <w:r w:rsidR="15E1E165" w:rsidRPr="00011983">
        <w:rPr>
          <w:rFonts w:ascii="Arial" w:hAnsi="Arial" w:cs="Arial"/>
        </w:rPr>
        <w:t>,</w:t>
      </w:r>
      <w:r w:rsidRPr="00011983">
        <w:rPr>
          <w:rFonts w:ascii="Arial" w:hAnsi="Arial" w:cs="Arial"/>
        </w:rPr>
        <w:t xml:space="preserve"> de laatste weken gewerkt aan de dynamiek binnen de schoolsfeer en </w:t>
      </w:r>
      <w:r w:rsidR="00011983" w:rsidRPr="00011983">
        <w:rPr>
          <w:rFonts w:ascii="Arial" w:hAnsi="Arial" w:cs="Arial"/>
        </w:rPr>
        <w:t xml:space="preserve">de uitwerking tot het klimmen van de </w:t>
      </w:r>
      <w:r w:rsidRPr="00011983">
        <w:rPr>
          <w:rFonts w:ascii="Arial" w:hAnsi="Arial" w:cs="Arial"/>
        </w:rPr>
        <w:t xml:space="preserve">ladder. Ik haal een stuk uit de observatie door </w:t>
      </w:r>
      <w:r w:rsidR="11399BF0" w:rsidRPr="00011983">
        <w:rPr>
          <w:rFonts w:ascii="Arial" w:hAnsi="Arial" w:cs="Arial"/>
        </w:rPr>
        <w:t>medewerkers van D</w:t>
      </w:r>
      <w:r w:rsidRPr="00011983">
        <w:rPr>
          <w:rFonts w:ascii="Arial" w:hAnsi="Arial" w:cs="Arial"/>
        </w:rPr>
        <w:t xml:space="preserve">e </w:t>
      </w:r>
      <w:proofErr w:type="spellStart"/>
      <w:r w:rsidR="582E96E7" w:rsidRPr="00011983">
        <w:rPr>
          <w:rFonts w:ascii="Arial" w:hAnsi="Arial" w:cs="Arial"/>
        </w:rPr>
        <w:t>T</w:t>
      </w:r>
      <w:r w:rsidRPr="00011983">
        <w:rPr>
          <w:rFonts w:ascii="Arial" w:hAnsi="Arial" w:cs="Arial"/>
        </w:rPr>
        <w:t>ransformatieve</w:t>
      </w:r>
      <w:proofErr w:type="spellEnd"/>
      <w:r w:rsidRPr="00011983">
        <w:rPr>
          <w:rFonts w:ascii="Arial" w:hAnsi="Arial" w:cs="Arial"/>
        </w:rPr>
        <w:t xml:space="preserve"> </w:t>
      </w:r>
      <w:r w:rsidR="4C400FCD" w:rsidRPr="00011983">
        <w:rPr>
          <w:rFonts w:ascii="Arial" w:hAnsi="Arial" w:cs="Arial"/>
        </w:rPr>
        <w:t>School</w:t>
      </w:r>
      <w:r w:rsidRPr="00011983">
        <w:rPr>
          <w:rFonts w:ascii="Arial" w:hAnsi="Arial" w:cs="Arial"/>
        </w:rPr>
        <w:t xml:space="preserve"> </w:t>
      </w:r>
      <w:r w:rsidR="2DAA33EC" w:rsidRPr="00011983">
        <w:rPr>
          <w:rFonts w:ascii="Arial" w:hAnsi="Arial" w:cs="Arial"/>
        </w:rPr>
        <w:t>d</w:t>
      </w:r>
      <w:r w:rsidRPr="00011983">
        <w:rPr>
          <w:rFonts w:ascii="Arial" w:hAnsi="Arial" w:cs="Arial"/>
        </w:rPr>
        <w:t>at aansluit bij mijn domeinonderwerp relatie. Hierin staat omschreven</w:t>
      </w:r>
      <w:r w:rsidR="23E92CFA" w:rsidRPr="00011983">
        <w:rPr>
          <w:rFonts w:ascii="Arial" w:hAnsi="Arial" w:cs="Arial"/>
        </w:rPr>
        <w:t xml:space="preserve"> op</w:t>
      </w:r>
      <w:r w:rsidRPr="00011983">
        <w:rPr>
          <w:rFonts w:ascii="Arial" w:hAnsi="Arial" w:cs="Arial"/>
        </w:rPr>
        <w:t xml:space="preserve"> welke exacte momenten </w:t>
      </w:r>
      <w:r w:rsidRPr="00011983">
        <w:rPr>
          <w:rFonts w:ascii="Arial" w:hAnsi="Arial" w:cs="Arial"/>
          <w:b/>
          <w:bCs/>
          <w:u w:val="single"/>
        </w:rPr>
        <w:t>ik sterk sta in de kracht van</w:t>
      </w:r>
      <w:r w:rsidR="59EE47EE" w:rsidRPr="00011983">
        <w:rPr>
          <w:rFonts w:ascii="Arial" w:hAnsi="Arial" w:cs="Arial"/>
          <w:b/>
          <w:bCs/>
          <w:u w:val="single"/>
        </w:rPr>
        <w:t xml:space="preserve"> de</w:t>
      </w:r>
      <w:r w:rsidRPr="00011983">
        <w:rPr>
          <w:rFonts w:ascii="Arial" w:hAnsi="Arial" w:cs="Arial"/>
          <w:b/>
          <w:bCs/>
          <w:u w:val="single"/>
        </w:rPr>
        <w:t xml:space="preserve"> relatie met mijn doelgroep</w:t>
      </w:r>
      <w:r w:rsidRPr="00011983">
        <w:rPr>
          <w:rFonts w:ascii="Arial" w:hAnsi="Arial" w:cs="Arial"/>
        </w:rPr>
        <w:t>.</w:t>
      </w:r>
    </w:p>
    <w:p w14:paraId="5F10D326" w14:textId="77777777" w:rsidR="00F242D2" w:rsidRDefault="00F242D2" w:rsidP="00F242D2">
      <w:pPr>
        <w:jc w:val="both"/>
        <w:rPr>
          <w:rFonts w:ascii="Arial" w:hAnsi="Arial" w:cs="Arial"/>
        </w:rPr>
      </w:pPr>
    </w:p>
    <w:p w14:paraId="23813C76" w14:textId="77777777" w:rsidR="00F242D2" w:rsidRPr="00AC40F0" w:rsidRDefault="00F242D2" w:rsidP="00F242D2">
      <w:pPr>
        <w:jc w:val="both"/>
        <w:rPr>
          <w:rFonts w:ascii="Arial" w:hAnsi="Arial" w:cs="Arial"/>
        </w:rPr>
      </w:pPr>
      <w:r w:rsidRPr="00AC40F0">
        <w:rPr>
          <w:rFonts w:ascii="Arial" w:hAnsi="Arial" w:cs="Arial"/>
          <w:b/>
          <w:bCs/>
        </w:rPr>
        <w:t xml:space="preserve">SPELGEVOEL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80"/>
      </w:tblGrid>
      <w:tr w:rsidR="00F242D2" w:rsidRPr="00AC40F0" w14:paraId="6D671B18" w14:textId="77777777" w:rsidTr="004A7E04">
        <w:trPr>
          <w:trHeight w:val="140"/>
        </w:trPr>
        <w:tc>
          <w:tcPr>
            <w:tcW w:w="9180" w:type="dxa"/>
          </w:tcPr>
          <w:p w14:paraId="2FF944AC" w14:textId="77777777" w:rsidR="00F242D2" w:rsidRDefault="00F242D2" w:rsidP="004A7E04">
            <w:pPr>
              <w:tabs>
                <w:tab w:val="left" w:pos="8222"/>
              </w:tabs>
              <w:jc w:val="both"/>
              <w:rPr>
                <w:rFonts w:ascii="Arial" w:hAnsi="Arial" w:cs="Arial"/>
                <w:b/>
                <w:bCs/>
              </w:rPr>
            </w:pPr>
            <w:r w:rsidRPr="00AC40F0">
              <w:rPr>
                <w:rFonts w:ascii="Arial" w:hAnsi="Arial" w:cs="Arial"/>
              </w:rPr>
              <w:t xml:space="preserve">Spelgevoel is een belangrijke bouwsteen van </w:t>
            </w:r>
            <w:proofErr w:type="spellStart"/>
            <w:r w:rsidRPr="00AC40F0">
              <w:rPr>
                <w:rFonts w:ascii="Arial" w:hAnsi="Arial" w:cs="Arial"/>
              </w:rPr>
              <w:t>transformatief</w:t>
            </w:r>
            <w:proofErr w:type="spellEnd"/>
            <w:r w:rsidRPr="00AC40F0">
              <w:rPr>
                <w:rFonts w:ascii="Arial" w:hAnsi="Arial" w:cs="Arial"/>
              </w:rPr>
              <w:t xml:space="preserve"> handelen. Bij spelgevoel gaat het om het mechanisme via welke de docent negatieve </w:t>
            </w:r>
            <w:proofErr w:type="spellStart"/>
            <w:r w:rsidRPr="00AC40F0">
              <w:rPr>
                <w:rFonts w:ascii="Arial" w:hAnsi="Arial" w:cs="Arial"/>
                <w:i/>
                <w:iCs/>
              </w:rPr>
              <w:t>tipping</w:t>
            </w:r>
            <w:proofErr w:type="spellEnd"/>
            <w:r w:rsidRPr="00AC40F0">
              <w:rPr>
                <w:rFonts w:ascii="Arial" w:hAnsi="Arial" w:cs="Arial"/>
                <w:i/>
                <w:iCs/>
              </w:rPr>
              <w:t xml:space="preserve"> points </w:t>
            </w:r>
            <w:r w:rsidRPr="00AC40F0">
              <w:rPr>
                <w:rFonts w:ascii="Arial" w:hAnsi="Arial" w:cs="Arial"/>
              </w:rPr>
              <w:t xml:space="preserve">positief kan omzetten naar sociale codes in taal en gedrag die bevorderend zijn voor het optimaliseren van het switchen en klimmen. Spelgevoel is daarmee ook weten welke negatieve </w:t>
            </w:r>
            <w:proofErr w:type="spellStart"/>
            <w:r w:rsidRPr="00AC40F0">
              <w:rPr>
                <w:rFonts w:ascii="Arial" w:hAnsi="Arial" w:cs="Arial"/>
                <w:i/>
                <w:iCs/>
              </w:rPr>
              <w:t>tipping</w:t>
            </w:r>
            <w:proofErr w:type="spellEnd"/>
            <w:r w:rsidRPr="00AC40F0">
              <w:rPr>
                <w:rFonts w:ascii="Arial" w:hAnsi="Arial" w:cs="Arial"/>
                <w:i/>
                <w:iCs/>
              </w:rPr>
              <w:t xml:space="preserve"> points </w:t>
            </w:r>
            <w:r w:rsidRPr="00AC40F0">
              <w:rPr>
                <w:rFonts w:ascii="Arial" w:hAnsi="Arial" w:cs="Arial"/>
              </w:rPr>
              <w:t xml:space="preserve">te negeren en welke positieve </w:t>
            </w:r>
            <w:proofErr w:type="spellStart"/>
            <w:r w:rsidRPr="00AC40F0">
              <w:rPr>
                <w:rFonts w:ascii="Arial" w:hAnsi="Arial" w:cs="Arial"/>
                <w:i/>
                <w:iCs/>
              </w:rPr>
              <w:t>tipping</w:t>
            </w:r>
            <w:proofErr w:type="spellEnd"/>
            <w:r w:rsidRPr="00AC40F0">
              <w:rPr>
                <w:rFonts w:ascii="Arial" w:hAnsi="Arial" w:cs="Arial"/>
                <w:i/>
                <w:iCs/>
              </w:rPr>
              <w:t xml:space="preserve"> points </w:t>
            </w:r>
            <w:r w:rsidRPr="00AC40F0">
              <w:rPr>
                <w:rFonts w:ascii="Arial" w:hAnsi="Arial" w:cs="Arial"/>
              </w:rPr>
              <w:t xml:space="preserve">te organiseren. Hierbij is het dus belangrijk dat leerlingen continu uitgenodigd worden tot die schoolladder. De wijze waarop dit effectief plaatsvindt is vanzelfsprekend erg situationeel afhankelijk, en daarmee kunnen zeer diverse repertoires zoals een strenge blik of een berisping maar ook een glimlach of een bewuste stilte geschaard worden onder de noemer van spelgevoel. In ieder geval is het essentieel in dit verband om positieve sociale codes in taal en gedrag systematisch te erkennen en te waarderen. Wat we aandacht geven, is geneigd te groeien. </w:t>
            </w:r>
          </w:p>
          <w:p w14:paraId="08CC511B" w14:textId="77777777" w:rsidR="00F242D2" w:rsidRDefault="00F242D2" w:rsidP="004A7E04">
            <w:pPr>
              <w:tabs>
                <w:tab w:val="left" w:pos="8222"/>
              </w:tabs>
              <w:jc w:val="both"/>
              <w:rPr>
                <w:rFonts w:ascii="Arial" w:hAnsi="Arial" w:cs="Arial"/>
              </w:rPr>
            </w:pPr>
            <w:r>
              <w:rPr>
                <w:noProof/>
              </w:rPr>
              <w:drawing>
                <wp:inline distT="0" distB="0" distL="0" distR="0" wp14:anchorId="09A918FC" wp14:editId="37303B76">
                  <wp:extent cx="5692140" cy="1150620"/>
                  <wp:effectExtent l="0" t="0" r="3810" b="0"/>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a:blip r:embed="rId17"/>
                          <a:stretch>
                            <a:fillRect/>
                          </a:stretch>
                        </pic:blipFill>
                        <pic:spPr>
                          <a:xfrm>
                            <a:off x="0" y="0"/>
                            <a:ext cx="5692140" cy="1150620"/>
                          </a:xfrm>
                          <a:prstGeom prst="rect">
                            <a:avLst/>
                          </a:prstGeom>
                        </pic:spPr>
                      </pic:pic>
                    </a:graphicData>
                  </a:graphic>
                </wp:inline>
              </w:drawing>
            </w:r>
          </w:p>
          <w:p w14:paraId="21502B63" w14:textId="77777777" w:rsidR="00F242D2" w:rsidRDefault="00F242D2" w:rsidP="004A7E04">
            <w:pPr>
              <w:tabs>
                <w:tab w:val="left" w:pos="8222"/>
              </w:tabs>
              <w:jc w:val="both"/>
              <w:rPr>
                <w:rFonts w:ascii="Arial" w:hAnsi="Arial" w:cs="Arial"/>
              </w:rPr>
            </w:pPr>
          </w:p>
          <w:p w14:paraId="1B9D3FBF" w14:textId="77777777" w:rsidR="00F242D2" w:rsidRDefault="00F242D2" w:rsidP="004A7E04">
            <w:pPr>
              <w:tabs>
                <w:tab w:val="left" w:pos="8222"/>
              </w:tabs>
              <w:jc w:val="both"/>
              <w:rPr>
                <w:rFonts w:ascii="Arial" w:hAnsi="Arial" w:cs="Arial"/>
              </w:rPr>
            </w:pPr>
            <w:r>
              <w:rPr>
                <w:noProof/>
              </w:rPr>
              <w:lastRenderedPageBreak/>
              <w:drawing>
                <wp:inline distT="0" distB="0" distL="0" distR="0" wp14:anchorId="5065F562" wp14:editId="7283906F">
                  <wp:extent cx="5692140" cy="2630170"/>
                  <wp:effectExtent l="0" t="0" r="3810" b="0"/>
                  <wp:docPr id="20" name="Afbeelding 2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afel&#10;&#10;Automatisch gegenereerde beschrijving"/>
                          <pic:cNvPicPr/>
                        </pic:nvPicPr>
                        <pic:blipFill>
                          <a:blip r:embed="rId18"/>
                          <a:stretch>
                            <a:fillRect/>
                          </a:stretch>
                        </pic:blipFill>
                        <pic:spPr>
                          <a:xfrm>
                            <a:off x="0" y="0"/>
                            <a:ext cx="5692140" cy="2630170"/>
                          </a:xfrm>
                          <a:prstGeom prst="rect">
                            <a:avLst/>
                          </a:prstGeom>
                        </pic:spPr>
                      </pic:pic>
                    </a:graphicData>
                  </a:graphic>
                </wp:inline>
              </w:drawing>
            </w:r>
          </w:p>
          <w:p w14:paraId="7AA34080" w14:textId="77777777" w:rsidR="00F242D2" w:rsidRDefault="00F242D2" w:rsidP="004A7E04">
            <w:pPr>
              <w:tabs>
                <w:tab w:val="left" w:pos="8222"/>
              </w:tabs>
              <w:jc w:val="both"/>
              <w:rPr>
                <w:rFonts w:ascii="Arial" w:hAnsi="Arial" w:cs="Arial"/>
              </w:rPr>
            </w:pPr>
            <w:r>
              <w:rPr>
                <w:noProof/>
              </w:rPr>
              <w:drawing>
                <wp:inline distT="0" distB="0" distL="0" distR="0" wp14:anchorId="3C48D861" wp14:editId="51A1C400">
                  <wp:extent cx="5692140" cy="3533775"/>
                  <wp:effectExtent l="0" t="0" r="3810" b="9525"/>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19"/>
                          <a:stretch>
                            <a:fillRect/>
                          </a:stretch>
                        </pic:blipFill>
                        <pic:spPr>
                          <a:xfrm>
                            <a:off x="0" y="0"/>
                            <a:ext cx="5692140" cy="3533775"/>
                          </a:xfrm>
                          <a:prstGeom prst="rect">
                            <a:avLst/>
                          </a:prstGeom>
                        </pic:spPr>
                      </pic:pic>
                    </a:graphicData>
                  </a:graphic>
                </wp:inline>
              </w:drawing>
            </w:r>
          </w:p>
          <w:p w14:paraId="63EE5E97" w14:textId="77777777" w:rsidR="00F242D2" w:rsidRDefault="00F242D2" w:rsidP="004A7E04">
            <w:pPr>
              <w:tabs>
                <w:tab w:val="left" w:pos="8222"/>
              </w:tabs>
              <w:jc w:val="both"/>
              <w:rPr>
                <w:rFonts w:ascii="Arial" w:hAnsi="Arial" w:cs="Arial"/>
              </w:rPr>
            </w:pPr>
            <w:r>
              <w:rPr>
                <w:noProof/>
              </w:rPr>
              <w:lastRenderedPageBreak/>
              <w:drawing>
                <wp:inline distT="0" distB="0" distL="0" distR="0" wp14:anchorId="45E907C5" wp14:editId="17DBED41">
                  <wp:extent cx="5692140" cy="3696970"/>
                  <wp:effectExtent l="0" t="0" r="3810"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0"/>
                          <a:stretch>
                            <a:fillRect/>
                          </a:stretch>
                        </pic:blipFill>
                        <pic:spPr>
                          <a:xfrm>
                            <a:off x="0" y="0"/>
                            <a:ext cx="5692140" cy="3696970"/>
                          </a:xfrm>
                          <a:prstGeom prst="rect">
                            <a:avLst/>
                          </a:prstGeom>
                        </pic:spPr>
                      </pic:pic>
                    </a:graphicData>
                  </a:graphic>
                </wp:inline>
              </w:drawing>
            </w:r>
          </w:p>
          <w:p w14:paraId="4AAFBCDE" w14:textId="77777777" w:rsidR="00F242D2" w:rsidRDefault="00F242D2" w:rsidP="004A7E04">
            <w:pPr>
              <w:tabs>
                <w:tab w:val="left" w:pos="8222"/>
              </w:tabs>
              <w:jc w:val="both"/>
              <w:rPr>
                <w:rFonts w:ascii="Arial" w:hAnsi="Arial" w:cs="Arial"/>
              </w:rPr>
            </w:pPr>
          </w:p>
          <w:p w14:paraId="52ED6DB5" w14:textId="77777777" w:rsidR="00F242D2" w:rsidRDefault="00F242D2" w:rsidP="004A7E04">
            <w:r w:rsidRPr="00C445E2">
              <w:rPr>
                <w:rFonts w:ascii="Arial" w:hAnsi="Arial" w:cs="Arial"/>
                <w:b/>
                <w:bCs/>
              </w:rPr>
              <w:t>Toelichting van de docentcoach</w:t>
            </w:r>
            <w:r>
              <w:rPr>
                <w:rFonts w:ascii="Arial" w:hAnsi="Arial" w:cs="Arial"/>
                <w:b/>
                <w:bCs/>
              </w:rPr>
              <w:t xml:space="preserve"> (</w:t>
            </w:r>
            <w:r>
              <w:t xml:space="preserve">Iris van </w:t>
            </w:r>
            <w:proofErr w:type="spellStart"/>
            <w:r>
              <w:t>Suijlekom</w:t>
            </w:r>
            <w:proofErr w:type="spellEnd"/>
            <w:r>
              <w:t xml:space="preserve">, </w:t>
            </w:r>
            <w:r>
              <w:rPr>
                <w:i/>
                <w:iCs/>
              </w:rPr>
              <w:t>MSc MA</w:t>
            </w:r>
          </w:p>
          <w:p w14:paraId="7996A985" w14:textId="177BD153" w:rsidR="00F242D2" w:rsidRPr="00FA1A70" w:rsidRDefault="00B00A7E" w:rsidP="004A7E04">
            <w:r>
              <w:rPr>
                <w:i/>
                <w:iCs/>
              </w:rPr>
              <w:t>Docentcoach op</w:t>
            </w:r>
            <w:r w:rsidR="00F242D2" w:rsidRPr="00C445E2">
              <w:rPr>
                <w:rFonts w:ascii="Arial" w:hAnsi="Arial" w:cs="Arial"/>
                <w:b/>
                <w:bCs/>
              </w:rPr>
              <w:t xml:space="preserve"> de bouwsteen </w:t>
            </w:r>
            <w:r w:rsidR="00187D05" w:rsidRPr="00C445E2">
              <w:rPr>
                <w:rFonts w:ascii="Arial" w:hAnsi="Arial" w:cs="Arial"/>
                <w:b/>
                <w:bCs/>
              </w:rPr>
              <w:t>Spelgevoel:</w:t>
            </w:r>
            <w:r w:rsidR="00F242D2">
              <w:rPr>
                <w:rFonts w:ascii="Arial" w:hAnsi="Arial" w:cs="Arial"/>
                <w:b/>
                <w:bCs/>
              </w:rPr>
              <w:t xml:space="preserve"> </w:t>
            </w:r>
          </w:p>
          <w:p w14:paraId="23F23B52" w14:textId="189BBCDF" w:rsidR="00F242D2" w:rsidRPr="00C445E2" w:rsidRDefault="00F242D2" w:rsidP="004A7E04">
            <w:pPr>
              <w:tabs>
                <w:tab w:val="left" w:pos="8222"/>
              </w:tabs>
              <w:jc w:val="both"/>
              <w:rPr>
                <w:rFonts w:ascii="Arial" w:hAnsi="Arial" w:cs="Arial"/>
              </w:rPr>
            </w:pPr>
            <w:r>
              <w:rPr>
                <w:rFonts w:ascii="Arial" w:hAnsi="Arial" w:cs="Arial"/>
              </w:rPr>
              <w:t>“</w:t>
            </w:r>
            <w:r w:rsidRPr="00C445E2">
              <w:rPr>
                <w:rFonts w:ascii="Arial" w:hAnsi="Arial" w:cs="Arial"/>
              </w:rPr>
              <w:t>We bespreken in het nagesprek dat je veelvuldig spelgevoel inzet om de leerlingen op de schoolladder te krijgen en te houden</w:t>
            </w:r>
            <w:r>
              <w:rPr>
                <w:rFonts w:ascii="Arial" w:hAnsi="Arial" w:cs="Arial"/>
              </w:rPr>
              <w:t>”</w:t>
            </w:r>
            <w:r w:rsidRPr="00C445E2">
              <w:rPr>
                <w:rFonts w:ascii="Arial" w:hAnsi="Arial" w:cs="Arial"/>
              </w:rPr>
              <w:t xml:space="preserve">. </w:t>
            </w:r>
            <w:r>
              <w:rPr>
                <w:rFonts w:ascii="Arial" w:hAnsi="Arial" w:cs="Arial"/>
              </w:rPr>
              <w:t>“</w:t>
            </w:r>
            <w:r w:rsidRPr="00C445E2">
              <w:rPr>
                <w:rFonts w:ascii="Arial" w:hAnsi="Arial" w:cs="Arial"/>
              </w:rPr>
              <w:t>Jullie gaan op een positieve en fijne manier met elkaar om, op basis van wederzijds respect en redelijkheid</w:t>
            </w:r>
            <w:r>
              <w:rPr>
                <w:rFonts w:ascii="Arial" w:hAnsi="Arial" w:cs="Arial"/>
              </w:rPr>
              <w:t>”</w:t>
            </w:r>
            <w:r w:rsidRPr="00C445E2">
              <w:rPr>
                <w:rFonts w:ascii="Arial" w:hAnsi="Arial" w:cs="Arial"/>
              </w:rPr>
              <w:t xml:space="preserve">. </w:t>
            </w:r>
            <w:r>
              <w:rPr>
                <w:rFonts w:ascii="Arial" w:hAnsi="Arial" w:cs="Arial"/>
              </w:rPr>
              <w:t>“</w:t>
            </w:r>
            <w:r w:rsidRPr="00C445E2">
              <w:rPr>
                <w:rFonts w:ascii="Arial" w:hAnsi="Arial" w:cs="Arial"/>
              </w:rPr>
              <w:t>Over en weer zetten jullie humor in om de schoolladder tot een fijne plek te maken, met als gevolg dat je de schoolladder beschermt. Op het moment dat jij het te druk vindt of merkt dat leerlingen toegang hebben tot alternatieve ladders in de vorm van telefoons of laptops, benoem je dit vrijwel meteen</w:t>
            </w:r>
            <w:r>
              <w:rPr>
                <w:rFonts w:ascii="Arial" w:hAnsi="Arial" w:cs="Arial"/>
              </w:rPr>
              <w:t>”</w:t>
            </w:r>
            <w:r w:rsidRPr="00C445E2">
              <w:rPr>
                <w:rFonts w:ascii="Arial" w:hAnsi="Arial" w:cs="Arial"/>
              </w:rPr>
              <w:t xml:space="preserve">. </w:t>
            </w:r>
            <w:r>
              <w:rPr>
                <w:rFonts w:ascii="Arial" w:hAnsi="Arial" w:cs="Arial"/>
              </w:rPr>
              <w:t>“</w:t>
            </w:r>
            <w:r w:rsidRPr="00C445E2">
              <w:rPr>
                <w:rFonts w:ascii="Arial" w:hAnsi="Arial" w:cs="Arial"/>
              </w:rPr>
              <w:t>De kantelmomenten die plaatsvinden in het lokaal, zijn vrijwel allemaal kleinschalig en niet collectief</w:t>
            </w:r>
            <w:r>
              <w:rPr>
                <w:rFonts w:ascii="Arial" w:hAnsi="Arial" w:cs="Arial"/>
              </w:rPr>
              <w:t>”</w:t>
            </w:r>
            <w:r w:rsidRPr="00C445E2">
              <w:rPr>
                <w:rFonts w:ascii="Arial" w:hAnsi="Arial" w:cs="Arial"/>
              </w:rPr>
              <w:t xml:space="preserve">. </w:t>
            </w:r>
            <w:r>
              <w:rPr>
                <w:rFonts w:ascii="Arial" w:hAnsi="Arial" w:cs="Arial"/>
              </w:rPr>
              <w:t>“</w:t>
            </w:r>
            <w:r w:rsidRPr="00C445E2">
              <w:rPr>
                <w:rFonts w:ascii="Arial" w:hAnsi="Arial" w:cs="Arial"/>
              </w:rPr>
              <w:t>Jij speelt er preventief op in en weet de kantelmomenten die je herkent allemaal effectief te beheersen</w:t>
            </w:r>
            <w:r>
              <w:rPr>
                <w:rFonts w:ascii="Arial" w:hAnsi="Arial" w:cs="Arial"/>
              </w:rPr>
              <w:t>”</w:t>
            </w:r>
            <w:r w:rsidRPr="00C445E2">
              <w:rPr>
                <w:rFonts w:ascii="Arial" w:hAnsi="Arial" w:cs="Arial"/>
              </w:rPr>
              <w:t xml:space="preserve">. </w:t>
            </w:r>
            <w:r>
              <w:rPr>
                <w:rFonts w:ascii="Arial" w:hAnsi="Arial" w:cs="Arial"/>
              </w:rPr>
              <w:t>“</w:t>
            </w:r>
            <w:r w:rsidRPr="00C445E2">
              <w:rPr>
                <w:rFonts w:ascii="Arial" w:hAnsi="Arial" w:cs="Arial"/>
              </w:rPr>
              <w:t xml:space="preserve">Wees je bewust van </w:t>
            </w:r>
            <w:proofErr w:type="spellStart"/>
            <w:r w:rsidRPr="00C445E2">
              <w:rPr>
                <w:rFonts w:ascii="Arial" w:hAnsi="Arial" w:cs="Arial"/>
              </w:rPr>
              <w:t>tipping</w:t>
            </w:r>
            <w:proofErr w:type="spellEnd"/>
            <w:r w:rsidRPr="00C445E2">
              <w:rPr>
                <w:rFonts w:ascii="Arial" w:hAnsi="Arial" w:cs="Arial"/>
              </w:rPr>
              <w:t xml:space="preserve"> points ‘onder de radar’; leerlingen die geen </w:t>
            </w:r>
            <w:r w:rsidR="005A3A34" w:rsidRPr="00C445E2">
              <w:rPr>
                <w:rFonts w:ascii="Arial" w:hAnsi="Arial" w:cs="Arial"/>
              </w:rPr>
              <w:t>orde verstorend</w:t>
            </w:r>
            <w:r w:rsidRPr="00C445E2">
              <w:rPr>
                <w:rFonts w:ascii="Arial" w:hAnsi="Arial" w:cs="Arial"/>
              </w:rPr>
              <w:t xml:space="preserve"> gedrag laten zien, maar ook niet aan lijken te haken bij de les</w:t>
            </w:r>
            <w:r>
              <w:rPr>
                <w:rFonts w:ascii="Arial" w:hAnsi="Arial" w:cs="Arial"/>
              </w:rPr>
              <w:t>”</w:t>
            </w:r>
            <w:r w:rsidRPr="00C445E2">
              <w:rPr>
                <w:rFonts w:ascii="Arial" w:hAnsi="Arial" w:cs="Arial"/>
              </w:rPr>
              <w:t xml:space="preserve">. Wat hebben zij nodig om toch op die schoolladder te komen? De volgende momenten wil ik graag met je delen: </w:t>
            </w:r>
          </w:p>
          <w:p w14:paraId="1EDA70C3" w14:textId="77777777" w:rsidR="00F242D2" w:rsidRDefault="00F242D2" w:rsidP="004A7E04">
            <w:pPr>
              <w:tabs>
                <w:tab w:val="left" w:pos="8222"/>
              </w:tabs>
              <w:jc w:val="both"/>
              <w:rPr>
                <w:rFonts w:ascii="Arial" w:hAnsi="Arial" w:cs="Arial"/>
                <w:i/>
                <w:iCs/>
              </w:rPr>
            </w:pPr>
            <w:r w:rsidRPr="00C445E2">
              <w:rPr>
                <w:rFonts w:ascii="Arial" w:hAnsi="Arial" w:cs="Arial"/>
                <w:i/>
                <w:iCs/>
              </w:rPr>
              <w:t xml:space="preserve">10:40 – Leerling geeft aan: ‘Je hoeft geen geluid want ga meteen naar de vragen.’. De docent wil wat zeggen, maar de leerling reageert met spelgevoel: ‘Meneer, wij moesten toch elkaar helpen en niet naar u luisteren?’. De docent laat het ze op deze manier proberen. </w:t>
            </w:r>
          </w:p>
          <w:p w14:paraId="3D24B69E" w14:textId="77777777" w:rsidR="00F242D2" w:rsidRDefault="00F242D2" w:rsidP="004A7E04">
            <w:pPr>
              <w:tabs>
                <w:tab w:val="left" w:pos="8222"/>
              </w:tabs>
              <w:jc w:val="both"/>
              <w:rPr>
                <w:rFonts w:ascii="Arial" w:hAnsi="Arial" w:cs="Arial"/>
                <w:i/>
                <w:iCs/>
              </w:rPr>
            </w:pPr>
            <w:r w:rsidRPr="00C445E2">
              <w:rPr>
                <w:rFonts w:ascii="Arial" w:hAnsi="Arial" w:cs="Arial"/>
                <w:i/>
                <w:iCs/>
              </w:rPr>
              <w:t xml:space="preserve">10:43 – De docent reageert op een vraag. Daarna: ‘Oh, ik heb niet goed gelezen!’ en steekt zijn tong uit.’. </w:t>
            </w:r>
          </w:p>
          <w:p w14:paraId="447E93B4" w14:textId="77777777" w:rsidR="00F242D2" w:rsidRDefault="00F242D2" w:rsidP="004A7E04">
            <w:pPr>
              <w:tabs>
                <w:tab w:val="left" w:pos="8222"/>
              </w:tabs>
              <w:jc w:val="both"/>
              <w:rPr>
                <w:rFonts w:ascii="Arial" w:hAnsi="Arial" w:cs="Arial"/>
                <w:i/>
                <w:iCs/>
              </w:rPr>
            </w:pPr>
            <w:r w:rsidRPr="00C445E2">
              <w:rPr>
                <w:rFonts w:ascii="Arial" w:hAnsi="Arial" w:cs="Arial"/>
                <w:i/>
                <w:iCs/>
              </w:rPr>
              <w:t xml:space="preserve">10:51 – Enkele leerlingen doen niet actief mee. Zij zijn stil en zitten niet op de schoolladder. 10:56 – Enkele laptops zijn open en de leerlingen praten. De docent: ‘De kleppen gaan even dicht.’. </w:t>
            </w:r>
          </w:p>
          <w:p w14:paraId="46F54518" w14:textId="77777777" w:rsidR="00F242D2" w:rsidRDefault="00F242D2" w:rsidP="004A7E04">
            <w:pPr>
              <w:tabs>
                <w:tab w:val="left" w:pos="8222"/>
              </w:tabs>
              <w:jc w:val="both"/>
              <w:rPr>
                <w:rFonts w:ascii="Arial" w:hAnsi="Arial" w:cs="Arial"/>
                <w:i/>
                <w:iCs/>
              </w:rPr>
            </w:pPr>
            <w:r w:rsidRPr="00C445E2">
              <w:rPr>
                <w:rFonts w:ascii="Arial" w:hAnsi="Arial" w:cs="Arial"/>
                <w:i/>
                <w:iCs/>
              </w:rPr>
              <w:lastRenderedPageBreak/>
              <w:t xml:space="preserve">11:05 – Een leerling staat op, de docent merkt op: ‘Ik zie je onderbroek’. De leerling: Oh, dan moet u niet kijken.’. De docent reageert: ‘Ja, die onderbroek kijkt naar mij!’. </w:t>
            </w:r>
          </w:p>
          <w:p w14:paraId="4A68885A" w14:textId="77777777" w:rsidR="00F242D2" w:rsidRDefault="00F242D2" w:rsidP="004A7E04">
            <w:pPr>
              <w:tabs>
                <w:tab w:val="left" w:pos="8222"/>
              </w:tabs>
              <w:jc w:val="both"/>
              <w:rPr>
                <w:rFonts w:ascii="Arial" w:hAnsi="Arial" w:cs="Arial"/>
                <w:i/>
                <w:iCs/>
              </w:rPr>
            </w:pPr>
            <w:r w:rsidRPr="00C445E2">
              <w:rPr>
                <w:rFonts w:ascii="Arial" w:hAnsi="Arial" w:cs="Arial"/>
                <w:i/>
                <w:iCs/>
              </w:rPr>
              <w:t xml:space="preserve">11:07 – Het is rumoerig nadat de eerste leerling voor alles is geslaagd. Wanneer de tweede leerling plaatsneemt achter het bureau, geeft de docent aan: ‘Ok, even de kleppen dicht en de schermpjes dicht!’. Dit gebeurt. </w:t>
            </w:r>
          </w:p>
          <w:p w14:paraId="2743CE59" w14:textId="77777777" w:rsidR="00F242D2" w:rsidRPr="00C445E2" w:rsidRDefault="00F242D2" w:rsidP="004A7E04">
            <w:pPr>
              <w:tabs>
                <w:tab w:val="left" w:pos="8222"/>
              </w:tabs>
              <w:jc w:val="both"/>
              <w:rPr>
                <w:rFonts w:ascii="Arial" w:hAnsi="Arial" w:cs="Arial"/>
              </w:rPr>
            </w:pPr>
            <w:r w:rsidRPr="00C445E2">
              <w:rPr>
                <w:rFonts w:ascii="Arial" w:hAnsi="Arial" w:cs="Arial"/>
                <w:i/>
                <w:iCs/>
              </w:rPr>
              <w:t xml:space="preserve">11:35 – Leerling zegt iets, maar er wordt niet door iedereen geluisterd. De docent tegen een leerling die kletst: ‘Hoor je wat hij zegt?’. </w:t>
            </w:r>
          </w:p>
          <w:p w14:paraId="6F4FE427" w14:textId="77777777" w:rsidR="00F242D2" w:rsidRPr="00C445E2" w:rsidRDefault="00F242D2" w:rsidP="004A7E04">
            <w:pPr>
              <w:tabs>
                <w:tab w:val="left" w:pos="8222"/>
              </w:tabs>
              <w:jc w:val="both"/>
              <w:rPr>
                <w:rFonts w:ascii="Arial" w:hAnsi="Arial" w:cs="Arial"/>
              </w:rPr>
            </w:pPr>
            <w:r w:rsidRPr="00C445E2">
              <w:rPr>
                <w:rFonts w:ascii="Arial" w:hAnsi="Arial" w:cs="Arial"/>
              </w:rPr>
              <w:t xml:space="preserve">Uit de lesobservatie blijkt dat je de leerlingen expliciet erkenning en waardering geeft. Ook op deze manier bescherm je de schoolladder, want daardoor hoeven de leerlingen niet op zoek te gaan naar erkenning en waardering op een alternatieve ladder. Wat betreft het verschil in communiceren tussen het benoemen en waarderen van positief, schools gedrag versus het benoemen van onwenselijk gedrag, bespreken we dat het belangrijk is waar mogelijk de eerste manier in te zetten. Je hebt duidelijk hoge positieve verwachtingen ten aanzien van de leerlingen maar zou dit wellicht nog iets vaker uit kunnen spreken. Daarmee ondersteun je de </w:t>
            </w:r>
            <w:proofErr w:type="spellStart"/>
            <w:r w:rsidRPr="00C445E2">
              <w:rPr>
                <w:rFonts w:ascii="Arial" w:hAnsi="Arial" w:cs="Arial"/>
                <w:i/>
                <w:iCs/>
              </w:rPr>
              <w:t>self</w:t>
            </w:r>
            <w:proofErr w:type="spellEnd"/>
            <w:r w:rsidRPr="00C445E2">
              <w:rPr>
                <w:rFonts w:ascii="Arial" w:hAnsi="Arial" w:cs="Arial"/>
                <w:i/>
                <w:iCs/>
              </w:rPr>
              <w:t xml:space="preserve"> </w:t>
            </w:r>
            <w:proofErr w:type="spellStart"/>
            <w:r w:rsidRPr="00C445E2">
              <w:rPr>
                <w:rFonts w:ascii="Arial" w:hAnsi="Arial" w:cs="Arial"/>
                <w:i/>
                <w:iCs/>
              </w:rPr>
              <w:t>efficacy</w:t>
            </w:r>
            <w:proofErr w:type="spellEnd"/>
            <w:r w:rsidRPr="00C445E2">
              <w:rPr>
                <w:rFonts w:ascii="Arial" w:hAnsi="Arial" w:cs="Arial"/>
                <w:i/>
                <w:iCs/>
              </w:rPr>
              <w:t xml:space="preserve"> </w:t>
            </w:r>
            <w:r w:rsidRPr="00C445E2">
              <w:rPr>
                <w:rFonts w:ascii="Arial" w:hAnsi="Arial" w:cs="Arial"/>
              </w:rPr>
              <w:t xml:space="preserve">van </w:t>
            </w:r>
            <w:r w:rsidRPr="00C445E2">
              <w:rPr>
                <w:rFonts w:ascii="Arial" w:hAnsi="Arial" w:cs="Arial"/>
                <w:i/>
                <w:iCs/>
              </w:rPr>
              <w:t xml:space="preserve">alle </w:t>
            </w:r>
            <w:r w:rsidRPr="00C445E2">
              <w:rPr>
                <w:rFonts w:ascii="Arial" w:hAnsi="Arial" w:cs="Arial"/>
              </w:rPr>
              <w:t xml:space="preserve">leerlingen. Dit geloof in eigen kunnen van de leerlingen wordt opgebouwd uit het ervaren van succes, het zien van succeservaringen bij anderen, het ontvangen van aanmoediging en opbouwende feedback en het aanwezig zijn van een veilig leerklimaat. Door op sommige momenten echt met de leerlingen in gesprek te gaan, creëer je een sfeer van vertrouwelijkheid. Uit de geobserveerde les blijkt dat je succeservaringen creëert en de leerlingen op meerdere momenten aanmoedigt of voorziet van positieve feedback: </w:t>
            </w:r>
          </w:p>
          <w:p w14:paraId="66F0925E" w14:textId="392BEA0C" w:rsidR="00F242D2" w:rsidRDefault="00F242D2" w:rsidP="004A7E04">
            <w:pPr>
              <w:tabs>
                <w:tab w:val="left" w:pos="8222"/>
              </w:tabs>
              <w:jc w:val="both"/>
              <w:rPr>
                <w:rFonts w:ascii="Arial" w:hAnsi="Arial" w:cs="Arial"/>
                <w:i/>
                <w:iCs/>
              </w:rPr>
            </w:pPr>
            <w:r w:rsidRPr="00C445E2">
              <w:rPr>
                <w:rFonts w:ascii="Arial" w:hAnsi="Arial" w:cs="Arial"/>
                <w:i/>
                <w:iCs/>
              </w:rPr>
              <w:t xml:space="preserve">10:16 – De docent: ‘Laat ik even beginnen met hoe mooi jullie </w:t>
            </w:r>
            <w:r w:rsidR="00B00A7E" w:rsidRPr="00C445E2">
              <w:rPr>
                <w:rFonts w:ascii="Arial" w:hAnsi="Arial" w:cs="Arial"/>
                <w:i/>
                <w:iCs/>
              </w:rPr>
              <w:t>eruitzien</w:t>
            </w:r>
            <w:r w:rsidRPr="00C445E2">
              <w:rPr>
                <w:rFonts w:ascii="Arial" w:hAnsi="Arial" w:cs="Arial"/>
                <w:i/>
                <w:iCs/>
              </w:rPr>
              <w:t xml:space="preserve">. Kom eens naar voren?’. Daarna: ‘Wil je een rondje draaien? Ja, mooi zo met die vakjes.’. </w:t>
            </w:r>
          </w:p>
          <w:p w14:paraId="362C1710" w14:textId="77777777" w:rsidR="00F242D2" w:rsidRDefault="00F242D2" w:rsidP="004A7E04">
            <w:pPr>
              <w:tabs>
                <w:tab w:val="left" w:pos="8222"/>
              </w:tabs>
              <w:jc w:val="both"/>
              <w:rPr>
                <w:rFonts w:ascii="Arial" w:hAnsi="Arial" w:cs="Arial"/>
                <w:i/>
                <w:iCs/>
              </w:rPr>
            </w:pPr>
            <w:r w:rsidRPr="00C445E2">
              <w:rPr>
                <w:rFonts w:ascii="Arial" w:hAnsi="Arial" w:cs="Arial"/>
                <w:i/>
                <w:iCs/>
              </w:rPr>
              <w:t xml:space="preserve">10:22 – De docent tegen een collega: ‘Ik was ze eerst nog even aan het bewonderen.’. </w:t>
            </w:r>
          </w:p>
          <w:p w14:paraId="547D7E67" w14:textId="18543BE8" w:rsidR="00F242D2" w:rsidRPr="00AC40F0" w:rsidRDefault="00F242D2" w:rsidP="004A7E04">
            <w:pPr>
              <w:tabs>
                <w:tab w:val="left" w:pos="8222"/>
              </w:tabs>
              <w:jc w:val="both"/>
              <w:rPr>
                <w:rFonts w:ascii="Arial" w:hAnsi="Arial" w:cs="Arial"/>
              </w:rPr>
            </w:pPr>
            <w:r w:rsidRPr="00C445E2">
              <w:rPr>
                <w:rFonts w:ascii="Arial" w:hAnsi="Arial" w:cs="Arial"/>
                <w:i/>
                <w:iCs/>
              </w:rPr>
              <w:t xml:space="preserve">10:22 – De docent tegen de leerling: ‘Je ziet er goed uit! Mooie schoenen, strak.’. Daarna: ‘Het zijn de details die het vaak echt </w:t>
            </w:r>
            <w:r w:rsidR="00187D05" w:rsidRPr="00C445E2">
              <w:rPr>
                <w:rFonts w:ascii="Arial" w:hAnsi="Arial" w:cs="Arial"/>
                <w:i/>
                <w:iCs/>
              </w:rPr>
              <w:t>afmaken</w:t>
            </w:r>
            <w:r w:rsidRPr="00C445E2">
              <w:rPr>
                <w:rFonts w:ascii="Arial" w:hAnsi="Arial" w:cs="Arial"/>
                <w:i/>
                <w:iCs/>
              </w:rPr>
              <w:t>.’.</w:t>
            </w:r>
          </w:p>
        </w:tc>
      </w:tr>
    </w:tbl>
    <w:p w14:paraId="27875437" w14:textId="77777777" w:rsidR="00F242D2" w:rsidRDefault="00F242D2" w:rsidP="00F242D2">
      <w:pPr>
        <w:jc w:val="both"/>
        <w:rPr>
          <w:rFonts w:ascii="Arial" w:hAnsi="Arial" w:cs="Arial"/>
          <w:i/>
          <w:iCs/>
        </w:rPr>
      </w:pPr>
      <w:r w:rsidRPr="00F51FF1">
        <w:rPr>
          <w:rFonts w:ascii="Arial" w:hAnsi="Arial" w:cs="Arial"/>
          <w:i/>
          <w:iCs/>
        </w:rPr>
        <w:lastRenderedPageBreak/>
        <w:t xml:space="preserve">10:23 – De docent vraagt de dames specifiek hoe ze zich erbij voelen om een pak te dragen. Ze geven aan dat het nog raar is en even wennen. </w:t>
      </w:r>
    </w:p>
    <w:p w14:paraId="0DB69C6C" w14:textId="77777777" w:rsidR="00F242D2" w:rsidRDefault="00F242D2" w:rsidP="00F242D2">
      <w:pPr>
        <w:jc w:val="both"/>
        <w:rPr>
          <w:rFonts w:ascii="Arial" w:hAnsi="Arial" w:cs="Arial"/>
          <w:i/>
          <w:iCs/>
        </w:rPr>
      </w:pPr>
      <w:r w:rsidRPr="00F51FF1">
        <w:rPr>
          <w:rFonts w:ascii="Arial" w:hAnsi="Arial" w:cs="Arial"/>
          <w:i/>
          <w:iCs/>
        </w:rPr>
        <w:t xml:space="preserve">10:28 – Vanwege een coronabesmetting is iedereen vrijdag naar huis gestuurd. De docent: ‘Er was onrust, we moesten schakelen en zijn online verder gegaan. We gaan het in het vervolg doen zoals jullie het zelf ook wilden doen, namelijk hier beneden een test doen en dan kan je naar de les.’. Hij is benieuwd hoe de leerlingen het hebben ervaren en ze bespreken dat online lessen niet prettig zijn. De docent geeft aan dat hij de verbinding mist met de leerlingen en geeft aan dat de leerlingen er anders uitzien en bijvoorbeeld hun camera niet aandoen. ‘Ik vond het zo fijn dat mensen hun camera aandeden en jammer dat sommigen geen behoefte hadden om de camera aan te doen.’. </w:t>
      </w:r>
    </w:p>
    <w:p w14:paraId="319B97ED" w14:textId="77777777" w:rsidR="00F242D2" w:rsidRDefault="00F242D2" w:rsidP="00F242D2">
      <w:pPr>
        <w:jc w:val="both"/>
        <w:rPr>
          <w:rFonts w:ascii="Arial" w:hAnsi="Arial" w:cs="Arial"/>
          <w:i/>
          <w:iCs/>
        </w:rPr>
      </w:pPr>
      <w:r w:rsidRPr="00F51FF1">
        <w:rPr>
          <w:rFonts w:ascii="Arial" w:hAnsi="Arial" w:cs="Arial"/>
          <w:i/>
          <w:iCs/>
        </w:rPr>
        <w:t xml:space="preserve">10:32 – Leerling heeft een vraag, andere leerling geeft aan: ‘Ik kan die vraag wel beantwoorden.’. De docent reageert: ‘Mooi dit, want met twee mentoren op alle klassen hebben zij het druk. Mooi dat jullie elkaar helpen.’. </w:t>
      </w:r>
    </w:p>
    <w:p w14:paraId="39203DE2" w14:textId="77777777" w:rsidR="00F242D2" w:rsidRDefault="00F242D2" w:rsidP="00F242D2">
      <w:pPr>
        <w:jc w:val="both"/>
        <w:rPr>
          <w:rFonts w:ascii="Arial" w:hAnsi="Arial" w:cs="Arial"/>
          <w:i/>
          <w:iCs/>
        </w:rPr>
      </w:pPr>
      <w:r w:rsidRPr="00F51FF1">
        <w:rPr>
          <w:rFonts w:ascii="Arial" w:hAnsi="Arial" w:cs="Arial"/>
          <w:i/>
          <w:iCs/>
        </w:rPr>
        <w:t xml:space="preserve">10:36 – Leerling wil inloggen maar dit lukt niet. De docent moedigt aan: ‘Help hem!’. </w:t>
      </w:r>
    </w:p>
    <w:p w14:paraId="24F2D853" w14:textId="77777777" w:rsidR="00F242D2" w:rsidRDefault="00F242D2" w:rsidP="00F242D2">
      <w:pPr>
        <w:jc w:val="both"/>
        <w:rPr>
          <w:rFonts w:ascii="Arial" w:hAnsi="Arial" w:cs="Arial"/>
          <w:i/>
          <w:iCs/>
        </w:rPr>
      </w:pPr>
      <w:r w:rsidRPr="00F51FF1">
        <w:rPr>
          <w:rFonts w:ascii="Arial" w:hAnsi="Arial" w:cs="Arial"/>
          <w:i/>
          <w:iCs/>
        </w:rPr>
        <w:t xml:space="preserve">10:42 – De docent: ‘Ik ga me er toch mee bemoeien. 80% gaat tijdens het examen nat omdat ze niet goed lezen.’. Leerling: ‘Maar we mogen het toch zo vaak doen als we willen?’. De docent: ‘Ja, maar als je beter leest, hoef je het niet zo vaak te doen!’. </w:t>
      </w:r>
    </w:p>
    <w:p w14:paraId="1361BE19" w14:textId="77777777" w:rsidR="00F242D2" w:rsidRDefault="00F242D2" w:rsidP="00F242D2">
      <w:pPr>
        <w:jc w:val="both"/>
        <w:rPr>
          <w:rFonts w:ascii="Arial" w:hAnsi="Arial" w:cs="Arial"/>
          <w:i/>
          <w:iCs/>
        </w:rPr>
      </w:pPr>
      <w:r w:rsidRPr="00F51FF1">
        <w:rPr>
          <w:rFonts w:ascii="Arial" w:hAnsi="Arial" w:cs="Arial"/>
          <w:i/>
          <w:iCs/>
        </w:rPr>
        <w:lastRenderedPageBreak/>
        <w:t xml:space="preserve">10:49 – Leerling geeft antwoord, waarop de docent aangeeft: ‘Ah goed, jij hebt wél dat filmpje gekeken!’. De leerling: ‘Tuurlijk, meneer.’. </w:t>
      </w:r>
    </w:p>
    <w:p w14:paraId="27C685AC" w14:textId="77777777" w:rsidR="00F242D2" w:rsidRDefault="00F242D2" w:rsidP="00F242D2">
      <w:pPr>
        <w:jc w:val="both"/>
        <w:rPr>
          <w:rFonts w:ascii="Arial" w:hAnsi="Arial" w:cs="Arial"/>
          <w:i/>
          <w:iCs/>
        </w:rPr>
      </w:pPr>
      <w:r w:rsidRPr="00F51FF1">
        <w:rPr>
          <w:rFonts w:ascii="Arial" w:hAnsi="Arial" w:cs="Arial"/>
          <w:i/>
          <w:iCs/>
        </w:rPr>
        <w:t xml:space="preserve">10:56 – De docent moedigt aan, nadat een module wederom niet is behaald: ‘Nou komt het erop aan. Wie voelt zich verantwoordelijk om te denken en niet alleen te doen? Misschien hebben we een andere aanpak nodig?’. </w:t>
      </w:r>
    </w:p>
    <w:p w14:paraId="0602E0FE" w14:textId="77777777" w:rsidR="00F242D2" w:rsidRDefault="00F242D2" w:rsidP="00F242D2">
      <w:pPr>
        <w:jc w:val="both"/>
        <w:rPr>
          <w:rFonts w:ascii="Arial" w:hAnsi="Arial" w:cs="Arial"/>
          <w:i/>
          <w:iCs/>
        </w:rPr>
      </w:pPr>
      <w:r w:rsidRPr="00F51FF1">
        <w:rPr>
          <w:rFonts w:ascii="Arial" w:hAnsi="Arial" w:cs="Arial"/>
          <w:i/>
          <w:iCs/>
        </w:rPr>
        <w:t xml:space="preserve">11:04 – Ze zijn nu voor alles geslaagd. De leerlingen juichen en de docent springt op en neer. De docent daarna: ‘Hé, als deze strategie nou werkt, dan hoeven we niet eerst vijf keer jullie strategie te doen, toch?’. </w:t>
      </w:r>
    </w:p>
    <w:p w14:paraId="377E2B05" w14:textId="77777777" w:rsidR="00F242D2" w:rsidRDefault="00F242D2" w:rsidP="00F242D2">
      <w:pPr>
        <w:jc w:val="both"/>
        <w:rPr>
          <w:rFonts w:ascii="Arial" w:hAnsi="Arial" w:cs="Arial"/>
          <w:i/>
          <w:iCs/>
        </w:rPr>
      </w:pPr>
      <w:r w:rsidRPr="00F51FF1">
        <w:rPr>
          <w:rFonts w:ascii="Arial" w:hAnsi="Arial" w:cs="Arial"/>
          <w:i/>
          <w:iCs/>
        </w:rPr>
        <w:t xml:space="preserve">11:10 – De tweede leerling is nu voor alles geslaagd. Ze juichen en klappen. De docent merkt op: ‘Download ‘m even op de computer!’. </w:t>
      </w:r>
    </w:p>
    <w:p w14:paraId="7E4521E0" w14:textId="77777777" w:rsidR="00F242D2" w:rsidRDefault="00F242D2" w:rsidP="00F242D2">
      <w:pPr>
        <w:jc w:val="both"/>
        <w:rPr>
          <w:rFonts w:ascii="Arial" w:hAnsi="Arial" w:cs="Arial"/>
          <w:i/>
          <w:iCs/>
        </w:rPr>
      </w:pPr>
      <w:r w:rsidRPr="00F51FF1">
        <w:rPr>
          <w:rFonts w:ascii="Arial" w:hAnsi="Arial" w:cs="Arial"/>
          <w:i/>
          <w:iCs/>
        </w:rPr>
        <w:t xml:space="preserve">11:16 – De docent: ‘Iemand zei wel iets slims, namelijk kijk naar wat al is ingevuld. Als dat fout is, doen wij nu allemaal moeite.’. Ze scrollen naar boven. </w:t>
      </w:r>
    </w:p>
    <w:p w14:paraId="3D317E05" w14:textId="77777777" w:rsidR="00F242D2" w:rsidRDefault="00F242D2" w:rsidP="00F242D2">
      <w:pPr>
        <w:jc w:val="both"/>
        <w:rPr>
          <w:rFonts w:ascii="Arial" w:hAnsi="Arial" w:cs="Arial"/>
          <w:i/>
          <w:iCs/>
        </w:rPr>
      </w:pPr>
      <w:r w:rsidRPr="00F51FF1">
        <w:rPr>
          <w:rFonts w:ascii="Arial" w:hAnsi="Arial" w:cs="Arial"/>
          <w:i/>
          <w:iCs/>
        </w:rPr>
        <w:t xml:space="preserve">11:19 – Leerling tegen andere leerling: ‘Jij staat buitenspel.’. De docent reageert: ‘Dat is pedagogisch niet verantwoord.’. </w:t>
      </w:r>
    </w:p>
    <w:p w14:paraId="2EBC522B" w14:textId="77777777" w:rsidR="00F242D2" w:rsidRPr="00F51FF1" w:rsidRDefault="00F242D2" w:rsidP="00F242D2">
      <w:pPr>
        <w:jc w:val="both"/>
        <w:rPr>
          <w:rFonts w:ascii="Arial" w:hAnsi="Arial" w:cs="Arial"/>
        </w:rPr>
      </w:pPr>
      <w:r w:rsidRPr="00F51FF1">
        <w:rPr>
          <w:rFonts w:ascii="Arial" w:hAnsi="Arial" w:cs="Arial"/>
          <w:i/>
          <w:iCs/>
        </w:rPr>
        <w:t xml:space="preserve">11: 38 – De docent loopt naar voren: ‘Dankjewel voor je inzet, jongen.’. </w:t>
      </w:r>
    </w:p>
    <w:p w14:paraId="54D76C5E" w14:textId="6765368D" w:rsidR="00981DE0" w:rsidRDefault="00981DE0" w:rsidP="0027543F">
      <w:pPr>
        <w:jc w:val="both"/>
        <w:rPr>
          <w:rFonts w:ascii="Arial" w:hAnsi="Arial" w:cs="Arial"/>
        </w:rPr>
      </w:pPr>
    </w:p>
    <w:p w14:paraId="1D423CCD" w14:textId="77777777" w:rsidR="005A51F8" w:rsidRPr="00F242D2" w:rsidRDefault="005A51F8" w:rsidP="000016F0">
      <w:pPr>
        <w:pStyle w:val="Kop1"/>
      </w:pPr>
    </w:p>
    <w:p w14:paraId="1402DEF4" w14:textId="77777777" w:rsidR="005A51F8" w:rsidRPr="00F242D2" w:rsidRDefault="005A51F8" w:rsidP="000016F0">
      <w:pPr>
        <w:pStyle w:val="Kop1"/>
      </w:pPr>
    </w:p>
    <w:p w14:paraId="44EFD325" w14:textId="77777777" w:rsidR="005A51F8" w:rsidRPr="00F242D2" w:rsidRDefault="005A51F8" w:rsidP="000016F0">
      <w:pPr>
        <w:pStyle w:val="Kop1"/>
      </w:pPr>
    </w:p>
    <w:p w14:paraId="472E5F75" w14:textId="77777777" w:rsidR="005A51F8" w:rsidRPr="00F242D2" w:rsidRDefault="005A51F8" w:rsidP="000016F0">
      <w:pPr>
        <w:pStyle w:val="Kop1"/>
      </w:pPr>
    </w:p>
    <w:p w14:paraId="7A1B3D0A" w14:textId="32E4C6F0" w:rsidR="005A51F8" w:rsidRPr="00F242D2" w:rsidRDefault="005A51F8" w:rsidP="000016F0">
      <w:pPr>
        <w:pStyle w:val="Kop1"/>
      </w:pPr>
    </w:p>
    <w:p w14:paraId="0DB0C313" w14:textId="51387A3B" w:rsidR="00181B01" w:rsidRPr="00F242D2" w:rsidRDefault="00181B01" w:rsidP="000016F0">
      <w:pPr>
        <w:pStyle w:val="Kop1"/>
      </w:pPr>
    </w:p>
    <w:p w14:paraId="7EB60A76" w14:textId="28BC59B0" w:rsidR="00181B01" w:rsidRPr="00F242D2" w:rsidRDefault="00181B01" w:rsidP="000016F0">
      <w:pPr>
        <w:pStyle w:val="Kop1"/>
      </w:pPr>
    </w:p>
    <w:p w14:paraId="5CC9827D" w14:textId="399FCF2D" w:rsidR="00181B01" w:rsidRPr="00F242D2" w:rsidRDefault="00181B01" w:rsidP="000016F0">
      <w:pPr>
        <w:pStyle w:val="Kop1"/>
      </w:pPr>
    </w:p>
    <w:p w14:paraId="679BA759" w14:textId="77777777" w:rsidR="00181B01" w:rsidRPr="00F242D2" w:rsidRDefault="00181B01" w:rsidP="000016F0">
      <w:pPr>
        <w:pStyle w:val="Kop1"/>
      </w:pPr>
    </w:p>
    <w:p w14:paraId="2BF0DDF9" w14:textId="5910F1DB" w:rsidR="00907B82" w:rsidRPr="004C4AD9" w:rsidRDefault="00907B82" w:rsidP="000016F0">
      <w:pPr>
        <w:pStyle w:val="Kop1"/>
      </w:pPr>
      <w:r w:rsidRPr="004C4AD9">
        <w:lastRenderedPageBreak/>
        <w:t>Demonstratie:</w:t>
      </w:r>
    </w:p>
    <w:p w14:paraId="4303465A" w14:textId="3A76207F" w:rsidR="00636783" w:rsidRDefault="00636783" w:rsidP="0027543F">
      <w:pPr>
        <w:jc w:val="both"/>
        <w:rPr>
          <w:rFonts w:ascii="Arial" w:hAnsi="Arial" w:cs="Arial"/>
        </w:rPr>
      </w:pPr>
      <w:bookmarkStart w:id="26" w:name="_Hlk83812698"/>
      <w:r w:rsidRPr="00A5531E">
        <w:rPr>
          <w:rFonts w:ascii="Arial" w:hAnsi="Arial" w:cs="Arial"/>
        </w:rPr>
        <w:t>Hieronder wil ik iets vertellen hoe en wat mijn invloed is geweest binnen</w:t>
      </w:r>
      <w:r w:rsidR="00445991" w:rsidRPr="00A5531E">
        <w:rPr>
          <w:rFonts w:ascii="Arial" w:hAnsi="Arial" w:cs="Arial"/>
        </w:rPr>
        <w:t xml:space="preserve"> een demonstratie aan mijn leerteam en binnen mijn werkgebied</w:t>
      </w:r>
      <w:bookmarkEnd w:id="26"/>
      <w:r w:rsidR="00445991" w:rsidRPr="00A5531E">
        <w:rPr>
          <w:rFonts w:ascii="Arial" w:hAnsi="Arial" w:cs="Arial"/>
        </w:rPr>
        <w:t>. Ik heb n.a.v. het onderwerp “dubbele perspectief”</w:t>
      </w:r>
      <w:r w:rsidR="00B865F9">
        <w:rPr>
          <w:rFonts w:ascii="Arial" w:hAnsi="Arial" w:cs="Arial"/>
        </w:rPr>
        <w:t xml:space="preserve"> een demonstratie gegeven. </w:t>
      </w:r>
      <w:sdt>
        <w:sdtPr>
          <w:rPr>
            <w:rFonts w:ascii="Arial" w:hAnsi="Arial" w:cs="Arial"/>
          </w:rPr>
          <w:id w:val="1470248437"/>
          <w:citation/>
        </w:sdtPr>
        <w:sdtEndPr/>
        <w:sdtContent>
          <w:r w:rsidR="00181B01">
            <w:rPr>
              <w:rFonts w:ascii="Arial" w:hAnsi="Arial" w:cs="Arial"/>
            </w:rPr>
            <w:fldChar w:fldCharType="begin"/>
          </w:r>
          <w:r w:rsidR="00181B01">
            <w:rPr>
              <w:rFonts w:ascii="Arial" w:hAnsi="Arial" w:cs="Arial"/>
            </w:rPr>
            <w:instrText xml:space="preserve"> CITATION Pin18 \l 1043 </w:instrText>
          </w:r>
          <w:r w:rsidR="00181B01">
            <w:rPr>
              <w:rFonts w:ascii="Arial" w:hAnsi="Arial" w:cs="Arial"/>
            </w:rPr>
            <w:fldChar w:fldCharType="separate"/>
          </w:r>
          <w:r w:rsidR="00AB00DB" w:rsidRPr="00AB00DB">
            <w:rPr>
              <w:rFonts w:ascii="Arial" w:hAnsi="Arial" w:cs="Arial"/>
              <w:noProof/>
            </w:rPr>
            <w:t>(Pinto D. , 2018)</w:t>
          </w:r>
          <w:r w:rsidR="00181B01">
            <w:rPr>
              <w:rFonts w:ascii="Arial" w:hAnsi="Arial" w:cs="Arial"/>
            </w:rPr>
            <w:fldChar w:fldCharType="end"/>
          </w:r>
        </w:sdtContent>
      </w:sdt>
    </w:p>
    <w:p w14:paraId="7AD78518" w14:textId="1B6439E9" w:rsidR="00204713" w:rsidRDefault="000E773F" w:rsidP="0027543F">
      <w:pPr>
        <w:jc w:val="both"/>
        <w:rPr>
          <w:rFonts w:ascii="Arial" w:hAnsi="Arial" w:cs="Arial"/>
        </w:rPr>
      </w:pPr>
      <w:r>
        <w:rPr>
          <w:rFonts w:ascii="Arial" w:hAnsi="Arial" w:cs="Arial"/>
        </w:rPr>
        <w:t>Na het lezen over de DP strategie</w:t>
      </w:r>
      <w:r w:rsidR="001F180A">
        <w:rPr>
          <w:rFonts w:ascii="Arial" w:hAnsi="Arial" w:cs="Arial"/>
        </w:rPr>
        <w:t xml:space="preserve"> </w:t>
      </w:r>
      <w:r w:rsidR="00400963">
        <w:rPr>
          <w:rFonts w:ascii="Arial" w:hAnsi="Arial" w:cs="Arial"/>
        </w:rPr>
        <w:t xml:space="preserve">heb ik besloten een les te maken voor mijn leerteam. Datgene wat ik heb geleerd heeft mij bewuster gemaakt in het begrijpen van een ander. Waarom gebeurt dit bij </w:t>
      </w:r>
      <w:r w:rsidR="00966847">
        <w:rPr>
          <w:rFonts w:ascii="Arial" w:hAnsi="Arial" w:cs="Arial"/>
        </w:rPr>
        <w:t>hem/haar anders dan bij een ander? Wat zijn de verschillen in de culturen, wat zijn ze gewend volgens traditie of cultuur</w:t>
      </w:r>
      <w:r w:rsidR="00B865F9">
        <w:rPr>
          <w:rFonts w:ascii="Arial" w:hAnsi="Arial" w:cs="Arial"/>
        </w:rPr>
        <w:t>?</w:t>
      </w:r>
      <w:r w:rsidR="00966847">
        <w:rPr>
          <w:rFonts w:ascii="Arial" w:hAnsi="Arial" w:cs="Arial"/>
        </w:rPr>
        <w:t xml:space="preserve"> In de algemene gesprekken gebruik ik de DP strategie door stil te staan bij de keuze open te staan voor de ander in ieder dialoog. Om begrip te geven en te krijgen zul je open moeten staan voor elkaar ongeacht of je ergens ander over denk</w:t>
      </w:r>
      <w:r w:rsidR="00B865F9">
        <w:rPr>
          <w:rFonts w:ascii="Arial" w:hAnsi="Arial" w:cs="Arial"/>
        </w:rPr>
        <w:t>t</w:t>
      </w:r>
      <w:r w:rsidR="00966847">
        <w:rPr>
          <w:rFonts w:ascii="Arial" w:hAnsi="Arial" w:cs="Arial"/>
        </w:rPr>
        <w:t>.</w:t>
      </w:r>
      <w:r w:rsidR="00F444EB">
        <w:rPr>
          <w:rFonts w:ascii="Arial" w:hAnsi="Arial" w:cs="Arial"/>
        </w:rPr>
        <w:t xml:space="preserve"> In dit beginstadium komt de persoonlijkheid van de mens naar voren, de start van de relatie. In de verhouding voor mij als docent </w:t>
      </w:r>
      <w:r w:rsidR="00A31B3A">
        <w:rPr>
          <w:rFonts w:ascii="Arial" w:hAnsi="Arial" w:cs="Arial"/>
        </w:rPr>
        <w:t>met</w:t>
      </w:r>
      <w:r w:rsidR="00F444EB">
        <w:rPr>
          <w:rFonts w:ascii="Arial" w:hAnsi="Arial" w:cs="Arial"/>
        </w:rPr>
        <w:t xml:space="preserve"> de student</w:t>
      </w:r>
      <w:r w:rsidR="001F5FAD">
        <w:rPr>
          <w:rFonts w:ascii="Arial" w:hAnsi="Arial" w:cs="Arial"/>
        </w:rPr>
        <w:t xml:space="preserve"> wil ik het gevoel van vertrouwen en begrip tonen zodat er een gezonde en open verbinding tot stand </w:t>
      </w:r>
      <w:r w:rsidR="00A31B3A">
        <w:rPr>
          <w:rFonts w:ascii="Arial" w:hAnsi="Arial" w:cs="Arial"/>
        </w:rPr>
        <w:t>kan komen.</w:t>
      </w:r>
    </w:p>
    <w:p w14:paraId="55E49EC8" w14:textId="188FC5F3" w:rsidR="001F5FAD" w:rsidRDefault="001F5FAD" w:rsidP="0027543F">
      <w:pPr>
        <w:jc w:val="both"/>
        <w:rPr>
          <w:rFonts w:ascii="Arial" w:hAnsi="Arial" w:cs="Arial"/>
        </w:rPr>
      </w:pPr>
      <w:r>
        <w:rPr>
          <w:rFonts w:ascii="Arial" w:hAnsi="Arial" w:cs="Arial"/>
        </w:rPr>
        <w:t xml:space="preserve">In het leerteam ben ik begonnen </w:t>
      </w:r>
      <w:r w:rsidR="00952F80">
        <w:rPr>
          <w:rFonts w:ascii="Arial" w:hAnsi="Arial" w:cs="Arial"/>
        </w:rPr>
        <w:t>met een videofragment te delen waarin D</w:t>
      </w:r>
      <w:r w:rsidR="00B865F9">
        <w:rPr>
          <w:rFonts w:ascii="Arial" w:hAnsi="Arial" w:cs="Arial"/>
        </w:rPr>
        <w:t xml:space="preserve">avid </w:t>
      </w:r>
      <w:proofErr w:type="spellStart"/>
      <w:r w:rsidR="00952F80">
        <w:rPr>
          <w:rFonts w:ascii="Arial" w:hAnsi="Arial" w:cs="Arial"/>
        </w:rPr>
        <w:t>Pinto</w:t>
      </w:r>
      <w:proofErr w:type="spellEnd"/>
      <w:r w:rsidR="00952F80">
        <w:rPr>
          <w:rFonts w:ascii="Arial" w:hAnsi="Arial" w:cs="Arial"/>
        </w:rPr>
        <w:t xml:space="preserve"> iets verteld over de verschillende culturen. </w:t>
      </w:r>
      <w:r w:rsidR="006142E2">
        <w:rPr>
          <w:rFonts w:ascii="Arial" w:hAnsi="Arial" w:cs="Arial"/>
        </w:rPr>
        <w:t xml:space="preserve">Daarna heb ik verschillende voorbeelden uit zijn boek gedeeld in groepjes met de opdracht te achterhalen en te ontdekken hoe je het verhaal ziet, hoe je handelt, en wat jouw persoonlijke oplossing zou zijn. </w:t>
      </w:r>
    </w:p>
    <w:p w14:paraId="73AFE34F" w14:textId="031E2576" w:rsidR="006142E2" w:rsidRDefault="006142E2" w:rsidP="0027543F">
      <w:pPr>
        <w:jc w:val="both"/>
        <w:rPr>
          <w:rFonts w:ascii="Arial" w:hAnsi="Arial" w:cs="Arial"/>
        </w:rPr>
      </w:pPr>
      <w:r>
        <w:rPr>
          <w:rFonts w:ascii="Arial" w:hAnsi="Arial" w:cs="Arial"/>
        </w:rPr>
        <w:t>Door de visie en perspectieven te delen met elkaar</w:t>
      </w:r>
      <w:r w:rsidR="00785959">
        <w:rPr>
          <w:rFonts w:ascii="Arial" w:hAnsi="Arial" w:cs="Arial"/>
        </w:rPr>
        <w:t xml:space="preserve"> kom je gezamenlijk tot een conclusie of een dilemma. Deze worden allemaal besproken in de </w:t>
      </w:r>
      <w:r w:rsidR="00A31B3A">
        <w:rPr>
          <w:rFonts w:ascii="Arial" w:hAnsi="Arial" w:cs="Arial"/>
        </w:rPr>
        <w:t>groep.</w:t>
      </w:r>
      <w:r w:rsidR="00785959">
        <w:rPr>
          <w:rFonts w:ascii="Arial" w:hAnsi="Arial" w:cs="Arial"/>
        </w:rPr>
        <w:t xml:space="preserve"> Ik deel vervolgens de oplossingen uit per casus en bespreek deze met de groep na. </w:t>
      </w:r>
      <w:r w:rsidR="008C513E">
        <w:rPr>
          <w:rFonts w:ascii="Arial" w:hAnsi="Arial" w:cs="Arial"/>
        </w:rPr>
        <w:t xml:space="preserve">De meeste van de </w:t>
      </w:r>
      <w:r w:rsidR="00A31B3A">
        <w:rPr>
          <w:rFonts w:ascii="Arial" w:hAnsi="Arial" w:cs="Arial"/>
        </w:rPr>
        <w:t>groep</w:t>
      </w:r>
      <w:r w:rsidR="008C513E">
        <w:rPr>
          <w:rFonts w:ascii="Arial" w:hAnsi="Arial" w:cs="Arial"/>
        </w:rPr>
        <w:t xml:space="preserve"> kwamen gezamenlijk tot een oplossing, maar ook </w:t>
      </w:r>
      <w:r w:rsidR="00B865F9">
        <w:rPr>
          <w:rFonts w:ascii="Arial" w:hAnsi="Arial" w:cs="Arial"/>
        </w:rPr>
        <w:t xml:space="preserve">tot </w:t>
      </w:r>
      <w:r w:rsidR="008C513E">
        <w:rPr>
          <w:rFonts w:ascii="Arial" w:hAnsi="Arial" w:cs="Arial"/>
        </w:rPr>
        <w:t>ander</w:t>
      </w:r>
      <w:r w:rsidR="00B865F9">
        <w:rPr>
          <w:rFonts w:ascii="Arial" w:hAnsi="Arial" w:cs="Arial"/>
        </w:rPr>
        <w:t>e</w:t>
      </w:r>
      <w:r w:rsidR="008C513E">
        <w:rPr>
          <w:rFonts w:ascii="Arial" w:hAnsi="Arial" w:cs="Arial"/>
        </w:rPr>
        <w:t xml:space="preserve"> inzichten. En ander inzichten krijgen is voor mij al het doel in ieder gesprek</w:t>
      </w:r>
      <w:r w:rsidR="0033426B">
        <w:rPr>
          <w:rFonts w:ascii="Arial" w:hAnsi="Arial" w:cs="Arial"/>
        </w:rPr>
        <w:t xml:space="preserve">. Het zien en bekijken van </w:t>
      </w:r>
      <w:r w:rsidR="0070769F">
        <w:rPr>
          <w:rFonts w:ascii="Arial" w:hAnsi="Arial" w:cs="Arial"/>
        </w:rPr>
        <w:t xml:space="preserve">het </w:t>
      </w:r>
      <w:r w:rsidR="0033426B">
        <w:rPr>
          <w:rFonts w:ascii="Arial" w:hAnsi="Arial" w:cs="Arial"/>
        </w:rPr>
        <w:t>standpunt</w:t>
      </w:r>
      <w:r w:rsidR="0070769F">
        <w:rPr>
          <w:rFonts w:ascii="Arial" w:hAnsi="Arial" w:cs="Arial"/>
        </w:rPr>
        <w:t xml:space="preserve"> van een ander</w:t>
      </w:r>
      <w:r w:rsidR="0033426B">
        <w:rPr>
          <w:rFonts w:ascii="Arial" w:hAnsi="Arial" w:cs="Arial"/>
        </w:rPr>
        <w:t xml:space="preserve"> is een ander inzicht krijgen. Ik kan daarvoor begrip tonen en d</w:t>
      </w:r>
      <w:r w:rsidR="0070769F">
        <w:rPr>
          <w:rFonts w:ascii="Arial" w:hAnsi="Arial" w:cs="Arial"/>
        </w:rPr>
        <w:t>it</w:t>
      </w:r>
      <w:r w:rsidR="0033426B">
        <w:rPr>
          <w:rFonts w:ascii="Arial" w:hAnsi="Arial" w:cs="Arial"/>
        </w:rPr>
        <w:t xml:space="preserve"> standpunt volgen, of bespreken met de ander om te kijken hoe we gezamenlijk </w:t>
      </w:r>
      <w:r w:rsidR="003479D2">
        <w:rPr>
          <w:rFonts w:ascii="Arial" w:hAnsi="Arial" w:cs="Arial"/>
        </w:rPr>
        <w:t xml:space="preserve">elkaar kunnen vinden. Een soort bemiddelingsgesprek als we tegenpolen zijn </w:t>
      </w:r>
      <w:r w:rsidR="00A5531E">
        <w:rPr>
          <w:rFonts w:ascii="Arial" w:hAnsi="Arial" w:cs="Arial"/>
        </w:rPr>
        <w:t>over het onderwerp. D</w:t>
      </w:r>
      <w:r w:rsidR="003479D2">
        <w:rPr>
          <w:rFonts w:ascii="Arial" w:hAnsi="Arial" w:cs="Arial"/>
        </w:rPr>
        <w:t xml:space="preserve">e situatie vergt inspanning </w:t>
      </w:r>
      <w:r w:rsidR="00A5531E">
        <w:rPr>
          <w:rFonts w:ascii="Arial" w:hAnsi="Arial" w:cs="Arial"/>
        </w:rPr>
        <w:t xml:space="preserve">en bereidwilligheid om open te staan voor inzichten. </w:t>
      </w:r>
    </w:p>
    <w:p w14:paraId="1BE213AE" w14:textId="56788A00" w:rsidR="009C04CA" w:rsidRDefault="001708AF" w:rsidP="0027543F">
      <w:pPr>
        <w:jc w:val="both"/>
        <w:rPr>
          <w:rFonts w:ascii="Arial" w:hAnsi="Arial" w:cs="Arial"/>
        </w:rPr>
      </w:pPr>
      <w:r>
        <w:rPr>
          <w:rFonts w:ascii="Arial" w:hAnsi="Arial" w:cs="Arial"/>
        </w:rPr>
        <w:t>Eerst een rel</w:t>
      </w:r>
      <w:r w:rsidR="00C15BEA">
        <w:rPr>
          <w:rFonts w:ascii="Arial" w:hAnsi="Arial" w:cs="Arial"/>
        </w:rPr>
        <w:t xml:space="preserve">atie, dan prestatie. Binnen mijn werk heb ik gebruik gemaakt van </w:t>
      </w:r>
      <w:r w:rsidR="006F5E3D">
        <w:rPr>
          <w:rFonts w:ascii="Arial" w:hAnsi="Arial" w:cs="Arial"/>
        </w:rPr>
        <w:t xml:space="preserve">de inhoud van de DP-strategie en </w:t>
      </w:r>
      <w:r w:rsidR="00187D05">
        <w:rPr>
          <w:rFonts w:ascii="Arial" w:hAnsi="Arial" w:cs="Arial"/>
        </w:rPr>
        <w:t>DSM-methode</w:t>
      </w:r>
      <w:r w:rsidR="006F5E3D">
        <w:rPr>
          <w:rFonts w:ascii="Arial" w:hAnsi="Arial" w:cs="Arial"/>
        </w:rPr>
        <w:t>, rekening houdende met de verschillende culturen. Ik zie</w:t>
      </w:r>
      <w:r w:rsidR="005E74DD">
        <w:rPr>
          <w:rFonts w:ascii="Arial" w:hAnsi="Arial" w:cs="Arial"/>
        </w:rPr>
        <w:t xml:space="preserve">, hoor en onderga ervaringen die </w:t>
      </w:r>
      <w:r w:rsidR="0070769F">
        <w:rPr>
          <w:rFonts w:ascii="Arial" w:hAnsi="Arial" w:cs="Arial"/>
        </w:rPr>
        <w:t>m</w:t>
      </w:r>
      <w:r w:rsidR="005E74DD">
        <w:rPr>
          <w:rFonts w:ascii="Arial" w:hAnsi="Arial" w:cs="Arial"/>
        </w:rPr>
        <w:t xml:space="preserve">ij bevestiging geven dat het werkt, maar nog niet overal om mij heen. </w:t>
      </w:r>
      <w:r w:rsidR="00977CC9">
        <w:rPr>
          <w:rFonts w:ascii="Arial" w:hAnsi="Arial" w:cs="Arial"/>
        </w:rPr>
        <w:t xml:space="preserve">Ik ga en wil anderen meenemen in deze reis om hun dit ook te laten ervaren. Een laatste voorbeeld: Ik heb de afgelopen </w:t>
      </w:r>
      <w:r w:rsidR="00060BE6">
        <w:rPr>
          <w:rFonts w:ascii="Arial" w:hAnsi="Arial" w:cs="Arial"/>
        </w:rPr>
        <w:t xml:space="preserve">weken </w:t>
      </w:r>
      <w:r w:rsidR="001A42EF">
        <w:rPr>
          <w:rFonts w:ascii="Arial" w:hAnsi="Arial" w:cs="Arial"/>
        </w:rPr>
        <w:t>het leren-leren proces twee klassen gedeeld met een collega. Op een dag starten we o</w:t>
      </w:r>
      <w:r w:rsidR="0070769F">
        <w:rPr>
          <w:rFonts w:ascii="Arial" w:hAnsi="Arial" w:cs="Arial"/>
        </w:rPr>
        <w:t>p</w:t>
      </w:r>
      <w:r w:rsidR="001A42EF">
        <w:rPr>
          <w:rFonts w:ascii="Arial" w:hAnsi="Arial" w:cs="Arial"/>
        </w:rPr>
        <w:t xml:space="preserve"> </w:t>
      </w:r>
      <w:r w:rsidR="0070769F">
        <w:rPr>
          <w:rFonts w:ascii="Arial" w:hAnsi="Arial" w:cs="Arial"/>
        </w:rPr>
        <w:t>het</w:t>
      </w:r>
      <w:r w:rsidR="001A42EF">
        <w:rPr>
          <w:rFonts w:ascii="Arial" w:hAnsi="Arial" w:cs="Arial"/>
        </w:rPr>
        <w:t>zelfde tijdstip, waar mijn klas</w:t>
      </w:r>
      <w:r w:rsidR="00C53007">
        <w:rPr>
          <w:rFonts w:ascii="Arial" w:hAnsi="Arial" w:cs="Arial"/>
        </w:rPr>
        <w:t xml:space="preserve"> op één na compleet was, en de andere klas 6 mensen</w:t>
      </w:r>
      <w:r w:rsidR="00060BE6">
        <w:rPr>
          <w:rFonts w:ascii="Arial" w:hAnsi="Arial" w:cs="Arial"/>
        </w:rPr>
        <w:t xml:space="preserve"> aanwezig waren</w:t>
      </w:r>
      <w:r w:rsidR="00C53007">
        <w:rPr>
          <w:rFonts w:ascii="Arial" w:hAnsi="Arial" w:cs="Arial"/>
        </w:rPr>
        <w:t xml:space="preserve">. In dit gehele geschreven stuk over relatie komen aanknooppunten op zijn plek en zal je begrijpen </w:t>
      </w:r>
      <w:r w:rsidR="00B071C5">
        <w:rPr>
          <w:rFonts w:ascii="Arial" w:hAnsi="Arial" w:cs="Arial"/>
        </w:rPr>
        <w:t>waar</w:t>
      </w:r>
      <w:r w:rsidR="00E749CA">
        <w:rPr>
          <w:rFonts w:ascii="Arial" w:hAnsi="Arial" w:cs="Arial"/>
        </w:rPr>
        <w:t>om</w:t>
      </w:r>
      <w:r w:rsidR="00B071C5">
        <w:rPr>
          <w:rFonts w:ascii="Arial" w:hAnsi="Arial" w:cs="Arial"/>
        </w:rPr>
        <w:t xml:space="preserve"> verbinding, verantwoordelijkheid en complexiteit in de meerstemmigheid van onze doelgroep </w:t>
      </w:r>
      <w:r w:rsidR="00E749CA">
        <w:rPr>
          <w:rFonts w:ascii="Arial" w:hAnsi="Arial" w:cs="Arial"/>
        </w:rPr>
        <w:t xml:space="preserve">zo belangrijk is om het doel te bereiken. </w:t>
      </w:r>
    </w:p>
    <w:p w14:paraId="419606E9" w14:textId="7B237F93" w:rsidR="002A7D0F" w:rsidRDefault="002A7D0F" w:rsidP="0027543F">
      <w:pPr>
        <w:jc w:val="both"/>
        <w:rPr>
          <w:rFonts w:ascii="Arial" w:hAnsi="Arial" w:cs="Arial"/>
        </w:rPr>
      </w:pPr>
      <w:r>
        <w:rPr>
          <w:rFonts w:ascii="Arial" w:hAnsi="Arial" w:cs="Arial"/>
        </w:rPr>
        <w:t xml:space="preserve">Bewijsstuk </w:t>
      </w:r>
      <w:r w:rsidR="007B73F2">
        <w:rPr>
          <w:rFonts w:ascii="Arial" w:hAnsi="Arial" w:cs="Arial"/>
        </w:rPr>
        <w:t>les in dubbele perspectief:</w:t>
      </w:r>
    </w:p>
    <w:p w14:paraId="79B52B86" w14:textId="223218BE" w:rsidR="007B73F2" w:rsidRDefault="00BB1780" w:rsidP="0027543F">
      <w:pPr>
        <w:jc w:val="both"/>
        <w:rPr>
          <w:rFonts w:ascii="Arial" w:hAnsi="Arial" w:cs="Arial"/>
        </w:rPr>
      </w:pPr>
      <w:r>
        <w:rPr>
          <w:noProof/>
        </w:rPr>
        <w:lastRenderedPageBreak/>
        <w:drawing>
          <wp:inline distT="0" distB="0" distL="0" distR="0" wp14:anchorId="4C17CCD2" wp14:editId="6FF061DF">
            <wp:extent cx="2562225" cy="1441252"/>
            <wp:effectExtent l="0" t="0" r="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8036" cy="1450146"/>
                    </a:xfrm>
                    <a:prstGeom prst="rect">
                      <a:avLst/>
                    </a:prstGeom>
                    <a:noFill/>
                    <a:ln>
                      <a:noFill/>
                    </a:ln>
                  </pic:spPr>
                </pic:pic>
              </a:graphicData>
            </a:graphic>
          </wp:inline>
        </w:drawing>
      </w:r>
      <w:r>
        <w:rPr>
          <w:noProof/>
        </w:rPr>
        <w:drawing>
          <wp:inline distT="0" distB="0" distL="0" distR="0" wp14:anchorId="481978EB" wp14:editId="70556E17">
            <wp:extent cx="2559050" cy="1439466"/>
            <wp:effectExtent l="0" t="0" r="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158" cy="1458089"/>
                    </a:xfrm>
                    <a:prstGeom prst="rect">
                      <a:avLst/>
                    </a:prstGeom>
                    <a:noFill/>
                    <a:ln>
                      <a:noFill/>
                    </a:ln>
                  </pic:spPr>
                </pic:pic>
              </a:graphicData>
            </a:graphic>
          </wp:inline>
        </w:drawing>
      </w:r>
      <w:r>
        <w:rPr>
          <w:noProof/>
        </w:rPr>
        <w:drawing>
          <wp:inline distT="0" distB="0" distL="0" distR="0" wp14:anchorId="1440A70A" wp14:editId="461C5D65">
            <wp:extent cx="2562225" cy="1441252"/>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8555" cy="1456062"/>
                    </a:xfrm>
                    <a:prstGeom prst="rect">
                      <a:avLst/>
                    </a:prstGeom>
                    <a:noFill/>
                    <a:ln>
                      <a:noFill/>
                    </a:ln>
                  </pic:spPr>
                </pic:pic>
              </a:graphicData>
            </a:graphic>
          </wp:inline>
        </w:drawing>
      </w:r>
      <w:r>
        <w:rPr>
          <w:noProof/>
        </w:rPr>
        <w:drawing>
          <wp:inline distT="0" distB="0" distL="0" distR="0" wp14:anchorId="0F54F20B" wp14:editId="56004D3B">
            <wp:extent cx="2559050" cy="1439466"/>
            <wp:effectExtent l="0" t="0" r="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253" cy="1453080"/>
                    </a:xfrm>
                    <a:prstGeom prst="rect">
                      <a:avLst/>
                    </a:prstGeom>
                    <a:noFill/>
                    <a:ln>
                      <a:noFill/>
                    </a:ln>
                  </pic:spPr>
                </pic:pic>
              </a:graphicData>
            </a:graphic>
          </wp:inline>
        </w:drawing>
      </w:r>
      <w:r>
        <w:rPr>
          <w:noProof/>
        </w:rPr>
        <w:drawing>
          <wp:inline distT="0" distB="0" distL="0" distR="0" wp14:anchorId="48D64771" wp14:editId="44C0A4DF">
            <wp:extent cx="2562577" cy="1441450"/>
            <wp:effectExtent l="0" t="0" r="9525"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9063" cy="1450724"/>
                    </a:xfrm>
                    <a:prstGeom prst="rect">
                      <a:avLst/>
                    </a:prstGeom>
                    <a:noFill/>
                    <a:ln>
                      <a:noFill/>
                    </a:ln>
                  </pic:spPr>
                </pic:pic>
              </a:graphicData>
            </a:graphic>
          </wp:inline>
        </w:drawing>
      </w:r>
      <w:r>
        <w:rPr>
          <w:noProof/>
        </w:rPr>
        <w:drawing>
          <wp:inline distT="0" distB="0" distL="0" distR="0" wp14:anchorId="5F7FA3C6" wp14:editId="62BDADCD">
            <wp:extent cx="2546350" cy="1432322"/>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000" cy="1446188"/>
                    </a:xfrm>
                    <a:prstGeom prst="rect">
                      <a:avLst/>
                    </a:prstGeom>
                    <a:noFill/>
                    <a:ln>
                      <a:noFill/>
                    </a:ln>
                  </pic:spPr>
                </pic:pic>
              </a:graphicData>
            </a:graphic>
          </wp:inline>
        </w:drawing>
      </w:r>
      <w:r>
        <w:rPr>
          <w:noProof/>
        </w:rPr>
        <w:drawing>
          <wp:inline distT="0" distB="0" distL="0" distR="0" wp14:anchorId="3EBAC815" wp14:editId="2F7EA898">
            <wp:extent cx="2607310" cy="1466612"/>
            <wp:effectExtent l="0" t="0" r="254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4598" cy="1476337"/>
                    </a:xfrm>
                    <a:prstGeom prst="rect">
                      <a:avLst/>
                    </a:prstGeom>
                    <a:noFill/>
                    <a:ln>
                      <a:noFill/>
                    </a:ln>
                  </pic:spPr>
                </pic:pic>
              </a:graphicData>
            </a:graphic>
          </wp:inline>
        </w:drawing>
      </w:r>
      <w:r>
        <w:rPr>
          <w:noProof/>
        </w:rPr>
        <w:drawing>
          <wp:inline distT="0" distB="0" distL="0" distR="0" wp14:anchorId="1E9AAFB6" wp14:editId="280BB36E">
            <wp:extent cx="2616200" cy="147161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0351" cy="1485198"/>
                    </a:xfrm>
                    <a:prstGeom prst="rect">
                      <a:avLst/>
                    </a:prstGeom>
                    <a:noFill/>
                    <a:ln>
                      <a:noFill/>
                    </a:ln>
                  </pic:spPr>
                </pic:pic>
              </a:graphicData>
            </a:graphic>
          </wp:inline>
        </w:drawing>
      </w:r>
      <w:r>
        <w:rPr>
          <w:noProof/>
        </w:rPr>
        <w:drawing>
          <wp:inline distT="0" distB="0" distL="0" distR="0" wp14:anchorId="2F53AA0B" wp14:editId="222C9C06">
            <wp:extent cx="2607733" cy="1466850"/>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0640" cy="1468485"/>
                    </a:xfrm>
                    <a:prstGeom prst="rect">
                      <a:avLst/>
                    </a:prstGeom>
                    <a:noFill/>
                    <a:ln>
                      <a:noFill/>
                    </a:ln>
                  </pic:spPr>
                </pic:pic>
              </a:graphicData>
            </a:graphic>
          </wp:inline>
        </w:drawing>
      </w:r>
      <w:r>
        <w:rPr>
          <w:noProof/>
        </w:rPr>
        <w:drawing>
          <wp:inline distT="0" distB="0" distL="0" distR="0" wp14:anchorId="37AF2211" wp14:editId="44DC560A">
            <wp:extent cx="2616200" cy="147161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4817" cy="1482084"/>
                    </a:xfrm>
                    <a:prstGeom prst="rect">
                      <a:avLst/>
                    </a:prstGeom>
                    <a:noFill/>
                    <a:ln>
                      <a:noFill/>
                    </a:ln>
                  </pic:spPr>
                </pic:pic>
              </a:graphicData>
            </a:graphic>
          </wp:inline>
        </w:drawing>
      </w:r>
      <w:r>
        <w:rPr>
          <w:noProof/>
        </w:rPr>
        <w:lastRenderedPageBreak/>
        <w:drawing>
          <wp:inline distT="0" distB="0" distL="0" distR="0" wp14:anchorId="54BAB73F" wp14:editId="77A39BF6">
            <wp:extent cx="2607733" cy="146685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6986" cy="1472055"/>
                    </a:xfrm>
                    <a:prstGeom prst="rect">
                      <a:avLst/>
                    </a:prstGeom>
                    <a:noFill/>
                    <a:ln>
                      <a:noFill/>
                    </a:ln>
                  </pic:spPr>
                </pic:pic>
              </a:graphicData>
            </a:graphic>
          </wp:inline>
        </w:drawing>
      </w:r>
      <w:r>
        <w:rPr>
          <w:noProof/>
        </w:rPr>
        <w:drawing>
          <wp:inline distT="0" distB="0" distL="0" distR="0" wp14:anchorId="1A14DA42" wp14:editId="56FDB1FE">
            <wp:extent cx="2616200" cy="147161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4104" cy="1476058"/>
                    </a:xfrm>
                    <a:prstGeom prst="rect">
                      <a:avLst/>
                    </a:prstGeom>
                    <a:noFill/>
                    <a:ln>
                      <a:noFill/>
                    </a:ln>
                  </pic:spPr>
                </pic:pic>
              </a:graphicData>
            </a:graphic>
          </wp:inline>
        </w:drawing>
      </w:r>
      <w:r>
        <w:rPr>
          <w:noProof/>
        </w:rPr>
        <w:drawing>
          <wp:inline distT="0" distB="0" distL="0" distR="0" wp14:anchorId="2D05DECF" wp14:editId="2AF2E52E">
            <wp:extent cx="2607310" cy="1466612"/>
            <wp:effectExtent l="0" t="0" r="254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6619" cy="1471848"/>
                    </a:xfrm>
                    <a:prstGeom prst="rect">
                      <a:avLst/>
                    </a:prstGeom>
                    <a:noFill/>
                    <a:ln>
                      <a:noFill/>
                    </a:ln>
                  </pic:spPr>
                </pic:pic>
              </a:graphicData>
            </a:graphic>
          </wp:inline>
        </w:drawing>
      </w:r>
      <w:r>
        <w:rPr>
          <w:noProof/>
        </w:rPr>
        <w:drawing>
          <wp:inline distT="0" distB="0" distL="0" distR="0" wp14:anchorId="554173F4" wp14:editId="54644374">
            <wp:extent cx="2616200" cy="147161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7637" cy="1478046"/>
                    </a:xfrm>
                    <a:prstGeom prst="rect">
                      <a:avLst/>
                    </a:prstGeom>
                    <a:noFill/>
                    <a:ln>
                      <a:noFill/>
                    </a:ln>
                  </pic:spPr>
                </pic:pic>
              </a:graphicData>
            </a:graphic>
          </wp:inline>
        </w:drawing>
      </w:r>
    </w:p>
    <w:p w14:paraId="76EBE29F" w14:textId="5261F767" w:rsidR="00D161DA" w:rsidRDefault="00D161DA" w:rsidP="0027543F">
      <w:pPr>
        <w:jc w:val="both"/>
        <w:rPr>
          <w:rFonts w:ascii="Arial" w:hAnsi="Arial" w:cs="Arial"/>
        </w:rPr>
      </w:pPr>
    </w:p>
    <w:p w14:paraId="6ABC7877" w14:textId="76B549AB" w:rsidR="00110AD8" w:rsidRDefault="00D161DA" w:rsidP="0027543F">
      <w:pPr>
        <w:jc w:val="both"/>
        <w:rPr>
          <w:rFonts w:ascii="Arial" w:hAnsi="Arial" w:cs="Arial"/>
        </w:rPr>
      </w:pPr>
      <w:r>
        <w:rPr>
          <w:rFonts w:ascii="Arial" w:hAnsi="Arial" w:cs="Arial"/>
        </w:rPr>
        <w:t xml:space="preserve">Ik heb hierin gebruik gemaakt van diverse </w:t>
      </w:r>
      <w:r w:rsidR="00B0666C">
        <w:rPr>
          <w:rFonts w:ascii="Arial" w:hAnsi="Arial" w:cs="Arial"/>
        </w:rPr>
        <w:t xml:space="preserve">voorbeeldverhaaltjes waarin de </w:t>
      </w:r>
      <w:r w:rsidR="00124C2B">
        <w:rPr>
          <w:rFonts w:ascii="Arial" w:hAnsi="Arial" w:cs="Arial"/>
        </w:rPr>
        <w:t>cursist</w:t>
      </w:r>
      <w:r w:rsidR="00B0666C">
        <w:rPr>
          <w:rFonts w:ascii="Arial" w:hAnsi="Arial" w:cs="Arial"/>
        </w:rPr>
        <w:t xml:space="preserve"> een persoonlijke mening </w:t>
      </w:r>
      <w:r w:rsidR="00124C2B">
        <w:rPr>
          <w:rFonts w:ascii="Arial" w:hAnsi="Arial" w:cs="Arial"/>
        </w:rPr>
        <w:t>bespreekt met een ander cursist. Daaropvolgend bespreken ze de eventuele verschillen en bekijken ze de perspectieven</w:t>
      </w:r>
      <w:r w:rsidR="008D689E">
        <w:rPr>
          <w:rFonts w:ascii="Arial" w:hAnsi="Arial" w:cs="Arial"/>
        </w:rPr>
        <w:t xml:space="preserve"> van de twee partijen in het verhaal. De oplossingsgerichte aanpak krijgen ze verstrekt nadat ze een gezamenlijke aanpak hebben bedacht.</w:t>
      </w:r>
      <w:r w:rsidR="00404800">
        <w:rPr>
          <w:rFonts w:ascii="Arial" w:hAnsi="Arial" w:cs="Arial"/>
        </w:rPr>
        <w:t xml:space="preserve"> Dit wil ik binnen ons </w:t>
      </w:r>
      <w:r w:rsidR="00291139">
        <w:rPr>
          <w:rFonts w:ascii="Arial" w:hAnsi="Arial" w:cs="Arial"/>
        </w:rPr>
        <w:t>Bo</w:t>
      </w:r>
      <w:r w:rsidR="00060BE6">
        <w:rPr>
          <w:rFonts w:ascii="Arial" w:hAnsi="Arial" w:cs="Arial"/>
        </w:rPr>
        <w:t xml:space="preserve"> op het werk</w:t>
      </w:r>
      <w:r w:rsidR="00404800">
        <w:rPr>
          <w:rFonts w:ascii="Arial" w:hAnsi="Arial" w:cs="Arial"/>
        </w:rPr>
        <w:t xml:space="preserve"> gebruiken om</w:t>
      </w:r>
      <w:r w:rsidR="00955947">
        <w:rPr>
          <w:rFonts w:ascii="Arial" w:hAnsi="Arial" w:cs="Arial"/>
        </w:rPr>
        <w:t xml:space="preserve"> </w:t>
      </w:r>
      <w:r w:rsidR="00404800">
        <w:rPr>
          <w:rFonts w:ascii="Arial" w:hAnsi="Arial" w:cs="Arial"/>
        </w:rPr>
        <w:t>benadering</w:t>
      </w:r>
      <w:r w:rsidR="0070769F">
        <w:rPr>
          <w:rFonts w:ascii="Arial" w:hAnsi="Arial" w:cs="Arial"/>
        </w:rPr>
        <w:t>s</w:t>
      </w:r>
      <w:r w:rsidR="00404800">
        <w:rPr>
          <w:rFonts w:ascii="Arial" w:hAnsi="Arial" w:cs="Arial"/>
        </w:rPr>
        <w:t xml:space="preserve">technieken </w:t>
      </w:r>
      <w:r w:rsidR="00955947">
        <w:rPr>
          <w:rFonts w:ascii="Arial" w:hAnsi="Arial" w:cs="Arial"/>
        </w:rPr>
        <w:t xml:space="preserve">over te </w:t>
      </w:r>
      <w:r w:rsidR="00187D05">
        <w:rPr>
          <w:rFonts w:ascii="Arial" w:hAnsi="Arial" w:cs="Arial"/>
        </w:rPr>
        <w:t>brengen om</w:t>
      </w:r>
      <w:r w:rsidR="00044930">
        <w:rPr>
          <w:rFonts w:ascii="Arial" w:hAnsi="Arial" w:cs="Arial"/>
        </w:rPr>
        <w:t xml:space="preserve"> vaker na te </w:t>
      </w:r>
      <w:r w:rsidR="00E16922">
        <w:rPr>
          <w:rFonts w:ascii="Arial" w:hAnsi="Arial" w:cs="Arial"/>
        </w:rPr>
        <w:t xml:space="preserve">denken </w:t>
      </w:r>
      <w:r w:rsidR="00044930">
        <w:rPr>
          <w:rFonts w:ascii="Arial" w:hAnsi="Arial" w:cs="Arial"/>
        </w:rPr>
        <w:t>in</w:t>
      </w:r>
      <w:r w:rsidR="00E16922">
        <w:rPr>
          <w:rFonts w:ascii="Arial" w:hAnsi="Arial" w:cs="Arial"/>
        </w:rPr>
        <w:t xml:space="preserve"> iedere situatie</w:t>
      </w:r>
      <w:r w:rsidR="00044930">
        <w:rPr>
          <w:rFonts w:ascii="Arial" w:hAnsi="Arial" w:cs="Arial"/>
        </w:rPr>
        <w:t xml:space="preserve"> en te kijken</w:t>
      </w:r>
      <w:r w:rsidR="00E16922">
        <w:rPr>
          <w:rFonts w:ascii="Arial" w:hAnsi="Arial" w:cs="Arial"/>
        </w:rPr>
        <w:t xml:space="preserve"> </w:t>
      </w:r>
      <w:r w:rsidR="00DF3426">
        <w:rPr>
          <w:rFonts w:ascii="Arial" w:hAnsi="Arial" w:cs="Arial"/>
        </w:rPr>
        <w:t>naar een gezamenlijke</w:t>
      </w:r>
      <w:r w:rsidR="00E16922">
        <w:rPr>
          <w:rFonts w:ascii="Arial" w:hAnsi="Arial" w:cs="Arial"/>
        </w:rPr>
        <w:t xml:space="preserve"> werkbare </w:t>
      </w:r>
      <w:r w:rsidR="00187D05">
        <w:rPr>
          <w:rFonts w:ascii="Arial" w:hAnsi="Arial" w:cs="Arial"/>
        </w:rPr>
        <w:t>wijze in</w:t>
      </w:r>
      <w:r w:rsidR="00DF3426">
        <w:rPr>
          <w:rFonts w:ascii="Arial" w:hAnsi="Arial" w:cs="Arial"/>
        </w:rPr>
        <w:t xml:space="preserve"> communiceren en vervolgens de handelingen daarop.</w:t>
      </w:r>
    </w:p>
    <w:p w14:paraId="3DBFF78C" w14:textId="08889459" w:rsidR="00625A76" w:rsidRDefault="00625A76" w:rsidP="0027543F">
      <w:pPr>
        <w:jc w:val="both"/>
        <w:rPr>
          <w:rFonts w:ascii="Arial" w:hAnsi="Arial" w:cs="Arial"/>
        </w:rPr>
      </w:pPr>
    </w:p>
    <w:p w14:paraId="7AAFCFAD" w14:textId="19EC1B4D" w:rsidR="00625A76" w:rsidRDefault="00327511" w:rsidP="0027543F">
      <w:pPr>
        <w:jc w:val="both"/>
        <w:rPr>
          <w:rFonts w:ascii="Arial" w:hAnsi="Arial" w:cs="Arial"/>
        </w:rPr>
      </w:pPr>
      <w:r>
        <w:rPr>
          <w:rFonts w:ascii="Arial" w:hAnsi="Arial" w:cs="Arial"/>
        </w:rPr>
        <w:t>Reflectie op mijn demonstratie:</w:t>
      </w:r>
    </w:p>
    <w:p w14:paraId="0058499F" w14:textId="7586A32F" w:rsidR="00335608" w:rsidRPr="000F4254" w:rsidRDefault="000F4254" w:rsidP="0027543F">
      <w:pPr>
        <w:jc w:val="both"/>
        <w:rPr>
          <w:rFonts w:ascii="Arial" w:hAnsi="Arial" w:cs="Arial"/>
        </w:rPr>
      </w:pPr>
      <w:r w:rsidRPr="000F4254">
        <w:rPr>
          <w:rFonts w:ascii="Arial" w:hAnsi="Arial" w:cs="Arial"/>
        </w:rPr>
        <w:t>Na de</w:t>
      </w:r>
      <w:r w:rsidR="002675D5" w:rsidRPr="000F4254">
        <w:rPr>
          <w:rFonts w:ascii="Arial" w:hAnsi="Arial" w:cs="Arial"/>
        </w:rPr>
        <w:t xml:space="preserve"> feedback </w:t>
      </w:r>
      <w:r w:rsidRPr="000F4254">
        <w:rPr>
          <w:rFonts w:ascii="Arial" w:hAnsi="Arial" w:cs="Arial"/>
        </w:rPr>
        <w:t>op</w:t>
      </w:r>
      <w:r w:rsidR="002675D5" w:rsidRPr="000F4254">
        <w:rPr>
          <w:rFonts w:ascii="Arial" w:hAnsi="Arial" w:cs="Arial"/>
        </w:rPr>
        <w:t xml:space="preserve"> deze </w:t>
      </w:r>
      <w:proofErr w:type="spellStart"/>
      <w:r w:rsidR="002675D5" w:rsidRPr="000F4254">
        <w:rPr>
          <w:rFonts w:ascii="Arial" w:hAnsi="Arial" w:cs="Arial"/>
        </w:rPr>
        <w:t>Idu</w:t>
      </w:r>
      <w:proofErr w:type="spellEnd"/>
      <w:r w:rsidR="002675D5" w:rsidRPr="000F4254">
        <w:rPr>
          <w:rFonts w:ascii="Arial" w:hAnsi="Arial" w:cs="Arial"/>
        </w:rPr>
        <w:t xml:space="preserve"> </w:t>
      </w:r>
      <w:r w:rsidR="4A21A217" w:rsidRPr="000F4254">
        <w:rPr>
          <w:rFonts w:ascii="Arial" w:hAnsi="Arial" w:cs="Arial"/>
        </w:rPr>
        <w:t xml:space="preserve">hoorde </w:t>
      </w:r>
      <w:r w:rsidR="002675D5" w:rsidRPr="000F4254">
        <w:rPr>
          <w:rFonts w:ascii="Arial" w:hAnsi="Arial" w:cs="Arial"/>
        </w:rPr>
        <w:t>ik</w:t>
      </w:r>
      <w:r w:rsidR="006C6C8C" w:rsidRPr="000F4254">
        <w:rPr>
          <w:rFonts w:ascii="Arial" w:hAnsi="Arial" w:cs="Arial"/>
        </w:rPr>
        <w:t xml:space="preserve"> van mijn mede</w:t>
      </w:r>
      <w:r w:rsidR="10B8F4C7" w:rsidRPr="000F4254">
        <w:rPr>
          <w:rFonts w:ascii="Arial" w:hAnsi="Arial" w:cs="Arial"/>
        </w:rPr>
        <w:t>-</w:t>
      </w:r>
      <w:r w:rsidR="006C6C8C" w:rsidRPr="000F4254">
        <w:rPr>
          <w:rFonts w:ascii="Arial" w:hAnsi="Arial" w:cs="Arial"/>
        </w:rPr>
        <w:t xml:space="preserve"> teamgenot</w:t>
      </w:r>
      <w:r w:rsidR="0E836653" w:rsidRPr="000F4254">
        <w:rPr>
          <w:rFonts w:ascii="Arial" w:hAnsi="Arial" w:cs="Arial"/>
        </w:rPr>
        <w:t>en</w:t>
      </w:r>
      <w:r w:rsidR="006C6C8C" w:rsidRPr="000F4254">
        <w:rPr>
          <w:rFonts w:ascii="Arial" w:hAnsi="Arial" w:cs="Arial"/>
        </w:rPr>
        <w:t xml:space="preserve"> dat ook zij een verandering mee</w:t>
      </w:r>
      <w:r w:rsidR="623A1AC5" w:rsidRPr="000F4254">
        <w:rPr>
          <w:rFonts w:ascii="Arial" w:hAnsi="Arial" w:cs="Arial"/>
        </w:rPr>
        <w:t>maakte</w:t>
      </w:r>
      <w:r w:rsidR="006C6C8C" w:rsidRPr="000F4254">
        <w:rPr>
          <w:rFonts w:ascii="Arial" w:hAnsi="Arial" w:cs="Arial"/>
        </w:rPr>
        <w:t xml:space="preserve"> d</w:t>
      </w:r>
      <w:r w:rsidR="618CDE45" w:rsidRPr="000F4254">
        <w:rPr>
          <w:rFonts w:ascii="Arial" w:hAnsi="Arial" w:cs="Arial"/>
        </w:rPr>
        <w:t xml:space="preserve">oor middel van </w:t>
      </w:r>
      <w:r w:rsidR="006C6C8C" w:rsidRPr="000F4254">
        <w:rPr>
          <w:rFonts w:ascii="Arial" w:hAnsi="Arial" w:cs="Arial"/>
        </w:rPr>
        <w:t xml:space="preserve"> de </w:t>
      </w:r>
      <w:r w:rsidR="005A3A34" w:rsidRPr="000F4254">
        <w:rPr>
          <w:rFonts w:ascii="Arial" w:hAnsi="Arial" w:cs="Arial"/>
        </w:rPr>
        <w:t>kennisoverdracht</w:t>
      </w:r>
      <w:r w:rsidR="006C6C8C" w:rsidRPr="000F4254">
        <w:rPr>
          <w:rFonts w:ascii="Arial" w:hAnsi="Arial" w:cs="Arial"/>
        </w:rPr>
        <w:t xml:space="preserve"> uit mijn gedeelde informatie. </w:t>
      </w:r>
      <w:r w:rsidR="00F95FE0" w:rsidRPr="000F4254">
        <w:rPr>
          <w:rFonts w:ascii="Arial" w:hAnsi="Arial" w:cs="Arial"/>
        </w:rPr>
        <w:t xml:space="preserve">Het bekijken vanuit een andere bril wordt meer toegepast dan voorheen. </w:t>
      </w:r>
    </w:p>
    <w:p w14:paraId="5245C6E9" w14:textId="58B0C22B" w:rsidR="00327511" w:rsidRDefault="00F95FE0" w:rsidP="0027543F">
      <w:pPr>
        <w:jc w:val="both"/>
        <w:rPr>
          <w:rFonts w:ascii="Arial" w:hAnsi="Arial" w:cs="Arial"/>
        </w:rPr>
      </w:pPr>
      <w:r w:rsidRPr="000F4254">
        <w:rPr>
          <w:rFonts w:ascii="Arial" w:hAnsi="Arial" w:cs="Arial"/>
        </w:rPr>
        <w:t>Anderen vertel</w:t>
      </w:r>
      <w:r w:rsidR="67F374A9" w:rsidRPr="000F4254">
        <w:rPr>
          <w:rFonts w:ascii="Arial" w:hAnsi="Arial" w:cs="Arial"/>
        </w:rPr>
        <w:t>d</w:t>
      </w:r>
      <w:r w:rsidRPr="000F4254">
        <w:rPr>
          <w:rFonts w:ascii="Arial" w:hAnsi="Arial" w:cs="Arial"/>
        </w:rPr>
        <w:t xml:space="preserve">en dat ze bewuster zijn op het moment dat </w:t>
      </w:r>
      <w:r w:rsidR="007D1DBB" w:rsidRPr="000F4254">
        <w:rPr>
          <w:rFonts w:ascii="Arial" w:hAnsi="Arial" w:cs="Arial"/>
        </w:rPr>
        <w:t>zij</w:t>
      </w:r>
      <w:r w:rsidRPr="000F4254">
        <w:rPr>
          <w:rFonts w:ascii="Arial" w:hAnsi="Arial" w:cs="Arial"/>
        </w:rPr>
        <w:t xml:space="preserve"> een onbekend terrein betreden</w:t>
      </w:r>
      <w:r w:rsidR="7A234102" w:rsidRPr="000F4254">
        <w:rPr>
          <w:rFonts w:ascii="Arial" w:hAnsi="Arial" w:cs="Arial"/>
        </w:rPr>
        <w:t>.</w:t>
      </w:r>
      <w:r w:rsidRPr="000F4254">
        <w:rPr>
          <w:rFonts w:ascii="Arial" w:hAnsi="Arial" w:cs="Arial"/>
        </w:rPr>
        <w:t xml:space="preserve"> Een recentelijk voorbeeld </w:t>
      </w:r>
      <w:r w:rsidR="05EACC74" w:rsidRPr="000F4254">
        <w:rPr>
          <w:rFonts w:ascii="Arial" w:hAnsi="Arial" w:cs="Arial"/>
        </w:rPr>
        <w:t>(</w:t>
      </w:r>
      <w:r w:rsidR="538EE1E8" w:rsidRPr="000F4254">
        <w:rPr>
          <w:rFonts w:ascii="Arial" w:hAnsi="Arial" w:cs="Arial"/>
        </w:rPr>
        <w:t>19 september 2021</w:t>
      </w:r>
      <w:r w:rsidR="41ABE3E9" w:rsidRPr="000F4254">
        <w:rPr>
          <w:rFonts w:ascii="Arial" w:hAnsi="Arial" w:cs="Arial"/>
        </w:rPr>
        <w:t>)</w:t>
      </w:r>
      <w:r w:rsidRPr="000F4254">
        <w:rPr>
          <w:rFonts w:ascii="Arial" w:hAnsi="Arial" w:cs="Arial"/>
        </w:rPr>
        <w:t xml:space="preserve"> </w:t>
      </w:r>
      <w:r w:rsidR="026B402E" w:rsidRPr="000F4254">
        <w:rPr>
          <w:rFonts w:ascii="Arial" w:hAnsi="Arial" w:cs="Arial"/>
        </w:rPr>
        <w:t>is die</w:t>
      </w:r>
      <w:r w:rsidR="006A3FD1" w:rsidRPr="000F4254">
        <w:rPr>
          <w:rFonts w:ascii="Arial" w:hAnsi="Arial" w:cs="Arial"/>
        </w:rPr>
        <w:t xml:space="preserve"> van</w:t>
      </w:r>
      <w:r w:rsidRPr="000F4254">
        <w:rPr>
          <w:rFonts w:ascii="Arial" w:hAnsi="Arial" w:cs="Arial"/>
        </w:rPr>
        <w:t xml:space="preserve"> een medestudent van </w:t>
      </w:r>
      <w:r w:rsidR="00AE179B" w:rsidRPr="000F4254">
        <w:rPr>
          <w:rFonts w:ascii="Arial" w:hAnsi="Arial" w:cs="Arial"/>
        </w:rPr>
        <w:t>de</w:t>
      </w:r>
      <w:r w:rsidRPr="000F4254">
        <w:rPr>
          <w:rFonts w:ascii="Arial" w:hAnsi="Arial" w:cs="Arial"/>
        </w:rPr>
        <w:t xml:space="preserve"> HU die in een complexe situatie zit</w:t>
      </w:r>
      <w:r w:rsidR="653D3F0C" w:rsidRPr="000F4254">
        <w:rPr>
          <w:rFonts w:ascii="Arial" w:hAnsi="Arial" w:cs="Arial"/>
        </w:rPr>
        <w:t>.</w:t>
      </w:r>
      <w:r w:rsidRPr="000F4254">
        <w:rPr>
          <w:rFonts w:ascii="Arial" w:hAnsi="Arial" w:cs="Arial"/>
        </w:rPr>
        <w:t xml:space="preserve"> </w:t>
      </w:r>
      <w:r w:rsidR="042EC4E1" w:rsidRPr="000F4254">
        <w:rPr>
          <w:rFonts w:ascii="Arial" w:hAnsi="Arial" w:cs="Arial"/>
        </w:rPr>
        <w:t xml:space="preserve">Een </w:t>
      </w:r>
      <w:r w:rsidR="004E6233" w:rsidRPr="000F4254">
        <w:rPr>
          <w:rFonts w:ascii="Arial" w:hAnsi="Arial" w:cs="Arial"/>
        </w:rPr>
        <w:t xml:space="preserve">klant </w:t>
      </w:r>
      <w:r w:rsidR="5E393A47" w:rsidRPr="000F4254">
        <w:rPr>
          <w:rFonts w:ascii="Arial" w:hAnsi="Arial" w:cs="Arial"/>
        </w:rPr>
        <w:t xml:space="preserve">met </w:t>
      </w:r>
      <w:r w:rsidR="004E6233" w:rsidRPr="000F4254">
        <w:rPr>
          <w:rFonts w:ascii="Arial" w:hAnsi="Arial" w:cs="Arial"/>
        </w:rPr>
        <w:t xml:space="preserve">een fijnmazige cultuurachtergrond </w:t>
      </w:r>
      <w:r w:rsidR="3767131C" w:rsidRPr="000F4254">
        <w:rPr>
          <w:rFonts w:ascii="Arial" w:hAnsi="Arial" w:cs="Arial"/>
        </w:rPr>
        <w:t xml:space="preserve">behandelde haar </w:t>
      </w:r>
      <w:r w:rsidR="004E6233" w:rsidRPr="000F4254">
        <w:rPr>
          <w:rFonts w:ascii="Arial" w:hAnsi="Arial" w:cs="Arial"/>
        </w:rPr>
        <w:t xml:space="preserve">op onwenselijke </w:t>
      </w:r>
      <w:r w:rsidR="000F4254" w:rsidRPr="000F4254">
        <w:rPr>
          <w:rFonts w:ascii="Arial" w:hAnsi="Arial" w:cs="Arial"/>
        </w:rPr>
        <w:t>manier. Bij</w:t>
      </w:r>
      <w:r w:rsidR="33CE418A" w:rsidRPr="000F4254">
        <w:rPr>
          <w:rFonts w:ascii="Arial" w:hAnsi="Arial" w:cs="Arial"/>
        </w:rPr>
        <w:t xml:space="preserve"> het bespreken van haar casus merkten we allemaal op dat er voor haar een rol als pedagoog in zat. </w:t>
      </w:r>
      <w:r w:rsidR="00966B07" w:rsidRPr="000F4254">
        <w:rPr>
          <w:rFonts w:ascii="Arial" w:hAnsi="Arial" w:cs="Arial"/>
        </w:rPr>
        <w:t>En zij benoemde ook letterlijk dat ze een andere aanpak gebruikt</w:t>
      </w:r>
      <w:r w:rsidR="5C20730B" w:rsidRPr="000F4254">
        <w:rPr>
          <w:rFonts w:ascii="Arial" w:hAnsi="Arial" w:cs="Arial"/>
        </w:rPr>
        <w:t>e. Zij keek namelijk</w:t>
      </w:r>
      <w:r w:rsidR="00966B07" w:rsidRPr="000F4254">
        <w:rPr>
          <w:rFonts w:ascii="Arial" w:hAnsi="Arial" w:cs="Arial"/>
        </w:rPr>
        <w:t xml:space="preserve"> </w:t>
      </w:r>
      <w:r w:rsidR="00335608" w:rsidRPr="000F4254">
        <w:rPr>
          <w:rFonts w:ascii="Arial" w:hAnsi="Arial" w:cs="Arial"/>
        </w:rPr>
        <w:t xml:space="preserve">vanuit </w:t>
      </w:r>
      <w:r w:rsidR="000F4254" w:rsidRPr="000F4254">
        <w:rPr>
          <w:rFonts w:ascii="Arial" w:hAnsi="Arial" w:cs="Arial"/>
        </w:rPr>
        <w:t>het perspectief</w:t>
      </w:r>
      <w:r w:rsidR="00335608" w:rsidRPr="000F4254">
        <w:rPr>
          <w:rFonts w:ascii="Arial" w:hAnsi="Arial" w:cs="Arial"/>
        </w:rPr>
        <w:t xml:space="preserve"> van de ander i</w:t>
      </w:r>
      <w:r w:rsidR="26C4B9C8" w:rsidRPr="000F4254">
        <w:rPr>
          <w:rFonts w:ascii="Arial" w:hAnsi="Arial" w:cs="Arial"/>
        </w:rPr>
        <w:t>n plaats van naar</w:t>
      </w:r>
      <w:r w:rsidR="00335608" w:rsidRPr="000F4254">
        <w:rPr>
          <w:rFonts w:ascii="Arial" w:hAnsi="Arial" w:cs="Arial"/>
        </w:rPr>
        <w:t xml:space="preserve"> eerst </w:t>
      </w:r>
      <w:r w:rsidR="6287096F" w:rsidRPr="000F4254">
        <w:rPr>
          <w:rFonts w:ascii="Arial" w:hAnsi="Arial" w:cs="Arial"/>
        </w:rPr>
        <w:t xml:space="preserve">naar </w:t>
      </w:r>
      <w:r w:rsidR="00335608" w:rsidRPr="000F4254">
        <w:rPr>
          <w:rFonts w:ascii="Arial" w:hAnsi="Arial" w:cs="Arial"/>
        </w:rPr>
        <w:t>de eigen persoonlijke of professionele overtuiging.</w:t>
      </w:r>
      <w:r w:rsidR="00335608" w:rsidRPr="331AFBEA">
        <w:rPr>
          <w:rFonts w:ascii="Arial" w:hAnsi="Arial" w:cs="Arial"/>
        </w:rPr>
        <w:t xml:space="preserve"> </w:t>
      </w:r>
    </w:p>
    <w:p w14:paraId="7E70CEBF" w14:textId="48B87883" w:rsidR="00327511" w:rsidRDefault="00327511" w:rsidP="0027543F">
      <w:pPr>
        <w:jc w:val="both"/>
        <w:rPr>
          <w:rFonts w:ascii="Arial" w:hAnsi="Arial" w:cs="Arial"/>
        </w:rPr>
      </w:pPr>
    </w:p>
    <w:p w14:paraId="67F40EA2" w14:textId="77777777" w:rsidR="00327511" w:rsidRDefault="00327511" w:rsidP="0027543F">
      <w:pPr>
        <w:jc w:val="both"/>
        <w:rPr>
          <w:rFonts w:ascii="Arial" w:hAnsi="Arial" w:cs="Arial"/>
        </w:rPr>
      </w:pPr>
    </w:p>
    <w:p w14:paraId="52204EBE" w14:textId="3C79AD95" w:rsidR="00625A76" w:rsidRDefault="00625A76" w:rsidP="0027543F">
      <w:pPr>
        <w:jc w:val="both"/>
        <w:rPr>
          <w:rFonts w:ascii="Arial" w:hAnsi="Arial" w:cs="Arial"/>
        </w:rPr>
      </w:pPr>
    </w:p>
    <w:p w14:paraId="23050FD0" w14:textId="143C5A82" w:rsidR="00625A76" w:rsidRDefault="00625A76" w:rsidP="0027543F">
      <w:pPr>
        <w:jc w:val="both"/>
        <w:rPr>
          <w:rFonts w:ascii="Arial" w:hAnsi="Arial" w:cs="Arial"/>
        </w:rPr>
      </w:pPr>
    </w:p>
    <w:p w14:paraId="66600CB5" w14:textId="0DD45F90" w:rsidR="00625A76" w:rsidRDefault="00625A76" w:rsidP="0027543F">
      <w:pPr>
        <w:jc w:val="both"/>
        <w:rPr>
          <w:rFonts w:ascii="Arial" w:hAnsi="Arial" w:cs="Arial"/>
        </w:rPr>
      </w:pPr>
    </w:p>
    <w:p w14:paraId="2762C8B1" w14:textId="77777777" w:rsidR="00625A76" w:rsidRDefault="00625A76" w:rsidP="0027543F">
      <w:pPr>
        <w:jc w:val="both"/>
        <w:rPr>
          <w:rFonts w:ascii="Arial" w:hAnsi="Arial" w:cs="Arial"/>
        </w:rPr>
      </w:pPr>
    </w:p>
    <w:p w14:paraId="31B74B6D" w14:textId="246DAE7E" w:rsidR="009149A9" w:rsidRDefault="009149A9" w:rsidP="0027543F">
      <w:pPr>
        <w:jc w:val="both"/>
        <w:rPr>
          <w:rFonts w:ascii="Arial" w:hAnsi="Arial" w:cs="Arial"/>
        </w:rPr>
      </w:pPr>
      <w:r>
        <w:rPr>
          <w:rFonts w:ascii="Arial" w:hAnsi="Arial" w:cs="Arial"/>
        </w:rPr>
        <w:lastRenderedPageBreak/>
        <w:t xml:space="preserve">Ik ben </w:t>
      </w:r>
      <w:r w:rsidR="00375362">
        <w:rPr>
          <w:rFonts w:ascii="Arial" w:hAnsi="Arial" w:cs="Arial"/>
        </w:rPr>
        <w:t xml:space="preserve">nu op het punt van het schrijven van een groepsdynamica programma binnen een verse klas met studenten. </w:t>
      </w:r>
      <w:r w:rsidR="00A5752E">
        <w:rPr>
          <w:rFonts w:ascii="Arial" w:hAnsi="Arial" w:cs="Arial"/>
        </w:rPr>
        <w:t>Daar komt ook nog het leren-leren proces bij waarin ik ze meeneem in een reis van het gepersonaliseerd onderwijs,</w:t>
      </w:r>
      <w:r w:rsidR="00A5531E">
        <w:rPr>
          <w:rFonts w:ascii="Arial" w:hAnsi="Arial" w:cs="Arial"/>
        </w:rPr>
        <w:t xml:space="preserve"> </w:t>
      </w:r>
      <w:r w:rsidR="00A5752E">
        <w:rPr>
          <w:rFonts w:ascii="Arial" w:hAnsi="Arial" w:cs="Arial"/>
        </w:rPr>
        <w:t>voorbeeld:</w:t>
      </w:r>
    </w:p>
    <w:p w14:paraId="337503B2" w14:textId="1E29E196" w:rsidR="00A5752E" w:rsidRDefault="003541EA" w:rsidP="0027543F">
      <w:pPr>
        <w:jc w:val="both"/>
        <w:rPr>
          <w:rFonts w:ascii="Arial" w:hAnsi="Arial" w:cs="Arial"/>
        </w:rPr>
      </w:pPr>
      <w:r>
        <w:rPr>
          <w:noProof/>
        </w:rPr>
        <w:drawing>
          <wp:inline distT="0" distB="0" distL="0" distR="0" wp14:anchorId="26170B8D" wp14:editId="6E1E5EDB">
            <wp:extent cx="5760720" cy="33242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324225"/>
                    </a:xfrm>
                    <a:prstGeom prst="rect">
                      <a:avLst/>
                    </a:prstGeom>
                  </pic:spPr>
                </pic:pic>
              </a:graphicData>
            </a:graphic>
          </wp:inline>
        </w:drawing>
      </w:r>
    </w:p>
    <w:p w14:paraId="07C2B22B" w14:textId="77777777" w:rsidR="003E6436" w:rsidRDefault="003E6436" w:rsidP="0027543F">
      <w:pPr>
        <w:jc w:val="both"/>
        <w:rPr>
          <w:rFonts w:ascii="Arial" w:hAnsi="Arial" w:cs="Arial"/>
        </w:rPr>
      </w:pPr>
    </w:p>
    <w:bookmarkStart w:id="27" w:name="_Bibliografie" w:displacedByCustomXml="next"/>
    <w:bookmarkEnd w:id="27" w:displacedByCustomXml="next"/>
    <w:sdt>
      <w:sdtPr>
        <w:rPr>
          <w:b w:val="0"/>
          <w:color w:val="auto"/>
          <w:sz w:val="22"/>
        </w:rPr>
        <w:id w:val="182559771"/>
        <w:docPartObj>
          <w:docPartGallery w:val="Bibliographies"/>
          <w:docPartUnique/>
        </w:docPartObj>
      </w:sdtPr>
      <w:sdtEndPr/>
      <w:sdtContent>
        <w:p w14:paraId="678AE411" w14:textId="475AE785" w:rsidR="00110AD8" w:rsidRDefault="00110AD8">
          <w:pPr>
            <w:pStyle w:val="Kop1"/>
          </w:pPr>
          <w:r>
            <w:t>Bibliografie</w:t>
          </w:r>
        </w:p>
        <w:sdt>
          <w:sdtPr>
            <w:id w:val="111145805"/>
            <w:bibliography/>
          </w:sdtPr>
          <w:sdtEndPr/>
          <w:sdtContent>
            <w:p w14:paraId="5F090C83" w14:textId="77777777" w:rsidR="00AB00DB" w:rsidRPr="00604B03" w:rsidRDefault="00110AD8" w:rsidP="00AB00DB">
              <w:pPr>
                <w:pStyle w:val="Bibliografie"/>
                <w:ind w:left="720" w:hanging="720"/>
                <w:rPr>
                  <w:noProof/>
                  <w:sz w:val="24"/>
                  <w:szCs w:val="24"/>
                </w:rPr>
              </w:pPr>
              <w:r w:rsidRPr="00604B03">
                <w:fldChar w:fldCharType="begin"/>
              </w:r>
              <w:r w:rsidRPr="00604B03">
                <w:instrText>BIBLIOGRAPHY</w:instrText>
              </w:r>
              <w:r w:rsidRPr="00604B03">
                <w:fldChar w:fldCharType="separate"/>
              </w:r>
              <w:r w:rsidR="00AB00DB" w:rsidRPr="00604B03">
                <w:rPr>
                  <w:noProof/>
                </w:rPr>
                <w:t xml:space="preserve">Academie, O. M. (sd). </w:t>
              </w:r>
              <w:r w:rsidR="00AB00DB" w:rsidRPr="00604B03">
                <w:rPr>
                  <w:i/>
                  <w:iCs/>
                  <w:noProof/>
                </w:rPr>
                <w:t>De geschiedenis van muziek. Hoe is muziek ontstaan?</w:t>
              </w:r>
              <w:r w:rsidR="00AB00DB" w:rsidRPr="00604B03">
                <w:rPr>
                  <w:noProof/>
                </w:rPr>
                <w:t xml:space="preserve"> Opgehaald van www.onlinemuziekacademie.nl: https://onlinemuziekacademie.nl/de-geschiedenis-van-muziek-hoe-is-muziek-ontstaan/#:~:text=Archeologische%20bronnen%20hebben%20aangewezen%20dat,van%20grottekeningen%20en%20kleine%20voorwerpen.</w:t>
              </w:r>
            </w:p>
            <w:p w14:paraId="7931E583" w14:textId="77777777" w:rsidR="00AB00DB" w:rsidRPr="00604B03" w:rsidRDefault="00AB00DB" w:rsidP="00AB00DB">
              <w:pPr>
                <w:pStyle w:val="Bibliografie"/>
                <w:ind w:left="720" w:hanging="720"/>
                <w:rPr>
                  <w:noProof/>
                </w:rPr>
              </w:pPr>
              <w:r w:rsidRPr="00604B03">
                <w:rPr>
                  <w:noProof/>
                </w:rPr>
                <w:t xml:space="preserve">Andre Wierdsma, J. S. (2011). De boom op het pleintje. In S. Wierdsma, </w:t>
              </w:r>
              <w:r w:rsidRPr="00604B03">
                <w:rPr>
                  <w:i/>
                  <w:iCs/>
                  <w:noProof/>
                </w:rPr>
                <w:t>Lerend organiseren en veranderen</w:t>
              </w:r>
              <w:r w:rsidRPr="00604B03">
                <w:rPr>
                  <w:noProof/>
                </w:rPr>
                <w:t xml:space="preserve"> (pp. 167-167). Groningen: Noordhoff .</w:t>
              </w:r>
            </w:p>
            <w:p w14:paraId="0A3ED053" w14:textId="77777777" w:rsidR="00AB00DB" w:rsidRPr="00604B03" w:rsidRDefault="00AB00DB" w:rsidP="00AB00DB">
              <w:pPr>
                <w:pStyle w:val="Bibliografie"/>
                <w:ind w:left="720" w:hanging="720"/>
                <w:rPr>
                  <w:noProof/>
                </w:rPr>
              </w:pPr>
              <w:r w:rsidRPr="00604B03">
                <w:rPr>
                  <w:noProof/>
                </w:rPr>
                <w:t xml:space="preserve">Hart, W. (2018). </w:t>
              </w:r>
              <w:r w:rsidRPr="00604B03">
                <w:rPr>
                  <w:i/>
                  <w:iCs/>
                  <w:noProof/>
                </w:rPr>
                <w:t>Anders vasthouden.</w:t>
              </w:r>
              <w:r w:rsidRPr="00604B03">
                <w:rPr>
                  <w:noProof/>
                </w:rPr>
                <w:t xml:space="preserve"> Epse: Vakmedianet.</w:t>
              </w:r>
            </w:p>
            <w:p w14:paraId="26CAABD6" w14:textId="77777777" w:rsidR="00AB00DB" w:rsidRPr="00604B03" w:rsidRDefault="00AB00DB" w:rsidP="00AB00DB">
              <w:pPr>
                <w:pStyle w:val="Bibliografie"/>
                <w:ind w:left="720" w:hanging="720"/>
                <w:rPr>
                  <w:noProof/>
                </w:rPr>
              </w:pPr>
              <w:r w:rsidRPr="00604B03">
                <w:rPr>
                  <w:noProof/>
                </w:rPr>
                <w:t xml:space="preserve">IEP, D. r. (2016). </w:t>
              </w:r>
              <w:r w:rsidRPr="00604B03">
                <w:rPr>
                  <w:i/>
                  <w:iCs/>
                  <w:noProof/>
                </w:rPr>
                <w:t>Movisie.</w:t>
              </w:r>
              <w:r w:rsidRPr="00604B03">
                <w:rPr>
                  <w:noProof/>
                </w:rPr>
                <w:t xml:space="preserve"> Opgehaald van www.movisie.nl: https://www.movisie.nl/sites/movisie.nl/files/publication-attachment/inspiratie-hbo-pedagogiek-hogeschool-utrecht%20%5BMOV-12856432-1.0%5D.pdf</w:t>
              </w:r>
            </w:p>
            <w:p w14:paraId="482F069C" w14:textId="77777777" w:rsidR="00AB00DB" w:rsidRPr="00604B03" w:rsidRDefault="00AB00DB" w:rsidP="00AB00DB">
              <w:pPr>
                <w:pStyle w:val="Bibliografie"/>
                <w:ind w:left="720" w:hanging="720"/>
                <w:rPr>
                  <w:noProof/>
                </w:rPr>
              </w:pPr>
              <w:r w:rsidRPr="00604B03">
                <w:rPr>
                  <w:noProof/>
                  <w:lang w:val="de-DE"/>
                </w:rPr>
                <w:t xml:space="preserve">Illiass El Hadioui, M. S.-A. (2019). </w:t>
              </w:r>
              <w:r w:rsidRPr="00604B03">
                <w:rPr>
                  <w:i/>
                  <w:iCs/>
                  <w:noProof/>
                  <w:lang w:val="de-DE"/>
                </w:rPr>
                <w:t>Switchen en klimmen.</w:t>
              </w:r>
              <w:r w:rsidRPr="00604B03">
                <w:rPr>
                  <w:noProof/>
                  <w:lang w:val="de-DE"/>
                </w:rPr>
                <w:t xml:space="preserve"> </w:t>
              </w:r>
              <w:r w:rsidRPr="00604B03">
                <w:rPr>
                  <w:noProof/>
                </w:rPr>
                <w:t>Meppel: van Gennep.</w:t>
              </w:r>
            </w:p>
            <w:p w14:paraId="4F1D6EA8" w14:textId="77777777" w:rsidR="00AB00DB" w:rsidRPr="00604B03" w:rsidRDefault="00AB00DB" w:rsidP="00AB00DB">
              <w:pPr>
                <w:pStyle w:val="Bibliografie"/>
                <w:ind w:left="720" w:hanging="720"/>
                <w:rPr>
                  <w:noProof/>
                </w:rPr>
              </w:pPr>
              <w:r w:rsidRPr="00604B03">
                <w:rPr>
                  <w:noProof/>
                </w:rPr>
                <w:t xml:space="preserve">Kroon &amp; Levering. (2008). </w:t>
              </w:r>
              <w:r w:rsidRPr="00604B03">
                <w:rPr>
                  <w:i/>
                  <w:iCs/>
                  <w:noProof/>
                </w:rPr>
                <w:t>Grote pedagogen in klein bestek.</w:t>
              </w:r>
              <w:r w:rsidRPr="00604B03">
                <w:rPr>
                  <w:noProof/>
                </w:rPr>
                <w:t xml:space="preserve"> Amsterdam: B.V. SWP.</w:t>
              </w:r>
            </w:p>
            <w:p w14:paraId="372AF0A8" w14:textId="77777777" w:rsidR="00AB00DB" w:rsidRPr="00604B03" w:rsidRDefault="00AB00DB" w:rsidP="00AB00DB">
              <w:pPr>
                <w:pStyle w:val="Bibliografie"/>
                <w:ind w:left="720" w:hanging="720"/>
                <w:rPr>
                  <w:noProof/>
                </w:rPr>
              </w:pPr>
              <w:r w:rsidRPr="00604B03">
                <w:rPr>
                  <w:noProof/>
                </w:rPr>
                <w:t xml:space="preserve">Pijpers. (2019, 10 7). </w:t>
              </w:r>
              <w:r w:rsidRPr="00604B03">
                <w:rPr>
                  <w:i/>
                  <w:iCs/>
                  <w:noProof/>
                </w:rPr>
                <w:t>Kennisnet.</w:t>
              </w:r>
              <w:r w:rsidRPr="00604B03">
                <w:rPr>
                  <w:noProof/>
                </w:rPr>
                <w:t xml:space="preserve"> Opgehaald van www.kennisnet.nl: https://www.kennisnet.nl/artikel/6627/iliass-el-hadioui-grondlegger-van-de-transformatieve-school/</w:t>
              </w:r>
            </w:p>
            <w:p w14:paraId="055F3DC5" w14:textId="77777777" w:rsidR="00AB00DB" w:rsidRPr="00604B03" w:rsidRDefault="00AB00DB" w:rsidP="00AB00DB">
              <w:pPr>
                <w:pStyle w:val="Bibliografie"/>
                <w:ind w:left="720" w:hanging="720"/>
                <w:rPr>
                  <w:noProof/>
                </w:rPr>
              </w:pPr>
              <w:r w:rsidRPr="00604B03">
                <w:rPr>
                  <w:noProof/>
                </w:rPr>
                <w:lastRenderedPageBreak/>
                <w:t xml:space="preserve">Pinto. (1990). </w:t>
              </w:r>
              <w:r w:rsidRPr="00604B03">
                <w:rPr>
                  <w:i/>
                  <w:iCs/>
                  <w:noProof/>
                </w:rPr>
                <w:t>F- en G-Cultuur.</w:t>
              </w:r>
              <w:r w:rsidRPr="00604B03">
                <w:rPr>
                  <w:noProof/>
                </w:rPr>
                <w:t xml:space="preserve"> Opgehaald van mens-en-samenleving.infonu.nl: https://anoukscultuur.jouwweb.nl/mijn-cultuur</w:t>
              </w:r>
            </w:p>
            <w:p w14:paraId="31D14EC9" w14:textId="77777777" w:rsidR="00AB00DB" w:rsidRPr="00604B03" w:rsidRDefault="00AB00DB" w:rsidP="00AB00DB">
              <w:pPr>
                <w:pStyle w:val="Bibliografie"/>
                <w:ind w:left="720" w:hanging="720"/>
                <w:rPr>
                  <w:noProof/>
                </w:rPr>
              </w:pPr>
              <w:r w:rsidRPr="00604B03">
                <w:rPr>
                  <w:noProof/>
                </w:rPr>
                <w:t xml:space="preserve">Pinto, D. (2018). </w:t>
              </w:r>
              <w:r w:rsidRPr="00604B03">
                <w:rPr>
                  <w:i/>
                  <w:iCs/>
                  <w:noProof/>
                </w:rPr>
                <w:t>Effectieve interculturele communicatie.</w:t>
              </w:r>
              <w:r w:rsidRPr="00604B03">
                <w:rPr>
                  <w:noProof/>
                </w:rPr>
                <w:t xml:space="preserve"> Aspekt B.V.</w:t>
              </w:r>
            </w:p>
            <w:p w14:paraId="45C852E8" w14:textId="77777777" w:rsidR="00AB00DB" w:rsidRPr="00604B03" w:rsidRDefault="00AB00DB" w:rsidP="00AB00DB">
              <w:pPr>
                <w:pStyle w:val="Bibliografie"/>
                <w:ind w:left="720" w:hanging="720"/>
                <w:rPr>
                  <w:noProof/>
                </w:rPr>
              </w:pPr>
              <w:r w:rsidRPr="00604B03">
                <w:rPr>
                  <w:noProof/>
                </w:rPr>
                <w:t xml:space="preserve">Swieringa, A. W. (2011). </w:t>
              </w:r>
              <w:r w:rsidRPr="00604B03">
                <w:rPr>
                  <w:i/>
                  <w:iCs/>
                  <w:noProof/>
                </w:rPr>
                <w:t>Lerend organiseren en veranderen.</w:t>
              </w:r>
              <w:r w:rsidRPr="00604B03">
                <w:rPr>
                  <w:noProof/>
                </w:rPr>
                <w:t xml:space="preserve"> Groningen: Noordhoff .</w:t>
              </w:r>
            </w:p>
            <w:p w14:paraId="565C481A" w14:textId="6956F0A5" w:rsidR="00110AD8" w:rsidRDefault="00110AD8" w:rsidP="00AB00DB">
              <w:r w:rsidRPr="00604B03">
                <w:rPr>
                  <w:b/>
                  <w:bCs/>
                </w:rPr>
                <w:fldChar w:fldCharType="end"/>
              </w:r>
            </w:p>
          </w:sdtContent>
        </w:sdt>
      </w:sdtContent>
    </w:sdt>
    <w:p w14:paraId="0045C090" w14:textId="77777777" w:rsidR="00110AD8" w:rsidRPr="006D0DE1" w:rsidRDefault="00110AD8" w:rsidP="0027543F">
      <w:pPr>
        <w:jc w:val="both"/>
        <w:rPr>
          <w:rFonts w:ascii="Arial" w:hAnsi="Arial" w:cs="Arial"/>
        </w:rPr>
      </w:pPr>
    </w:p>
    <w:p w14:paraId="1934EE96" w14:textId="1EB1B7FA" w:rsidR="0029061E" w:rsidRDefault="0029061E" w:rsidP="00837DA0">
      <w:pPr>
        <w:rPr>
          <w:rFonts w:ascii="Arial" w:hAnsi="Arial" w:cs="Arial"/>
        </w:rPr>
      </w:pPr>
    </w:p>
    <w:p w14:paraId="22EBB03D" w14:textId="46D4D366" w:rsidR="0029061E" w:rsidRDefault="0029061E" w:rsidP="00837DA0">
      <w:pPr>
        <w:rPr>
          <w:rFonts w:ascii="Arial" w:hAnsi="Arial" w:cs="Arial"/>
        </w:rPr>
      </w:pPr>
    </w:p>
    <w:p w14:paraId="56588D81" w14:textId="7C8F2B26" w:rsidR="0029061E" w:rsidRDefault="0029061E" w:rsidP="0029061E">
      <w:pPr>
        <w:pStyle w:val="Kop1"/>
      </w:pPr>
      <w:bookmarkStart w:id="28" w:name="_Bijlage"/>
      <w:bookmarkEnd w:id="28"/>
      <w:r>
        <w:t>Bijlage</w:t>
      </w:r>
    </w:p>
    <w:p w14:paraId="1C82A819" w14:textId="5B778964" w:rsidR="0029061E" w:rsidRDefault="0029061E" w:rsidP="00837DA0">
      <w:pPr>
        <w:rPr>
          <w:rFonts w:ascii="Arial" w:hAnsi="Arial" w:cs="Arial"/>
        </w:rPr>
      </w:pPr>
    </w:p>
    <w:sectPr w:rsidR="0029061E">
      <w:headerReference w:type="default" r:id="rId36"/>
      <w:footerReference w:type="default" r:id="rId3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Linda Blom (1041941)" w:date="2021-10-02T12:16:00Z" w:initials="L(">
    <w:p w14:paraId="0F51C84B" w14:textId="05CEED74" w:rsidR="331AFBEA" w:rsidRDefault="331AFBEA">
      <w:r>
        <w:t>Ik heb niet alles gelezen maar schrijf je dit aan iemand? Je hebt het vaak over "je", wie is dat?</w:t>
      </w:r>
      <w:r>
        <w:annotationRef/>
      </w:r>
    </w:p>
  </w:comment>
  <w:comment w:id="24" w:author="Linda Blom (1041941)" w:date="2021-10-02T12:18:00Z" w:initials="L(">
    <w:p w14:paraId="756F2189" w14:textId="307C6BE8" w:rsidR="331AFBEA" w:rsidRDefault="331AFBEA">
      <w:r>
        <w:t>Wil je dit aantonen of toon je dit aan?</w:t>
      </w:r>
      <w:r>
        <w:annotationRef/>
      </w:r>
    </w:p>
  </w:comment>
  <w:comment w:id="25" w:author="Linda Blom (1041941)" w:date="2021-10-02T12:20:00Z" w:initials="L(">
    <w:p w14:paraId="203871E2" w14:textId="7907AF7F" w:rsidR="331AFBEA" w:rsidRDefault="331AFBEA">
      <w:r>
        <w:t xml:space="preserve">Deze zin klopt niet. Samen even naar kijken?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51C84B" w15:done="0"/>
  <w15:commentEx w15:paraId="756F2189" w15:done="0"/>
  <w15:commentEx w15:paraId="203871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D8FB790" w16cex:dateUtc="2021-10-02T10:16:00Z"/>
  <w16cex:commentExtensible w16cex:durableId="311B2A27" w16cex:dateUtc="2021-10-02T10:18:00Z"/>
  <w16cex:commentExtensible w16cex:durableId="66B1E40C" w16cex:dateUtc="2021-10-02T1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51C84B" w16cid:durableId="5D8FB790"/>
  <w16cid:commentId w16cid:paraId="756F2189" w16cid:durableId="311B2A27"/>
  <w16cid:commentId w16cid:paraId="203871E2" w16cid:durableId="66B1E4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48019" w14:textId="77777777" w:rsidR="00040D25" w:rsidRDefault="00040D25" w:rsidP="006A2FDF">
      <w:pPr>
        <w:spacing w:after="0"/>
      </w:pPr>
      <w:r>
        <w:separator/>
      </w:r>
    </w:p>
  </w:endnote>
  <w:endnote w:type="continuationSeparator" w:id="0">
    <w:p w14:paraId="236F45AC" w14:textId="77777777" w:rsidR="00040D25" w:rsidRDefault="00040D25" w:rsidP="006A2FDF">
      <w:pPr>
        <w:spacing w:after="0"/>
      </w:pPr>
      <w:r>
        <w:continuationSeparator/>
      </w:r>
    </w:p>
  </w:endnote>
  <w:endnote w:type="continuationNotice" w:id="1">
    <w:p w14:paraId="2227C8C4" w14:textId="77777777" w:rsidR="00040D25" w:rsidRDefault="00040D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67914"/>
      <w:docPartObj>
        <w:docPartGallery w:val="Page Numbers (Bottom of Page)"/>
        <w:docPartUnique/>
      </w:docPartObj>
    </w:sdtPr>
    <w:sdtEndPr/>
    <w:sdtContent>
      <w:p w14:paraId="5EFC9350" w14:textId="60CEEA8C" w:rsidR="0071564C" w:rsidRDefault="003F2A14">
        <w:pPr>
          <w:pStyle w:val="Voettekst"/>
          <w:jc w:val="right"/>
        </w:pPr>
        <w:r>
          <w:fldChar w:fldCharType="begin"/>
        </w:r>
        <w:r>
          <w:instrText>PAGE   \* MERGEFORMAT</w:instrText>
        </w:r>
        <w:r>
          <w:fldChar w:fldCharType="separate"/>
        </w:r>
        <w:r>
          <w:t>2</w:t>
        </w:r>
        <w:r>
          <w:fldChar w:fldCharType="end"/>
        </w:r>
      </w:p>
    </w:sdtContent>
  </w:sdt>
  <w:p w14:paraId="5061FB3D" w14:textId="77777777" w:rsidR="0071564C" w:rsidRDefault="000F47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313BD" w14:textId="77777777" w:rsidR="00040D25" w:rsidRDefault="00040D25" w:rsidP="006A2FDF">
      <w:pPr>
        <w:spacing w:after="0"/>
      </w:pPr>
      <w:r>
        <w:separator/>
      </w:r>
    </w:p>
  </w:footnote>
  <w:footnote w:type="continuationSeparator" w:id="0">
    <w:p w14:paraId="68AAF0AB" w14:textId="77777777" w:rsidR="00040D25" w:rsidRDefault="00040D25" w:rsidP="006A2FDF">
      <w:pPr>
        <w:spacing w:after="0"/>
      </w:pPr>
      <w:r>
        <w:continuationSeparator/>
      </w:r>
    </w:p>
  </w:footnote>
  <w:footnote w:type="continuationNotice" w:id="1">
    <w:p w14:paraId="245C1C6E" w14:textId="77777777" w:rsidR="00040D25" w:rsidRDefault="00040D2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FA07" w14:textId="156F7D51" w:rsidR="006A2FDF" w:rsidRDefault="003F2A14" w:rsidP="00D031A5">
    <w:pPr>
      <w:pStyle w:val="Koptekst"/>
    </w:pPr>
    <w:r>
      <w:rPr>
        <w:rFonts w:ascii="Lato" w:hAnsi="Lato"/>
        <w:color w:val="2D3B45"/>
        <w:shd w:val="clear" w:color="auto" w:fill="FFFFFF"/>
      </w:rPr>
      <w:t>Oriënteren op pedagogische relaties</w:t>
    </w:r>
    <w:r>
      <w:tab/>
    </w:r>
    <w:r>
      <w:tab/>
    </w:r>
    <w:r>
      <w:rPr>
        <w:noProof/>
      </w:rPr>
      <w:drawing>
        <wp:anchor distT="0" distB="0" distL="114300" distR="114300" simplePos="0" relativeHeight="251658240" behindDoc="1" locked="0" layoutInCell="1" allowOverlap="1" wp14:anchorId="1F628976" wp14:editId="49104B49">
          <wp:simplePos x="0" y="0"/>
          <wp:positionH relativeFrom="column">
            <wp:posOffset>5888685</wp:posOffset>
          </wp:positionH>
          <wp:positionV relativeFrom="paragraph">
            <wp:posOffset>-325678</wp:posOffset>
          </wp:positionV>
          <wp:extent cx="603250" cy="603250"/>
          <wp:effectExtent l="0" t="0" r="6350" b="63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B2AC0"/>
    <w:multiLevelType w:val="hybridMultilevel"/>
    <w:tmpl w:val="8EEC89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1B50BDB"/>
    <w:multiLevelType w:val="hybridMultilevel"/>
    <w:tmpl w:val="F3209C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1F84FE3"/>
    <w:multiLevelType w:val="hybridMultilevel"/>
    <w:tmpl w:val="E54E8F62"/>
    <w:lvl w:ilvl="0" w:tplc="44305DCE">
      <w:start w:val="1"/>
      <w:numFmt w:val="decimal"/>
      <w:lvlText w:val="%1."/>
      <w:lvlJc w:val="left"/>
      <w:pPr>
        <w:ind w:left="720" w:hanging="360"/>
      </w:pPr>
    </w:lvl>
    <w:lvl w:ilvl="1" w:tplc="215655F8">
      <w:start w:val="1"/>
      <w:numFmt w:val="decimal"/>
      <w:lvlText w:val="%2."/>
      <w:lvlJc w:val="left"/>
      <w:pPr>
        <w:ind w:left="1440" w:hanging="1080"/>
      </w:pPr>
    </w:lvl>
    <w:lvl w:ilvl="2" w:tplc="7C427E8E">
      <w:start w:val="1"/>
      <w:numFmt w:val="decimal"/>
      <w:lvlText w:val="%3."/>
      <w:lvlJc w:val="left"/>
      <w:pPr>
        <w:ind w:left="2160" w:hanging="1980"/>
      </w:pPr>
    </w:lvl>
    <w:lvl w:ilvl="3" w:tplc="718EC8C0">
      <w:start w:val="1"/>
      <w:numFmt w:val="decimal"/>
      <w:lvlText w:val="%4."/>
      <w:lvlJc w:val="left"/>
      <w:pPr>
        <w:ind w:left="2880" w:hanging="2520"/>
      </w:pPr>
    </w:lvl>
    <w:lvl w:ilvl="4" w:tplc="FBEE6B98">
      <w:start w:val="1"/>
      <w:numFmt w:val="decimal"/>
      <w:lvlText w:val="%5."/>
      <w:lvlJc w:val="left"/>
      <w:pPr>
        <w:ind w:left="3600" w:hanging="3240"/>
      </w:pPr>
    </w:lvl>
    <w:lvl w:ilvl="5" w:tplc="0FD262FC">
      <w:start w:val="1"/>
      <w:numFmt w:val="decimal"/>
      <w:lvlText w:val="%6."/>
      <w:lvlJc w:val="left"/>
      <w:pPr>
        <w:ind w:left="4320" w:hanging="4140"/>
      </w:pPr>
    </w:lvl>
    <w:lvl w:ilvl="6" w:tplc="D6DA2708">
      <w:start w:val="1"/>
      <w:numFmt w:val="decimal"/>
      <w:lvlText w:val="%7."/>
      <w:lvlJc w:val="left"/>
      <w:pPr>
        <w:ind w:left="5040" w:hanging="4680"/>
      </w:pPr>
    </w:lvl>
    <w:lvl w:ilvl="7" w:tplc="D1322148">
      <w:start w:val="1"/>
      <w:numFmt w:val="decimal"/>
      <w:lvlText w:val="%8."/>
      <w:lvlJc w:val="left"/>
      <w:pPr>
        <w:ind w:left="5760" w:hanging="5400"/>
      </w:pPr>
    </w:lvl>
    <w:lvl w:ilvl="8" w:tplc="35DA6016">
      <w:start w:val="1"/>
      <w:numFmt w:val="decimal"/>
      <w:lvlText w:val="%9."/>
      <w:lvlJc w:val="left"/>
      <w:pPr>
        <w:ind w:left="6480" w:hanging="6300"/>
      </w:pPr>
    </w:lvl>
  </w:abstractNum>
  <w:abstractNum w:abstractNumId="3" w15:restartNumberingAfterBreak="0">
    <w:nsid w:val="62E5457D"/>
    <w:multiLevelType w:val="multilevel"/>
    <w:tmpl w:val="34CAAA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9BF0EF0"/>
    <w:multiLevelType w:val="hybridMultilevel"/>
    <w:tmpl w:val="5A90C20E"/>
    <w:lvl w:ilvl="0" w:tplc="3F0AD736">
      <w:numFmt w:val="bullet"/>
      <w:lvlText w:val=""/>
      <w:lvlJc w:val="left"/>
      <w:pPr>
        <w:ind w:left="720" w:hanging="360"/>
      </w:pPr>
      <w:rPr>
        <w:rFonts w:ascii="Symbol" w:hAnsi="Symbol"/>
      </w:rPr>
    </w:lvl>
    <w:lvl w:ilvl="1" w:tplc="BAA6FD92">
      <w:numFmt w:val="bullet"/>
      <w:lvlText w:val="o"/>
      <w:lvlJc w:val="left"/>
      <w:pPr>
        <w:ind w:left="1440" w:hanging="1080"/>
      </w:pPr>
      <w:rPr>
        <w:rFonts w:ascii="Courier New" w:hAnsi="Courier New"/>
      </w:rPr>
    </w:lvl>
    <w:lvl w:ilvl="2" w:tplc="6E2E4F24">
      <w:numFmt w:val="bullet"/>
      <w:lvlText w:val=""/>
      <w:lvlJc w:val="left"/>
      <w:pPr>
        <w:ind w:left="2160" w:hanging="1800"/>
      </w:pPr>
    </w:lvl>
    <w:lvl w:ilvl="3" w:tplc="966A0978">
      <w:numFmt w:val="bullet"/>
      <w:lvlText w:val=""/>
      <w:lvlJc w:val="left"/>
      <w:pPr>
        <w:ind w:left="2880" w:hanging="2520"/>
      </w:pPr>
      <w:rPr>
        <w:rFonts w:ascii="Symbol" w:hAnsi="Symbol"/>
      </w:rPr>
    </w:lvl>
    <w:lvl w:ilvl="4" w:tplc="A4D2A1AC">
      <w:numFmt w:val="bullet"/>
      <w:lvlText w:val="o"/>
      <w:lvlJc w:val="left"/>
      <w:pPr>
        <w:ind w:left="3600" w:hanging="3240"/>
      </w:pPr>
      <w:rPr>
        <w:rFonts w:ascii="Courier New" w:hAnsi="Courier New"/>
      </w:rPr>
    </w:lvl>
    <w:lvl w:ilvl="5" w:tplc="CB84327E">
      <w:numFmt w:val="bullet"/>
      <w:lvlText w:val=""/>
      <w:lvlJc w:val="left"/>
      <w:pPr>
        <w:ind w:left="4320" w:hanging="3960"/>
      </w:pPr>
    </w:lvl>
    <w:lvl w:ilvl="6" w:tplc="94F63DAA">
      <w:numFmt w:val="bullet"/>
      <w:lvlText w:val=""/>
      <w:lvlJc w:val="left"/>
      <w:pPr>
        <w:ind w:left="5040" w:hanging="4680"/>
      </w:pPr>
      <w:rPr>
        <w:rFonts w:ascii="Symbol" w:hAnsi="Symbol"/>
      </w:rPr>
    </w:lvl>
    <w:lvl w:ilvl="7" w:tplc="10C46DC6">
      <w:numFmt w:val="bullet"/>
      <w:lvlText w:val="o"/>
      <w:lvlJc w:val="left"/>
      <w:pPr>
        <w:ind w:left="5760" w:hanging="5400"/>
      </w:pPr>
      <w:rPr>
        <w:rFonts w:ascii="Courier New" w:hAnsi="Courier New"/>
      </w:rPr>
    </w:lvl>
    <w:lvl w:ilvl="8" w:tplc="E0A83DB4">
      <w:numFmt w:val="bullet"/>
      <w:lvlText w:val=""/>
      <w:lvlJc w:val="left"/>
      <w:pPr>
        <w:ind w:left="6480" w:hanging="6120"/>
      </w:pPr>
    </w:lvl>
  </w:abstractNum>
  <w:num w:numId="1">
    <w:abstractNumId w:val="1"/>
  </w:num>
  <w:num w:numId="2">
    <w:abstractNumId w:val="0"/>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a Blom (1041941)">
    <w15:presenceInfo w15:providerId="AD" w15:userId="S::1041941@hr.nl::6456106f-174b-48dd-8240-2cf617c9fb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revisionView w:markup="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4CF"/>
    <w:rsid w:val="000016F0"/>
    <w:rsid w:val="000027A5"/>
    <w:rsid w:val="00003547"/>
    <w:rsid w:val="00005972"/>
    <w:rsid w:val="00006612"/>
    <w:rsid w:val="0000796D"/>
    <w:rsid w:val="00007EBB"/>
    <w:rsid w:val="00011983"/>
    <w:rsid w:val="00012E19"/>
    <w:rsid w:val="00013BBA"/>
    <w:rsid w:val="000207CD"/>
    <w:rsid w:val="00022CAE"/>
    <w:rsid w:val="0002393A"/>
    <w:rsid w:val="00024425"/>
    <w:rsid w:val="00027143"/>
    <w:rsid w:val="00040D25"/>
    <w:rsid w:val="00044930"/>
    <w:rsid w:val="00044C95"/>
    <w:rsid w:val="00044D3C"/>
    <w:rsid w:val="00051159"/>
    <w:rsid w:val="00054DC0"/>
    <w:rsid w:val="00060BE6"/>
    <w:rsid w:val="00063697"/>
    <w:rsid w:val="00065264"/>
    <w:rsid w:val="00065830"/>
    <w:rsid w:val="00070F31"/>
    <w:rsid w:val="00075502"/>
    <w:rsid w:val="00077FD7"/>
    <w:rsid w:val="0008166A"/>
    <w:rsid w:val="0008586B"/>
    <w:rsid w:val="0009175A"/>
    <w:rsid w:val="00095129"/>
    <w:rsid w:val="000A3F7C"/>
    <w:rsid w:val="000A5961"/>
    <w:rsid w:val="000B38DB"/>
    <w:rsid w:val="000B4823"/>
    <w:rsid w:val="000B5A35"/>
    <w:rsid w:val="000B5E93"/>
    <w:rsid w:val="000B6AD4"/>
    <w:rsid w:val="000C0A8A"/>
    <w:rsid w:val="000C31E2"/>
    <w:rsid w:val="000C3D12"/>
    <w:rsid w:val="000C5B29"/>
    <w:rsid w:val="000C794F"/>
    <w:rsid w:val="000E1610"/>
    <w:rsid w:val="000E4A94"/>
    <w:rsid w:val="000E773F"/>
    <w:rsid w:val="000F0BDA"/>
    <w:rsid w:val="000F4254"/>
    <w:rsid w:val="000F4782"/>
    <w:rsid w:val="000F7364"/>
    <w:rsid w:val="001064C3"/>
    <w:rsid w:val="00106DD5"/>
    <w:rsid w:val="001079CA"/>
    <w:rsid w:val="0011079F"/>
    <w:rsid w:val="00110AD8"/>
    <w:rsid w:val="00113420"/>
    <w:rsid w:val="00117386"/>
    <w:rsid w:val="00123427"/>
    <w:rsid w:val="001235B9"/>
    <w:rsid w:val="00124754"/>
    <w:rsid w:val="00124C2B"/>
    <w:rsid w:val="001365C8"/>
    <w:rsid w:val="00136C6B"/>
    <w:rsid w:val="001405CB"/>
    <w:rsid w:val="001455D7"/>
    <w:rsid w:val="00146327"/>
    <w:rsid w:val="00146A3D"/>
    <w:rsid w:val="00147AEA"/>
    <w:rsid w:val="00150805"/>
    <w:rsid w:val="00165827"/>
    <w:rsid w:val="001708AF"/>
    <w:rsid w:val="00173B44"/>
    <w:rsid w:val="00174229"/>
    <w:rsid w:val="00180779"/>
    <w:rsid w:val="00181B01"/>
    <w:rsid w:val="00187D05"/>
    <w:rsid w:val="00192462"/>
    <w:rsid w:val="001929DA"/>
    <w:rsid w:val="0019449B"/>
    <w:rsid w:val="0019762B"/>
    <w:rsid w:val="001A272F"/>
    <w:rsid w:val="001A31D6"/>
    <w:rsid w:val="001A42EF"/>
    <w:rsid w:val="001B438A"/>
    <w:rsid w:val="001B6669"/>
    <w:rsid w:val="001C1833"/>
    <w:rsid w:val="001C2C67"/>
    <w:rsid w:val="001C6750"/>
    <w:rsid w:val="001D4573"/>
    <w:rsid w:val="001D568D"/>
    <w:rsid w:val="001D574A"/>
    <w:rsid w:val="001D65A5"/>
    <w:rsid w:val="001F01D6"/>
    <w:rsid w:val="001F08EC"/>
    <w:rsid w:val="001F180A"/>
    <w:rsid w:val="001F5FAD"/>
    <w:rsid w:val="001F5FD8"/>
    <w:rsid w:val="001F7EF8"/>
    <w:rsid w:val="002022D2"/>
    <w:rsid w:val="00204713"/>
    <w:rsid w:val="00210FB4"/>
    <w:rsid w:val="00214A30"/>
    <w:rsid w:val="00223E0D"/>
    <w:rsid w:val="0022451B"/>
    <w:rsid w:val="0024428A"/>
    <w:rsid w:val="00245678"/>
    <w:rsid w:val="00246861"/>
    <w:rsid w:val="00246D65"/>
    <w:rsid w:val="00250C89"/>
    <w:rsid w:val="0025423F"/>
    <w:rsid w:val="0025587F"/>
    <w:rsid w:val="00265672"/>
    <w:rsid w:val="002659C2"/>
    <w:rsid w:val="002675D5"/>
    <w:rsid w:val="00270EB2"/>
    <w:rsid w:val="0027543F"/>
    <w:rsid w:val="00275C0C"/>
    <w:rsid w:val="002801F7"/>
    <w:rsid w:val="0029061E"/>
    <w:rsid w:val="0029074D"/>
    <w:rsid w:val="00291139"/>
    <w:rsid w:val="0029134F"/>
    <w:rsid w:val="002913CD"/>
    <w:rsid w:val="00293080"/>
    <w:rsid w:val="0029439D"/>
    <w:rsid w:val="002A2AE1"/>
    <w:rsid w:val="002A7D0F"/>
    <w:rsid w:val="002B2523"/>
    <w:rsid w:val="002C0ADD"/>
    <w:rsid w:val="002C4B57"/>
    <w:rsid w:val="002D0211"/>
    <w:rsid w:val="002D1A58"/>
    <w:rsid w:val="002D57E8"/>
    <w:rsid w:val="002D7A9A"/>
    <w:rsid w:val="002E352E"/>
    <w:rsid w:val="002E4B4D"/>
    <w:rsid w:val="002F0B63"/>
    <w:rsid w:val="003047EC"/>
    <w:rsid w:val="00313C48"/>
    <w:rsid w:val="003147BC"/>
    <w:rsid w:val="0032575D"/>
    <w:rsid w:val="003267EC"/>
    <w:rsid w:val="00327511"/>
    <w:rsid w:val="0033426B"/>
    <w:rsid w:val="00335608"/>
    <w:rsid w:val="00335D34"/>
    <w:rsid w:val="00337378"/>
    <w:rsid w:val="00337D66"/>
    <w:rsid w:val="003402D0"/>
    <w:rsid w:val="0034203B"/>
    <w:rsid w:val="00343031"/>
    <w:rsid w:val="003431B7"/>
    <w:rsid w:val="00347095"/>
    <w:rsid w:val="0034774E"/>
    <w:rsid w:val="00347955"/>
    <w:rsid w:val="003479D2"/>
    <w:rsid w:val="003541EA"/>
    <w:rsid w:val="00355A3A"/>
    <w:rsid w:val="00362B85"/>
    <w:rsid w:val="00363202"/>
    <w:rsid w:val="00364CC0"/>
    <w:rsid w:val="0037132D"/>
    <w:rsid w:val="00374DFA"/>
    <w:rsid w:val="00375362"/>
    <w:rsid w:val="00375525"/>
    <w:rsid w:val="00376394"/>
    <w:rsid w:val="00381BF7"/>
    <w:rsid w:val="00382ACF"/>
    <w:rsid w:val="00385009"/>
    <w:rsid w:val="00385151"/>
    <w:rsid w:val="00386386"/>
    <w:rsid w:val="00386A43"/>
    <w:rsid w:val="0039012F"/>
    <w:rsid w:val="00390B8F"/>
    <w:rsid w:val="00391D77"/>
    <w:rsid w:val="003927E6"/>
    <w:rsid w:val="003A00AB"/>
    <w:rsid w:val="003A02FE"/>
    <w:rsid w:val="003A5FCF"/>
    <w:rsid w:val="003B0B72"/>
    <w:rsid w:val="003B1114"/>
    <w:rsid w:val="003B3370"/>
    <w:rsid w:val="003B5397"/>
    <w:rsid w:val="003B5E5C"/>
    <w:rsid w:val="003B640B"/>
    <w:rsid w:val="003C1553"/>
    <w:rsid w:val="003C1F9F"/>
    <w:rsid w:val="003C225D"/>
    <w:rsid w:val="003C4B07"/>
    <w:rsid w:val="003C729A"/>
    <w:rsid w:val="003D01B9"/>
    <w:rsid w:val="003D0850"/>
    <w:rsid w:val="003D6897"/>
    <w:rsid w:val="003D7944"/>
    <w:rsid w:val="003E2E76"/>
    <w:rsid w:val="003E6436"/>
    <w:rsid w:val="003F1F58"/>
    <w:rsid w:val="003F2A14"/>
    <w:rsid w:val="00400327"/>
    <w:rsid w:val="00400963"/>
    <w:rsid w:val="00400BEE"/>
    <w:rsid w:val="004019CB"/>
    <w:rsid w:val="00402D97"/>
    <w:rsid w:val="00404800"/>
    <w:rsid w:val="004055C5"/>
    <w:rsid w:val="004225CF"/>
    <w:rsid w:val="00431B3C"/>
    <w:rsid w:val="00435B4D"/>
    <w:rsid w:val="0044127F"/>
    <w:rsid w:val="00445991"/>
    <w:rsid w:val="00452596"/>
    <w:rsid w:val="0045317A"/>
    <w:rsid w:val="00453B55"/>
    <w:rsid w:val="00456676"/>
    <w:rsid w:val="004573E8"/>
    <w:rsid w:val="00461425"/>
    <w:rsid w:val="00466262"/>
    <w:rsid w:val="00466A79"/>
    <w:rsid w:val="00473B31"/>
    <w:rsid w:val="0048164D"/>
    <w:rsid w:val="00484D3A"/>
    <w:rsid w:val="00485AD3"/>
    <w:rsid w:val="0049027B"/>
    <w:rsid w:val="00490FBC"/>
    <w:rsid w:val="004916EA"/>
    <w:rsid w:val="00492D86"/>
    <w:rsid w:val="00496AD7"/>
    <w:rsid w:val="004A279E"/>
    <w:rsid w:val="004A2FA1"/>
    <w:rsid w:val="004A6DD5"/>
    <w:rsid w:val="004A742B"/>
    <w:rsid w:val="004B6056"/>
    <w:rsid w:val="004C4AD9"/>
    <w:rsid w:val="004C66E0"/>
    <w:rsid w:val="004C72F0"/>
    <w:rsid w:val="004C7D6C"/>
    <w:rsid w:val="004D0CFD"/>
    <w:rsid w:val="004E043C"/>
    <w:rsid w:val="004E062F"/>
    <w:rsid w:val="004E6233"/>
    <w:rsid w:val="004E7174"/>
    <w:rsid w:val="004F14F8"/>
    <w:rsid w:val="004F30C8"/>
    <w:rsid w:val="004F3BC8"/>
    <w:rsid w:val="004F78D8"/>
    <w:rsid w:val="00501B67"/>
    <w:rsid w:val="005129F6"/>
    <w:rsid w:val="00513CB6"/>
    <w:rsid w:val="005158E6"/>
    <w:rsid w:val="005172A9"/>
    <w:rsid w:val="00521ECB"/>
    <w:rsid w:val="00522108"/>
    <w:rsid w:val="00526377"/>
    <w:rsid w:val="00532914"/>
    <w:rsid w:val="0054541A"/>
    <w:rsid w:val="00550DCB"/>
    <w:rsid w:val="00554A5E"/>
    <w:rsid w:val="005550F1"/>
    <w:rsid w:val="005554B2"/>
    <w:rsid w:val="005569A8"/>
    <w:rsid w:val="00561CE5"/>
    <w:rsid w:val="005679B4"/>
    <w:rsid w:val="00575C1D"/>
    <w:rsid w:val="00583081"/>
    <w:rsid w:val="00584DB2"/>
    <w:rsid w:val="00586EB3"/>
    <w:rsid w:val="00593AF1"/>
    <w:rsid w:val="005940B7"/>
    <w:rsid w:val="00594C90"/>
    <w:rsid w:val="005958AC"/>
    <w:rsid w:val="00597053"/>
    <w:rsid w:val="00597E0D"/>
    <w:rsid w:val="00597F10"/>
    <w:rsid w:val="005A0602"/>
    <w:rsid w:val="005A3A34"/>
    <w:rsid w:val="005A42BF"/>
    <w:rsid w:val="005A44CF"/>
    <w:rsid w:val="005A51F8"/>
    <w:rsid w:val="005A5B2F"/>
    <w:rsid w:val="005A648D"/>
    <w:rsid w:val="005A6DFC"/>
    <w:rsid w:val="005B2D38"/>
    <w:rsid w:val="005B3B3D"/>
    <w:rsid w:val="005B3EFD"/>
    <w:rsid w:val="005B5425"/>
    <w:rsid w:val="005C021F"/>
    <w:rsid w:val="005C0CF9"/>
    <w:rsid w:val="005C2A34"/>
    <w:rsid w:val="005C7638"/>
    <w:rsid w:val="005D12E6"/>
    <w:rsid w:val="005D3771"/>
    <w:rsid w:val="005D41AF"/>
    <w:rsid w:val="005D6610"/>
    <w:rsid w:val="005E322E"/>
    <w:rsid w:val="005E74DD"/>
    <w:rsid w:val="005F2C8F"/>
    <w:rsid w:val="005F2E6E"/>
    <w:rsid w:val="005F32DD"/>
    <w:rsid w:val="005F7D7A"/>
    <w:rsid w:val="00600DE3"/>
    <w:rsid w:val="00604B03"/>
    <w:rsid w:val="006064AE"/>
    <w:rsid w:val="00606828"/>
    <w:rsid w:val="006142E2"/>
    <w:rsid w:val="00616A44"/>
    <w:rsid w:val="0061719D"/>
    <w:rsid w:val="00617583"/>
    <w:rsid w:val="00622010"/>
    <w:rsid w:val="00622C76"/>
    <w:rsid w:val="00625A76"/>
    <w:rsid w:val="00630E7D"/>
    <w:rsid w:val="00636783"/>
    <w:rsid w:val="006419DB"/>
    <w:rsid w:val="00644098"/>
    <w:rsid w:val="00645A45"/>
    <w:rsid w:val="006469D4"/>
    <w:rsid w:val="00650F6A"/>
    <w:rsid w:val="006531A9"/>
    <w:rsid w:val="00653456"/>
    <w:rsid w:val="0065556A"/>
    <w:rsid w:val="00656619"/>
    <w:rsid w:val="0066132F"/>
    <w:rsid w:val="0066394C"/>
    <w:rsid w:val="006744CB"/>
    <w:rsid w:val="00675D13"/>
    <w:rsid w:val="00676D45"/>
    <w:rsid w:val="006836EA"/>
    <w:rsid w:val="0069283D"/>
    <w:rsid w:val="006935A7"/>
    <w:rsid w:val="00695524"/>
    <w:rsid w:val="006958A0"/>
    <w:rsid w:val="00695F22"/>
    <w:rsid w:val="006966E5"/>
    <w:rsid w:val="006A108D"/>
    <w:rsid w:val="006A1A42"/>
    <w:rsid w:val="006A336F"/>
    <w:rsid w:val="006A3FD1"/>
    <w:rsid w:val="006A524F"/>
    <w:rsid w:val="006B06FB"/>
    <w:rsid w:val="006B269E"/>
    <w:rsid w:val="006C0D8B"/>
    <w:rsid w:val="006C1284"/>
    <w:rsid w:val="006C6C8C"/>
    <w:rsid w:val="006D0DE1"/>
    <w:rsid w:val="006D1815"/>
    <w:rsid w:val="006D2580"/>
    <w:rsid w:val="006D2D58"/>
    <w:rsid w:val="006E2C20"/>
    <w:rsid w:val="006E3867"/>
    <w:rsid w:val="006E43AC"/>
    <w:rsid w:val="006E6C8E"/>
    <w:rsid w:val="006E6E7C"/>
    <w:rsid w:val="006F2C73"/>
    <w:rsid w:val="006F2FD7"/>
    <w:rsid w:val="006F5E3D"/>
    <w:rsid w:val="006F66A9"/>
    <w:rsid w:val="006F71CC"/>
    <w:rsid w:val="0070072C"/>
    <w:rsid w:val="00700C47"/>
    <w:rsid w:val="0070769F"/>
    <w:rsid w:val="00707B82"/>
    <w:rsid w:val="007151CE"/>
    <w:rsid w:val="007166CF"/>
    <w:rsid w:val="00716BE9"/>
    <w:rsid w:val="00716EDE"/>
    <w:rsid w:val="007179C7"/>
    <w:rsid w:val="00721B34"/>
    <w:rsid w:val="007242A0"/>
    <w:rsid w:val="0072609F"/>
    <w:rsid w:val="0073416D"/>
    <w:rsid w:val="00740542"/>
    <w:rsid w:val="007406B0"/>
    <w:rsid w:val="007539CB"/>
    <w:rsid w:val="00756B69"/>
    <w:rsid w:val="00757BE8"/>
    <w:rsid w:val="00760D82"/>
    <w:rsid w:val="0077424D"/>
    <w:rsid w:val="007770A9"/>
    <w:rsid w:val="00781481"/>
    <w:rsid w:val="00785959"/>
    <w:rsid w:val="007900EC"/>
    <w:rsid w:val="0079079F"/>
    <w:rsid w:val="0079534C"/>
    <w:rsid w:val="0079568D"/>
    <w:rsid w:val="00797AAF"/>
    <w:rsid w:val="007A70EF"/>
    <w:rsid w:val="007A7755"/>
    <w:rsid w:val="007A7968"/>
    <w:rsid w:val="007A7C42"/>
    <w:rsid w:val="007B167D"/>
    <w:rsid w:val="007B462E"/>
    <w:rsid w:val="007B514B"/>
    <w:rsid w:val="007B73F2"/>
    <w:rsid w:val="007C260D"/>
    <w:rsid w:val="007C2C92"/>
    <w:rsid w:val="007C486C"/>
    <w:rsid w:val="007C647D"/>
    <w:rsid w:val="007D1DBB"/>
    <w:rsid w:val="007D2772"/>
    <w:rsid w:val="007E6D37"/>
    <w:rsid w:val="007F3726"/>
    <w:rsid w:val="00801852"/>
    <w:rsid w:val="00801FDD"/>
    <w:rsid w:val="00803574"/>
    <w:rsid w:val="00804C4D"/>
    <w:rsid w:val="008065D2"/>
    <w:rsid w:val="008069AD"/>
    <w:rsid w:val="00813B79"/>
    <w:rsid w:val="00814628"/>
    <w:rsid w:val="00815614"/>
    <w:rsid w:val="0081600D"/>
    <w:rsid w:val="00817D97"/>
    <w:rsid w:val="00830C5E"/>
    <w:rsid w:val="008415FF"/>
    <w:rsid w:val="00841732"/>
    <w:rsid w:val="00841D82"/>
    <w:rsid w:val="00842D0B"/>
    <w:rsid w:val="00846CAD"/>
    <w:rsid w:val="00851107"/>
    <w:rsid w:val="0085583A"/>
    <w:rsid w:val="00855DE5"/>
    <w:rsid w:val="00856954"/>
    <w:rsid w:val="008601EC"/>
    <w:rsid w:val="00860706"/>
    <w:rsid w:val="0086212E"/>
    <w:rsid w:val="00866445"/>
    <w:rsid w:val="00870A55"/>
    <w:rsid w:val="00875FC5"/>
    <w:rsid w:val="008956CB"/>
    <w:rsid w:val="00896713"/>
    <w:rsid w:val="008A11D2"/>
    <w:rsid w:val="008A475F"/>
    <w:rsid w:val="008B1383"/>
    <w:rsid w:val="008B3F08"/>
    <w:rsid w:val="008B407E"/>
    <w:rsid w:val="008B5731"/>
    <w:rsid w:val="008B6CC7"/>
    <w:rsid w:val="008C1B81"/>
    <w:rsid w:val="008C2287"/>
    <w:rsid w:val="008C513E"/>
    <w:rsid w:val="008D276A"/>
    <w:rsid w:val="008D4345"/>
    <w:rsid w:val="008D5CBA"/>
    <w:rsid w:val="008D689E"/>
    <w:rsid w:val="008E1603"/>
    <w:rsid w:val="008E257C"/>
    <w:rsid w:val="008E3125"/>
    <w:rsid w:val="008E514B"/>
    <w:rsid w:val="008E5516"/>
    <w:rsid w:val="008E79B7"/>
    <w:rsid w:val="008F4D05"/>
    <w:rsid w:val="008F7F69"/>
    <w:rsid w:val="00901437"/>
    <w:rsid w:val="00902357"/>
    <w:rsid w:val="009027F5"/>
    <w:rsid w:val="00907B82"/>
    <w:rsid w:val="00910811"/>
    <w:rsid w:val="00912928"/>
    <w:rsid w:val="009149A9"/>
    <w:rsid w:val="00915FAA"/>
    <w:rsid w:val="00924CBC"/>
    <w:rsid w:val="00930DA7"/>
    <w:rsid w:val="00931130"/>
    <w:rsid w:val="00934F0B"/>
    <w:rsid w:val="0093665B"/>
    <w:rsid w:val="00937A67"/>
    <w:rsid w:val="009407E5"/>
    <w:rsid w:val="009506B4"/>
    <w:rsid w:val="00952F80"/>
    <w:rsid w:val="00955538"/>
    <w:rsid w:val="00955947"/>
    <w:rsid w:val="00966847"/>
    <w:rsid w:val="00966B07"/>
    <w:rsid w:val="00977CC9"/>
    <w:rsid w:val="00980EC9"/>
    <w:rsid w:val="00981DE0"/>
    <w:rsid w:val="00983A8B"/>
    <w:rsid w:val="00986ED7"/>
    <w:rsid w:val="009879F1"/>
    <w:rsid w:val="00990D66"/>
    <w:rsid w:val="009A6169"/>
    <w:rsid w:val="009B2691"/>
    <w:rsid w:val="009C04CA"/>
    <w:rsid w:val="009C1BBB"/>
    <w:rsid w:val="009C26AC"/>
    <w:rsid w:val="009C3A1E"/>
    <w:rsid w:val="009C3D91"/>
    <w:rsid w:val="009D0693"/>
    <w:rsid w:val="009D4C93"/>
    <w:rsid w:val="009D5248"/>
    <w:rsid w:val="009D6240"/>
    <w:rsid w:val="009D7B6D"/>
    <w:rsid w:val="009E4A3F"/>
    <w:rsid w:val="009E5BD7"/>
    <w:rsid w:val="00A01D24"/>
    <w:rsid w:val="00A032CB"/>
    <w:rsid w:val="00A03E5E"/>
    <w:rsid w:val="00A05458"/>
    <w:rsid w:val="00A05FD4"/>
    <w:rsid w:val="00A07527"/>
    <w:rsid w:val="00A07BB9"/>
    <w:rsid w:val="00A07D55"/>
    <w:rsid w:val="00A12BCA"/>
    <w:rsid w:val="00A17F4D"/>
    <w:rsid w:val="00A31B3A"/>
    <w:rsid w:val="00A340D7"/>
    <w:rsid w:val="00A34D35"/>
    <w:rsid w:val="00A3666F"/>
    <w:rsid w:val="00A37145"/>
    <w:rsid w:val="00A42CF7"/>
    <w:rsid w:val="00A50505"/>
    <w:rsid w:val="00A543BB"/>
    <w:rsid w:val="00A5531E"/>
    <w:rsid w:val="00A5752E"/>
    <w:rsid w:val="00A70A8D"/>
    <w:rsid w:val="00A74277"/>
    <w:rsid w:val="00A8082F"/>
    <w:rsid w:val="00A81102"/>
    <w:rsid w:val="00A947EC"/>
    <w:rsid w:val="00A9790F"/>
    <w:rsid w:val="00AA515C"/>
    <w:rsid w:val="00AA59FE"/>
    <w:rsid w:val="00AB00DB"/>
    <w:rsid w:val="00AB42F2"/>
    <w:rsid w:val="00AB4AAD"/>
    <w:rsid w:val="00AC07DC"/>
    <w:rsid w:val="00AC2F8F"/>
    <w:rsid w:val="00AC40F0"/>
    <w:rsid w:val="00AC4F6C"/>
    <w:rsid w:val="00AC635F"/>
    <w:rsid w:val="00AD1970"/>
    <w:rsid w:val="00AE0B5E"/>
    <w:rsid w:val="00AE179B"/>
    <w:rsid w:val="00AE5346"/>
    <w:rsid w:val="00AE72E0"/>
    <w:rsid w:val="00AF0D58"/>
    <w:rsid w:val="00AF21E9"/>
    <w:rsid w:val="00AF47AA"/>
    <w:rsid w:val="00B00A7E"/>
    <w:rsid w:val="00B02064"/>
    <w:rsid w:val="00B043B0"/>
    <w:rsid w:val="00B04D07"/>
    <w:rsid w:val="00B0666C"/>
    <w:rsid w:val="00B07138"/>
    <w:rsid w:val="00B071C5"/>
    <w:rsid w:val="00B1135F"/>
    <w:rsid w:val="00B1194C"/>
    <w:rsid w:val="00B23053"/>
    <w:rsid w:val="00B23D73"/>
    <w:rsid w:val="00B26A6D"/>
    <w:rsid w:val="00B438E8"/>
    <w:rsid w:val="00B47900"/>
    <w:rsid w:val="00B511C7"/>
    <w:rsid w:val="00B5498C"/>
    <w:rsid w:val="00B62AE5"/>
    <w:rsid w:val="00B64DC8"/>
    <w:rsid w:val="00B72626"/>
    <w:rsid w:val="00B7678A"/>
    <w:rsid w:val="00B771DE"/>
    <w:rsid w:val="00B83B8C"/>
    <w:rsid w:val="00B83F73"/>
    <w:rsid w:val="00B865F9"/>
    <w:rsid w:val="00B90D4D"/>
    <w:rsid w:val="00B91B46"/>
    <w:rsid w:val="00BA0FAC"/>
    <w:rsid w:val="00BB1780"/>
    <w:rsid w:val="00BB3265"/>
    <w:rsid w:val="00BC015A"/>
    <w:rsid w:val="00BC530F"/>
    <w:rsid w:val="00BD3B27"/>
    <w:rsid w:val="00BE07FA"/>
    <w:rsid w:val="00BE6A99"/>
    <w:rsid w:val="00BF4163"/>
    <w:rsid w:val="00C0008F"/>
    <w:rsid w:val="00C051AC"/>
    <w:rsid w:val="00C12FC8"/>
    <w:rsid w:val="00C15BEA"/>
    <w:rsid w:val="00C16500"/>
    <w:rsid w:val="00C17DF2"/>
    <w:rsid w:val="00C17E05"/>
    <w:rsid w:val="00C20229"/>
    <w:rsid w:val="00C21888"/>
    <w:rsid w:val="00C24780"/>
    <w:rsid w:val="00C260A4"/>
    <w:rsid w:val="00C3517A"/>
    <w:rsid w:val="00C378C5"/>
    <w:rsid w:val="00C445E2"/>
    <w:rsid w:val="00C47331"/>
    <w:rsid w:val="00C47765"/>
    <w:rsid w:val="00C53007"/>
    <w:rsid w:val="00C55FBF"/>
    <w:rsid w:val="00C56666"/>
    <w:rsid w:val="00C60C11"/>
    <w:rsid w:val="00C6425F"/>
    <w:rsid w:val="00C648B7"/>
    <w:rsid w:val="00C7087F"/>
    <w:rsid w:val="00C75EB1"/>
    <w:rsid w:val="00C80F66"/>
    <w:rsid w:val="00C832BA"/>
    <w:rsid w:val="00C85685"/>
    <w:rsid w:val="00C90E40"/>
    <w:rsid w:val="00C93B7C"/>
    <w:rsid w:val="00C966B6"/>
    <w:rsid w:val="00C968A3"/>
    <w:rsid w:val="00CB3A7C"/>
    <w:rsid w:val="00CC35F6"/>
    <w:rsid w:val="00CC6346"/>
    <w:rsid w:val="00CC7AA8"/>
    <w:rsid w:val="00CD3F43"/>
    <w:rsid w:val="00CE18EF"/>
    <w:rsid w:val="00CE2A40"/>
    <w:rsid w:val="00CE37B9"/>
    <w:rsid w:val="00CE5083"/>
    <w:rsid w:val="00CE51C1"/>
    <w:rsid w:val="00CF3E23"/>
    <w:rsid w:val="00CF7444"/>
    <w:rsid w:val="00D0154C"/>
    <w:rsid w:val="00D0319F"/>
    <w:rsid w:val="00D12397"/>
    <w:rsid w:val="00D13D30"/>
    <w:rsid w:val="00D161DA"/>
    <w:rsid w:val="00D2098B"/>
    <w:rsid w:val="00D21242"/>
    <w:rsid w:val="00D248C4"/>
    <w:rsid w:val="00D26DC9"/>
    <w:rsid w:val="00D30522"/>
    <w:rsid w:val="00D314D1"/>
    <w:rsid w:val="00D3189A"/>
    <w:rsid w:val="00D32694"/>
    <w:rsid w:val="00D34D92"/>
    <w:rsid w:val="00D352EE"/>
    <w:rsid w:val="00D438DB"/>
    <w:rsid w:val="00D507E6"/>
    <w:rsid w:val="00D658C3"/>
    <w:rsid w:val="00D71CA5"/>
    <w:rsid w:val="00D75193"/>
    <w:rsid w:val="00D768DA"/>
    <w:rsid w:val="00D77BD6"/>
    <w:rsid w:val="00D805FA"/>
    <w:rsid w:val="00D81BD8"/>
    <w:rsid w:val="00D829D6"/>
    <w:rsid w:val="00D8402F"/>
    <w:rsid w:val="00D84A1E"/>
    <w:rsid w:val="00D8615E"/>
    <w:rsid w:val="00D90CDB"/>
    <w:rsid w:val="00D949B6"/>
    <w:rsid w:val="00D97B7D"/>
    <w:rsid w:val="00DB7CC5"/>
    <w:rsid w:val="00DC13D4"/>
    <w:rsid w:val="00DC725D"/>
    <w:rsid w:val="00DD3DD3"/>
    <w:rsid w:val="00DD4D77"/>
    <w:rsid w:val="00DD5DCF"/>
    <w:rsid w:val="00DE5A11"/>
    <w:rsid w:val="00DE5EED"/>
    <w:rsid w:val="00DE77AA"/>
    <w:rsid w:val="00DF1D74"/>
    <w:rsid w:val="00DF3426"/>
    <w:rsid w:val="00DF4304"/>
    <w:rsid w:val="00E00F2D"/>
    <w:rsid w:val="00E01A10"/>
    <w:rsid w:val="00E01ADC"/>
    <w:rsid w:val="00E01EDA"/>
    <w:rsid w:val="00E02155"/>
    <w:rsid w:val="00E0622F"/>
    <w:rsid w:val="00E11A23"/>
    <w:rsid w:val="00E12FC5"/>
    <w:rsid w:val="00E13764"/>
    <w:rsid w:val="00E1514E"/>
    <w:rsid w:val="00E16922"/>
    <w:rsid w:val="00E231BF"/>
    <w:rsid w:val="00E32107"/>
    <w:rsid w:val="00E40F42"/>
    <w:rsid w:val="00E4235F"/>
    <w:rsid w:val="00E5043C"/>
    <w:rsid w:val="00E51791"/>
    <w:rsid w:val="00E526A1"/>
    <w:rsid w:val="00E529A1"/>
    <w:rsid w:val="00E529FF"/>
    <w:rsid w:val="00E53B10"/>
    <w:rsid w:val="00E612F5"/>
    <w:rsid w:val="00E643F3"/>
    <w:rsid w:val="00E655BE"/>
    <w:rsid w:val="00E67251"/>
    <w:rsid w:val="00E707EC"/>
    <w:rsid w:val="00E71B89"/>
    <w:rsid w:val="00E728AD"/>
    <w:rsid w:val="00E749CA"/>
    <w:rsid w:val="00E7608B"/>
    <w:rsid w:val="00E8023F"/>
    <w:rsid w:val="00E8032A"/>
    <w:rsid w:val="00E82573"/>
    <w:rsid w:val="00E919EE"/>
    <w:rsid w:val="00E922E1"/>
    <w:rsid w:val="00EA71A5"/>
    <w:rsid w:val="00EA7BB6"/>
    <w:rsid w:val="00EB0747"/>
    <w:rsid w:val="00EB155A"/>
    <w:rsid w:val="00EB4C06"/>
    <w:rsid w:val="00EB7EF8"/>
    <w:rsid w:val="00EC2B2F"/>
    <w:rsid w:val="00EC2F13"/>
    <w:rsid w:val="00EC42ED"/>
    <w:rsid w:val="00EC47E1"/>
    <w:rsid w:val="00ED0250"/>
    <w:rsid w:val="00EE022A"/>
    <w:rsid w:val="00EE2678"/>
    <w:rsid w:val="00EE2E9F"/>
    <w:rsid w:val="00EE41BC"/>
    <w:rsid w:val="00EE4336"/>
    <w:rsid w:val="00EE71E5"/>
    <w:rsid w:val="00EF0A61"/>
    <w:rsid w:val="00EF6026"/>
    <w:rsid w:val="00F017FE"/>
    <w:rsid w:val="00F031A3"/>
    <w:rsid w:val="00F04667"/>
    <w:rsid w:val="00F1697E"/>
    <w:rsid w:val="00F21E59"/>
    <w:rsid w:val="00F22CE2"/>
    <w:rsid w:val="00F242D2"/>
    <w:rsid w:val="00F26040"/>
    <w:rsid w:val="00F306CD"/>
    <w:rsid w:val="00F3416D"/>
    <w:rsid w:val="00F41B68"/>
    <w:rsid w:val="00F444EB"/>
    <w:rsid w:val="00F44B75"/>
    <w:rsid w:val="00F46532"/>
    <w:rsid w:val="00F46996"/>
    <w:rsid w:val="00F51FF1"/>
    <w:rsid w:val="00F5222A"/>
    <w:rsid w:val="00F53DF4"/>
    <w:rsid w:val="00F5529B"/>
    <w:rsid w:val="00F56260"/>
    <w:rsid w:val="00F63F3D"/>
    <w:rsid w:val="00F6642C"/>
    <w:rsid w:val="00F70B36"/>
    <w:rsid w:val="00F7296C"/>
    <w:rsid w:val="00F73765"/>
    <w:rsid w:val="00F7647E"/>
    <w:rsid w:val="00F8015A"/>
    <w:rsid w:val="00F805C3"/>
    <w:rsid w:val="00F808DF"/>
    <w:rsid w:val="00F82E63"/>
    <w:rsid w:val="00F85382"/>
    <w:rsid w:val="00F8538E"/>
    <w:rsid w:val="00F91E65"/>
    <w:rsid w:val="00F95FE0"/>
    <w:rsid w:val="00FA1A70"/>
    <w:rsid w:val="00FA5EB5"/>
    <w:rsid w:val="00FA6BBE"/>
    <w:rsid w:val="00FC6F39"/>
    <w:rsid w:val="00FD36F1"/>
    <w:rsid w:val="00FD60E0"/>
    <w:rsid w:val="00FD63F9"/>
    <w:rsid w:val="00FD693E"/>
    <w:rsid w:val="00FD7B1A"/>
    <w:rsid w:val="00FE4636"/>
    <w:rsid w:val="00FE53EF"/>
    <w:rsid w:val="00FF0743"/>
    <w:rsid w:val="016364B9"/>
    <w:rsid w:val="026B402E"/>
    <w:rsid w:val="042EC4E1"/>
    <w:rsid w:val="054441D9"/>
    <w:rsid w:val="05EACC74"/>
    <w:rsid w:val="07D2A63D"/>
    <w:rsid w:val="0939035D"/>
    <w:rsid w:val="0A82C0C8"/>
    <w:rsid w:val="0B06F2EA"/>
    <w:rsid w:val="0C8BF2E4"/>
    <w:rsid w:val="0DB48034"/>
    <w:rsid w:val="0E836653"/>
    <w:rsid w:val="10B8F4C7"/>
    <w:rsid w:val="11399BF0"/>
    <w:rsid w:val="11DC51F8"/>
    <w:rsid w:val="123BB9B1"/>
    <w:rsid w:val="1399D58E"/>
    <w:rsid w:val="14FDCBE1"/>
    <w:rsid w:val="15E1E165"/>
    <w:rsid w:val="1C3F5706"/>
    <w:rsid w:val="20D95AF2"/>
    <w:rsid w:val="22B6A608"/>
    <w:rsid w:val="22E7F914"/>
    <w:rsid w:val="2330D983"/>
    <w:rsid w:val="23E92CFA"/>
    <w:rsid w:val="23EBF2C8"/>
    <w:rsid w:val="241AE983"/>
    <w:rsid w:val="24826555"/>
    <w:rsid w:val="25D1104A"/>
    <w:rsid w:val="263C78E2"/>
    <w:rsid w:val="26C4B9C8"/>
    <w:rsid w:val="27305B27"/>
    <w:rsid w:val="297419A4"/>
    <w:rsid w:val="29C48880"/>
    <w:rsid w:val="2A5C306B"/>
    <w:rsid w:val="2B056CC9"/>
    <w:rsid w:val="2B0FEA05"/>
    <w:rsid w:val="2CABBA66"/>
    <w:rsid w:val="2D96F18B"/>
    <w:rsid w:val="2DAA33EC"/>
    <w:rsid w:val="3132F847"/>
    <w:rsid w:val="3192048F"/>
    <w:rsid w:val="331AFBEA"/>
    <w:rsid w:val="33CE418A"/>
    <w:rsid w:val="33DD84E8"/>
    <w:rsid w:val="3445DE91"/>
    <w:rsid w:val="34C9A551"/>
    <w:rsid w:val="36864E09"/>
    <w:rsid w:val="3741A4DA"/>
    <w:rsid w:val="3767131C"/>
    <w:rsid w:val="3EC11C8D"/>
    <w:rsid w:val="3F4CB6BF"/>
    <w:rsid w:val="40D41988"/>
    <w:rsid w:val="4177522A"/>
    <w:rsid w:val="41ABE3E9"/>
    <w:rsid w:val="43290AF0"/>
    <w:rsid w:val="44E7B6A1"/>
    <w:rsid w:val="47DDE88E"/>
    <w:rsid w:val="488F5569"/>
    <w:rsid w:val="4935DF13"/>
    <w:rsid w:val="4952BEF2"/>
    <w:rsid w:val="4A21A217"/>
    <w:rsid w:val="4B11BBAC"/>
    <w:rsid w:val="4C400FCD"/>
    <w:rsid w:val="4D550884"/>
    <w:rsid w:val="4F565A77"/>
    <w:rsid w:val="50290787"/>
    <w:rsid w:val="50CCED46"/>
    <w:rsid w:val="516712DA"/>
    <w:rsid w:val="51DA419F"/>
    <w:rsid w:val="5205F179"/>
    <w:rsid w:val="528DFB39"/>
    <w:rsid w:val="532DEF19"/>
    <w:rsid w:val="538EE1E8"/>
    <w:rsid w:val="547DC5ED"/>
    <w:rsid w:val="5511E261"/>
    <w:rsid w:val="56ADB2C2"/>
    <w:rsid w:val="582E96E7"/>
    <w:rsid w:val="59B2DA4D"/>
    <w:rsid w:val="59EE47EE"/>
    <w:rsid w:val="5C20730B"/>
    <w:rsid w:val="5C74E6D8"/>
    <w:rsid w:val="5DD0ADE0"/>
    <w:rsid w:val="5E10B739"/>
    <w:rsid w:val="5E393A47"/>
    <w:rsid w:val="5F6C7E41"/>
    <w:rsid w:val="611B27A8"/>
    <w:rsid w:val="618CDE45"/>
    <w:rsid w:val="623A1AC5"/>
    <w:rsid w:val="6287096F"/>
    <w:rsid w:val="633E6BC8"/>
    <w:rsid w:val="63451516"/>
    <w:rsid w:val="637EB999"/>
    <w:rsid w:val="647EFC9E"/>
    <w:rsid w:val="653D3F0C"/>
    <w:rsid w:val="65594E01"/>
    <w:rsid w:val="66B1081E"/>
    <w:rsid w:val="67907CAC"/>
    <w:rsid w:val="67F374A9"/>
    <w:rsid w:val="6811F92A"/>
    <w:rsid w:val="68672735"/>
    <w:rsid w:val="69EDFB1D"/>
    <w:rsid w:val="6D0F9B1F"/>
    <w:rsid w:val="6E0CB687"/>
    <w:rsid w:val="72E027AA"/>
    <w:rsid w:val="74503E79"/>
    <w:rsid w:val="7530ADC4"/>
    <w:rsid w:val="758E11BC"/>
    <w:rsid w:val="75FEC3CF"/>
    <w:rsid w:val="7892EE28"/>
    <w:rsid w:val="794D631D"/>
    <w:rsid w:val="7A234102"/>
    <w:rsid w:val="7B824DBF"/>
    <w:rsid w:val="7CCAD1EF"/>
    <w:rsid w:val="7E7322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754B0"/>
  <w15:chartTrackingRefBased/>
  <w15:docId w15:val="{FA17206A-87A4-4690-8532-96C904E1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link w:val="Kop1Char"/>
    <w:uiPriority w:val="9"/>
    <w:qFormat/>
    <w:pPr>
      <w:spacing w:before="480"/>
      <w:outlineLvl w:val="0"/>
    </w:pPr>
    <w:rPr>
      <w:b/>
      <w:color w:val="345A8A"/>
      <w:sz w:val="32"/>
    </w:rPr>
  </w:style>
  <w:style w:type="paragraph" w:styleId="Kop2">
    <w:name w:val="heading 2"/>
    <w:basedOn w:val="Standaard"/>
    <w:pPr>
      <w:spacing w:before="200"/>
      <w:outlineLvl w:val="1"/>
    </w:pPr>
    <w:rPr>
      <w:b/>
      <w:color w:val="4F81BD"/>
      <w:sz w:val="26"/>
    </w:rPr>
  </w:style>
  <w:style w:type="paragraph" w:styleId="Kop3">
    <w:name w:val="heading 3"/>
    <w:basedOn w:val="Standaard"/>
    <w:pPr>
      <w:spacing w:before="200"/>
      <w:outlineLvl w:val="2"/>
    </w:pPr>
    <w:rPr>
      <w:b/>
      <w:color w:val="4F81BD"/>
      <w:sz w:val="24"/>
    </w:rPr>
  </w:style>
  <w:style w:type="paragraph" w:styleId="Kop4">
    <w:name w:val="heading 4"/>
    <w:basedOn w:val="Standaard"/>
    <w:next w:val="Standaard"/>
    <w:link w:val="Kop4Char"/>
    <w:uiPriority w:val="9"/>
    <w:unhideWhenUsed/>
    <w:qFormat/>
    <w:rsid w:val="006D0DE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A2FDF"/>
    <w:pPr>
      <w:tabs>
        <w:tab w:val="center" w:pos="4536"/>
        <w:tab w:val="right" w:pos="9072"/>
      </w:tabs>
      <w:spacing w:after="0"/>
    </w:pPr>
  </w:style>
  <w:style w:type="character" w:customStyle="1" w:styleId="KoptekstChar">
    <w:name w:val="Koptekst Char"/>
    <w:basedOn w:val="Standaardalinea-lettertype"/>
    <w:link w:val="Koptekst"/>
    <w:uiPriority w:val="99"/>
    <w:rsid w:val="006A2FDF"/>
  </w:style>
  <w:style w:type="paragraph" w:styleId="Voettekst">
    <w:name w:val="footer"/>
    <w:basedOn w:val="Standaard"/>
    <w:link w:val="VoettekstChar"/>
    <w:uiPriority w:val="99"/>
    <w:unhideWhenUsed/>
    <w:rsid w:val="006A2FDF"/>
    <w:pPr>
      <w:tabs>
        <w:tab w:val="center" w:pos="4536"/>
        <w:tab w:val="right" w:pos="9072"/>
      </w:tabs>
      <w:spacing w:after="0"/>
    </w:pPr>
  </w:style>
  <w:style w:type="character" w:customStyle="1" w:styleId="VoettekstChar">
    <w:name w:val="Voettekst Char"/>
    <w:basedOn w:val="Standaardalinea-lettertype"/>
    <w:link w:val="Voettekst"/>
    <w:uiPriority w:val="99"/>
    <w:rsid w:val="006A2FDF"/>
  </w:style>
  <w:style w:type="character" w:customStyle="1" w:styleId="Kop1Char">
    <w:name w:val="Kop 1 Char"/>
    <w:basedOn w:val="Standaardalinea-lettertype"/>
    <w:link w:val="Kop1"/>
    <w:uiPriority w:val="9"/>
    <w:rsid w:val="00B84AC9"/>
    <w:rPr>
      <w:rFonts w:ascii="Calibri Light" w:eastAsiaTheme="majorEastAsia" w:hAnsiTheme="majorHAnsi" w:cstheme="majorBidi"/>
      <w:color w:val="2E74B5"/>
      <w:sz w:val="32"/>
      <w:szCs w:val="32"/>
      <w:lang w:eastAsia="ja-JP"/>
    </w:rPr>
  </w:style>
  <w:style w:type="paragraph" w:styleId="Bibliografie">
    <w:name w:val="Bibliography"/>
    <w:basedOn w:val="Standaard"/>
    <w:next w:val="Standaard"/>
    <w:uiPriority w:val="37"/>
    <w:unhideWhenUsed/>
    <w:rsid w:val="000A3E89"/>
  </w:style>
  <w:style w:type="paragraph" w:styleId="Titel">
    <w:name w:val="Title"/>
    <w:basedOn w:val="Standaard"/>
    <w:link w:val="TitelChar"/>
    <w:pPr>
      <w:spacing w:after="300"/>
    </w:pPr>
    <w:rPr>
      <w:color w:val="17365D"/>
      <w:sz w:val="52"/>
    </w:rPr>
  </w:style>
  <w:style w:type="character" w:customStyle="1" w:styleId="TitelChar">
    <w:name w:val="Titel Char"/>
    <w:basedOn w:val="Standaardalinea-lettertype"/>
    <w:link w:val="Titel"/>
    <w:uiPriority w:val="10"/>
    <w:rsid w:val="006B5018"/>
    <w:rPr>
      <w:rFonts w:ascii="Calibri Light" w:eastAsiaTheme="majorEastAsia" w:hAnsiTheme="majorHAnsi" w:cstheme="majorBidi"/>
      <w:spacing w:val="-10"/>
      <w:kern w:val="28"/>
      <w:sz w:val="56"/>
      <w:szCs w:val="56"/>
      <w:lang w:eastAsia="ja-JP"/>
    </w:rPr>
  </w:style>
  <w:style w:type="paragraph" w:styleId="Ondertitel">
    <w:name w:val="Subtitle"/>
    <w:basedOn w:val="Standaard"/>
    <w:link w:val="OndertitelChar"/>
    <w:rPr>
      <w:i/>
      <w:color w:val="4F81BD"/>
      <w:sz w:val="24"/>
    </w:rPr>
  </w:style>
  <w:style w:type="character" w:customStyle="1" w:styleId="OndertitelChar">
    <w:name w:val="Ondertitel Char"/>
    <w:basedOn w:val="Standaardalinea-lettertype"/>
    <w:link w:val="Ondertitel"/>
    <w:uiPriority w:val="11"/>
    <w:rsid w:val="006B5018"/>
    <w:rPr>
      <w:rFonts w:eastAsiaTheme="minorEastAsia"/>
      <w:color w:val="5A5A5A"/>
      <w:spacing w:val="15"/>
      <w:lang w:eastAsia="ja-JP"/>
    </w:rPr>
  </w:style>
  <w:style w:type="table" w:styleId="Tabelraster">
    <w:name w:val="Table Grid"/>
    <w:basedOn w:val="Standaardtabel"/>
    <w:uiPriority w:val="39"/>
    <w:rsid w:val="00FE1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E14D8"/>
    <w:pPr>
      <w:spacing w:after="0" w:line="240" w:lineRule="auto"/>
    </w:pPr>
    <w:rPr>
      <w:rFonts w:eastAsiaTheme="minorEastAsia"/>
      <w:sz w:val="24"/>
      <w:szCs w:val="24"/>
      <w:lang w:eastAsia="ja-JP"/>
    </w:rPr>
  </w:style>
  <w:style w:type="table" w:styleId="Rastertabel1licht-Accent1">
    <w:name w:val="Grid Table 1 Light Accent 1"/>
    <w:basedOn w:val="Standaardtabel"/>
    <w:uiPriority w:val="46"/>
    <w:rsid w:val="0029033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rsid w:val="00837DA0"/>
    <w:pPr>
      <w:ind w:left="720"/>
      <w:contextualSpacing/>
    </w:pPr>
  </w:style>
  <w:style w:type="character" w:customStyle="1" w:styleId="Kop4Char">
    <w:name w:val="Kop 4 Char"/>
    <w:basedOn w:val="Standaardalinea-lettertype"/>
    <w:link w:val="Kop4"/>
    <w:uiPriority w:val="9"/>
    <w:rsid w:val="006D0DE1"/>
    <w:rPr>
      <w:rFonts w:asciiTheme="majorHAnsi" w:eastAsiaTheme="majorEastAsia" w:hAnsiTheme="majorHAnsi" w:cstheme="majorBidi"/>
      <w:i/>
      <w:iCs/>
      <w:color w:val="2E74B5" w:themeColor="accent1" w:themeShade="BF"/>
    </w:rPr>
  </w:style>
  <w:style w:type="character" w:styleId="Verwijzingopmerking">
    <w:name w:val="annotation reference"/>
    <w:basedOn w:val="Standaardalinea-lettertype"/>
    <w:uiPriority w:val="99"/>
    <w:semiHidden/>
    <w:unhideWhenUsed/>
    <w:rsid w:val="003C225D"/>
    <w:rPr>
      <w:sz w:val="16"/>
      <w:szCs w:val="16"/>
    </w:rPr>
  </w:style>
  <w:style w:type="paragraph" w:styleId="Tekstopmerking">
    <w:name w:val="annotation text"/>
    <w:basedOn w:val="Standaard"/>
    <w:link w:val="TekstopmerkingChar"/>
    <w:uiPriority w:val="99"/>
    <w:semiHidden/>
    <w:unhideWhenUsed/>
    <w:rsid w:val="003C225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C225D"/>
    <w:rPr>
      <w:sz w:val="20"/>
      <w:szCs w:val="20"/>
    </w:rPr>
  </w:style>
  <w:style w:type="paragraph" w:styleId="Onderwerpvanopmerking">
    <w:name w:val="annotation subject"/>
    <w:basedOn w:val="Tekstopmerking"/>
    <w:next w:val="Tekstopmerking"/>
    <w:link w:val="OnderwerpvanopmerkingChar"/>
    <w:uiPriority w:val="99"/>
    <w:semiHidden/>
    <w:unhideWhenUsed/>
    <w:rsid w:val="003C225D"/>
    <w:rPr>
      <w:b/>
      <w:bCs/>
    </w:rPr>
  </w:style>
  <w:style w:type="character" w:customStyle="1" w:styleId="OnderwerpvanopmerkingChar">
    <w:name w:val="Onderwerp van opmerking Char"/>
    <w:basedOn w:val="TekstopmerkingChar"/>
    <w:link w:val="Onderwerpvanopmerking"/>
    <w:uiPriority w:val="99"/>
    <w:semiHidden/>
    <w:rsid w:val="003C225D"/>
    <w:rPr>
      <w:b/>
      <w:bCs/>
      <w:sz w:val="20"/>
      <w:szCs w:val="20"/>
    </w:rPr>
  </w:style>
  <w:style w:type="character" w:styleId="Hyperlink">
    <w:name w:val="Hyperlink"/>
    <w:basedOn w:val="Standaardalinea-lettertype"/>
    <w:uiPriority w:val="99"/>
    <w:unhideWhenUsed/>
    <w:rsid w:val="005A51F8"/>
    <w:rPr>
      <w:color w:val="0563C1" w:themeColor="hyperlink"/>
      <w:u w:val="single"/>
    </w:rPr>
  </w:style>
  <w:style w:type="character" w:styleId="Onopgelostemelding">
    <w:name w:val="Unresolved Mention"/>
    <w:basedOn w:val="Standaardalinea-lettertype"/>
    <w:uiPriority w:val="99"/>
    <w:semiHidden/>
    <w:unhideWhenUsed/>
    <w:rsid w:val="005A51F8"/>
    <w:rPr>
      <w:color w:val="605E5C"/>
      <w:shd w:val="clear" w:color="auto" w:fill="E1DFDD"/>
    </w:rPr>
  </w:style>
  <w:style w:type="character" w:styleId="GevolgdeHyperlink">
    <w:name w:val="FollowedHyperlink"/>
    <w:basedOn w:val="Standaardalinea-lettertype"/>
    <w:uiPriority w:val="99"/>
    <w:semiHidden/>
    <w:unhideWhenUsed/>
    <w:rsid w:val="005A5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786">
      <w:bodyDiv w:val="1"/>
      <w:marLeft w:val="0"/>
      <w:marRight w:val="0"/>
      <w:marTop w:val="0"/>
      <w:marBottom w:val="0"/>
      <w:divBdr>
        <w:top w:val="none" w:sz="0" w:space="0" w:color="auto"/>
        <w:left w:val="none" w:sz="0" w:space="0" w:color="auto"/>
        <w:bottom w:val="none" w:sz="0" w:space="0" w:color="auto"/>
        <w:right w:val="none" w:sz="0" w:space="0" w:color="auto"/>
      </w:divBdr>
    </w:div>
    <w:div w:id="1514140">
      <w:bodyDiv w:val="1"/>
      <w:marLeft w:val="0"/>
      <w:marRight w:val="0"/>
      <w:marTop w:val="0"/>
      <w:marBottom w:val="0"/>
      <w:divBdr>
        <w:top w:val="none" w:sz="0" w:space="0" w:color="auto"/>
        <w:left w:val="none" w:sz="0" w:space="0" w:color="auto"/>
        <w:bottom w:val="none" w:sz="0" w:space="0" w:color="auto"/>
        <w:right w:val="none" w:sz="0" w:space="0" w:color="auto"/>
      </w:divBdr>
    </w:div>
    <w:div w:id="3437197">
      <w:bodyDiv w:val="1"/>
      <w:marLeft w:val="0"/>
      <w:marRight w:val="0"/>
      <w:marTop w:val="0"/>
      <w:marBottom w:val="0"/>
      <w:divBdr>
        <w:top w:val="none" w:sz="0" w:space="0" w:color="auto"/>
        <w:left w:val="none" w:sz="0" w:space="0" w:color="auto"/>
        <w:bottom w:val="none" w:sz="0" w:space="0" w:color="auto"/>
        <w:right w:val="none" w:sz="0" w:space="0" w:color="auto"/>
      </w:divBdr>
    </w:div>
    <w:div w:id="7293842">
      <w:bodyDiv w:val="1"/>
      <w:marLeft w:val="0"/>
      <w:marRight w:val="0"/>
      <w:marTop w:val="0"/>
      <w:marBottom w:val="0"/>
      <w:divBdr>
        <w:top w:val="none" w:sz="0" w:space="0" w:color="auto"/>
        <w:left w:val="none" w:sz="0" w:space="0" w:color="auto"/>
        <w:bottom w:val="none" w:sz="0" w:space="0" w:color="auto"/>
        <w:right w:val="none" w:sz="0" w:space="0" w:color="auto"/>
      </w:divBdr>
    </w:div>
    <w:div w:id="10956410">
      <w:bodyDiv w:val="1"/>
      <w:marLeft w:val="0"/>
      <w:marRight w:val="0"/>
      <w:marTop w:val="0"/>
      <w:marBottom w:val="0"/>
      <w:divBdr>
        <w:top w:val="none" w:sz="0" w:space="0" w:color="auto"/>
        <w:left w:val="none" w:sz="0" w:space="0" w:color="auto"/>
        <w:bottom w:val="none" w:sz="0" w:space="0" w:color="auto"/>
        <w:right w:val="none" w:sz="0" w:space="0" w:color="auto"/>
      </w:divBdr>
    </w:div>
    <w:div w:id="11692395">
      <w:bodyDiv w:val="1"/>
      <w:marLeft w:val="0"/>
      <w:marRight w:val="0"/>
      <w:marTop w:val="0"/>
      <w:marBottom w:val="0"/>
      <w:divBdr>
        <w:top w:val="none" w:sz="0" w:space="0" w:color="auto"/>
        <w:left w:val="none" w:sz="0" w:space="0" w:color="auto"/>
        <w:bottom w:val="none" w:sz="0" w:space="0" w:color="auto"/>
        <w:right w:val="none" w:sz="0" w:space="0" w:color="auto"/>
      </w:divBdr>
    </w:div>
    <w:div w:id="12537613">
      <w:bodyDiv w:val="1"/>
      <w:marLeft w:val="0"/>
      <w:marRight w:val="0"/>
      <w:marTop w:val="0"/>
      <w:marBottom w:val="0"/>
      <w:divBdr>
        <w:top w:val="none" w:sz="0" w:space="0" w:color="auto"/>
        <w:left w:val="none" w:sz="0" w:space="0" w:color="auto"/>
        <w:bottom w:val="none" w:sz="0" w:space="0" w:color="auto"/>
        <w:right w:val="none" w:sz="0" w:space="0" w:color="auto"/>
      </w:divBdr>
    </w:div>
    <w:div w:id="15810365">
      <w:bodyDiv w:val="1"/>
      <w:marLeft w:val="0"/>
      <w:marRight w:val="0"/>
      <w:marTop w:val="0"/>
      <w:marBottom w:val="0"/>
      <w:divBdr>
        <w:top w:val="none" w:sz="0" w:space="0" w:color="auto"/>
        <w:left w:val="none" w:sz="0" w:space="0" w:color="auto"/>
        <w:bottom w:val="none" w:sz="0" w:space="0" w:color="auto"/>
        <w:right w:val="none" w:sz="0" w:space="0" w:color="auto"/>
      </w:divBdr>
    </w:div>
    <w:div w:id="18510155">
      <w:bodyDiv w:val="1"/>
      <w:marLeft w:val="0"/>
      <w:marRight w:val="0"/>
      <w:marTop w:val="0"/>
      <w:marBottom w:val="0"/>
      <w:divBdr>
        <w:top w:val="none" w:sz="0" w:space="0" w:color="auto"/>
        <w:left w:val="none" w:sz="0" w:space="0" w:color="auto"/>
        <w:bottom w:val="none" w:sz="0" w:space="0" w:color="auto"/>
        <w:right w:val="none" w:sz="0" w:space="0" w:color="auto"/>
      </w:divBdr>
    </w:div>
    <w:div w:id="21245952">
      <w:bodyDiv w:val="1"/>
      <w:marLeft w:val="0"/>
      <w:marRight w:val="0"/>
      <w:marTop w:val="0"/>
      <w:marBottom w:val="0"/>
      <w:divBdr>
        <w:top w:val="none" w:sz="0" w:space="0" w:color="auto"/>
        <w:left w:val="none" w:sz="0" w:space="0" w:color="auto"/>
        <w:bottom w:val="none" w:sz="0" w:space="0" w:color="auto"/>
        <w:right w:val="none" w:sz="0" w:space="0" w:color="auto"/>
      </w:divBdr>
    </w:div>
    <w:div w:id="29301262">
      <w:bodyDiv w:val="1"/>
      <w:marLeft w:val="0"/>
      <w:marRight w:val="0"/>
      <w:marTop w:val="0"/>
      <w:marBottom w:val="0"/>
      <w:divBdr>
        <w:top w:val="none" w:sz="0" w:space="0" w:color="auto"/>
        <w:left w:val="none" w:sz="0" w:space="0" w:color="auto"/>
        <w:bottom w:val="none" w:sz="0" w:space="0" w:color="auto"/>
        <w:right w:val="none" w:sz="0" w:space="0" w:color="auto"/>
      </w:divBdr>
    </w:div>
    <w:div w:id="45417828">
      <w:bodyDiv w:val="1"/>
      <w:marLeft w:val="0"/>
      <w:marRight w:val="0"/>
      <w:marTop w:val="0"/>
      <w:marBottom w:val="0"/>
      <w:divBdr>
        <w:top w:val="none" w:sz="0" w:space="0" w:color="auto"/>
        <w:left w:val="none" w:sz="0" w:space="0" w:color="auto"/>
        <w:bottom w:val="none" w:sz="0" w:space="0" w:color="auto"/>
        <w:right w:val="none" w:sz="0" w:space="0" w:color="auto"/>
      </w:divBdr>
    </w:div>
    <w:div w:id="55204388">
      <w:bodyDiv w:val="1"/>
      <w:marLeft w:val="0"/>
      <w:marRight w:val="0"/>
      <w:marTop w:val="0"/>
      <w:marBottom w:val="0"/>
      <w:divBdr>
        <w:top w:val="none" w:sz="0" w:space="0" w:color="auto"/>
        <w:left w:val="none" w:sz="0" w:space="0" w:color="auto"/>
        <w:bottom w:val="none" w:sz="0" w:space="0" w:color="auto"/>
        <w:right w:val="none" w:sz="0" w:space="0" w:color="auto"/>
      </w:divBdr>
    </w:div>
    <w:div w:id="74786348">
      <w:bodyDiv w:val="1"/>
      <w:marLeft w:val="0"/>
      <w:marRight w:val="0"/>
      <w:marTop w:val="0"/>
      <w:marBottom w:val="0"/>
      <w:divBdr>
        <w:top w:val="none" w:sz="0" w:space="0" w:color="auto"/>
        <w:left w:val="none" w:sz="0" w:space="0" w:color="auto"/>
        <w:bottom w:val="none" w:sz="0" w:space="0" w:color="auto"/>
        <w:right w:val="none" w:sz="0" w:space="0" w:color="auto"/>
      </w:divBdr>
    </w:div>
    <w:div w:id="77021535">
      <w:bodyDiv w:val="1"/>
      <w:marLeft w:val="0"/>
      <w:marRight w:val="0"/>
      <w:marTop w:val="0"/>
      <w:marBottom w:val="0"/>
      <w:divBdr>
        <w:top w:val="none" w:sz="0" w:space="0" w:color="auto"/>
        <w:left w:val="none" w:sz="0" w:space="0" w:color="auto"/>
        <w:bottom w:val="none" w:sz="0" w:space="0" w:color="auto"/>
        <w:right w:val="none" w:sz="0" w:space="0" w:color="auto"/>
      </w:divBdr>
    </w:div>
    <w:div w:id="79184022">
      <w:bodyDiv w:val="1"/>
      <w:marLeft w:val="0"/>
      <w:marRight w:val="0"/>
      <w:marTop w:val="0"/>
      <w:marBottom w:val="0"/>
      <w:divBdr>
        <w:top w:val="none" w:sz="0" w:space="0" w:color="auto"/>
        <w:left w:val="none" w:sz="0" w:space="0" w:color="auto"/>
        <w:bottom w:val="none" w:sz="0" w:space="0" w:color="auto"/>
        <w:right w:val="none" w:sz="0" w:space="0" w:color="auto"/>
      </w:divBdr>
    </w:div>
    <w:div w:id="79915584">
      <w:bodyDiv w:val="1"/>
      <w:marLeft w:val="0"/>
      <w:marRight w:val="0"/>
      <w:marTop w:val="0"/>
      <w:marBottom w:val="0"/>
      <w:divBdr>
        <w:top w:val="none" w:sz="0" w:space="0" w:color="auto"/>
        <w:left w:val="none" w:sz="0" w:space="0" w:color="auto"/>
        <w:bottom w:val="none" w:sz="0" w:space="0" w:color="auto"/>
        <w:right w:val="none" w:sz="0" w:space="0" w:color="auto"/>
      </w:divBdr>
    </w:div>
    <w:div w:id="83117603">
      <w:bodyDiv w:val="1"/>
      <w:marLeft w:val="0"/>
      <w:marRight w:val="0"/>
      <w:marTop w:val="0"/>
      <w:marBottom w:val="0"/>
      <w:divBdr>
        <w:top w:val="none" w:sz="0" w:space="0" w:color="auto"/>
        <w:left w:val="none" w:sz="0" w:space="0" w:color="auto"/>
        <w:bottom w:val="none" w:sz="0" w:space="0" w:color="auto"/>
        <w:right w:val="none" w:sz="0" w:space="0" w:color="auto"/>
      </w:divBdr>
    </w:div>
    <w:div w:id="91440152">
      <w:bodyDiv w:val="1"/>
      <w:marLeft w:val="0"/>
      <w:marRight w:val="0"/>
      <w:marTop w:val="0"/>
      <w:marBottom w:val="0"/>
      <w:divBdr>
        <w:top w:val="none" w:sz="0" w:space="0" w:color="auto"/>
        <w:left w:val="none" w:sz="0" w:space="0" w:color="auto"/>
        <w:bottom w:val="none" w:sz="0" w:space="0" w:color="auto"/>
        <w:right w:val="none" w:sz="0" w:space="0" w:color="auto"/>
      </w:divBdr>
    </w:div>
    <w:div w:id="98381738">
      <w:bodyDiv w:val="1"/>
      <w:marLeft w:val="0"/>
      <w:marRight w:val="0"/>
      <w:marTop w:val="0"/>
      <w:marBottom w:val="0"/>
      <w:divBdr>
        <w:top w:val="none" w:sz="0" w:space="0" w:color="auto"/>
        <w:left w:val="none" w:sz="0" w:space="0" w:color="auto"/>
        <w:bottom w:val="none" w:sz="0" w:space="0" w:color="auto"/>
        <w:right w:val="none" w:sz="0" w:space="0" w:color="auto"/>
      </w:divBdr>
    </w:div>
    <w:div w:id="99573137">
      <w:bodyDiv w:val="1"/>
      <w:marLeft w:val="0"/>
      <w:marRight w:val="0"/>
      <w:marTop w:val="0"/>
      <w:marBottom w:val="0"/>
      <w:divBdr>
        <w:top w:val="none" w:sz="0" w:space="0" w:color="auto"/>
        <w:left w:val="none" w:sz="0" w:space="0" w:color="auto"/>
        <w:bottom w:val="none" w:sz="0" w:space="0" w:color="auto"/>
        <w:right w:val="none" w:sz="0" w:space="0" w:color="auto"/>
      </w:divBdr>
    </w:div>
    <w:div w:id="100297779">
      <w:bodyDiv w:val="1"/>
      <w:marLeft w:val="0"/>
      <w:marRight w:val="0"/>
      <w:marTop w:val="0"/>
      <w:marBottom w:val="0"/>
      <w:divBdr>
        <w:top w:val="none" w:sz="0" w:space="0" w:color="auto"/>
        <w:left w:val="none" w:sz="0" w:space="0" w:color="auto"/>
        <w:bottom w:val="none" w:sz="0" w:space="0" w:color="auto"/>
        <w:right w:val="none" w:sz="0" w:space="0" w:color="auto"/>
      </w:divBdr>
    </w:div>
    <w:div w:id="102389218">
      <w:bodyDiv w:val="1"/>
      <w:marLeft w:val="0"/>
      <w:marRight w:val="0"/>
      <w:marTop w:val="0"/>
      <w:marBottom w:val="0"/>
      <w:divBdr>
        <w:top w:val="none" w:sz="0" w:space="0" w:color="auto"/>
        <w:left w:val="none" w:sz="0" w:space="0" w:color="auto"/>
        <w:bottom w:val="none" w:sz="0" w:space="0" w:color="auto"/>
        <w:right w:val="none" w:sz="0" w:space="0" w:color="auto"/>
      </w:divBdr>
    </w:div>
    <w:div w:id="105781695">
      <w:bodyDiv w:val="1"/>
      <w:marLeft w:val="0"/>
      <w:marRight w:val="0"/>
      <w:marTop w:val="0"/>
      <w:marBottom w:val="0"/>
      <w:divBdr>
        <w:top w:val="none" w:sz="0" w:space="0" w:color="auto"/>
        <w:left w:val="none" w:sz="0" w:space="0" w:color="auto"/>
        <w:bottom w:val="none" w:sz="0" w:space="0" w:color="auto"/>
        <w:right w:val="none" w:sz="0" w:space="0" w:color="auto"/>
      </w:divBdr>
    </w:div>
    <w:div w:id="107244468">
      <w:bodyDiv w:val="1"/>
      <w:marLeft w:val="0"/>
      <w:marRight w:val="0"/>
      <w:marTop w:val="0"/>
      <w:marBottom w:val="0"/>
      <w:divBdr>
        <w:top w:val="none" w:sz="0" w:space="0" w:color="auto"/>
        <w:left w:val="none" w:sz="0" w:space="0" w:color="auto"/>
        <w:bottom w:val="none" w:sz="0" w:space="0" w:color="auto"/>
        <w:right w:val="none" w:sz="0" w:space="0" w:color="auto"/>
      </w:divBdr>
    </w:div>
    <w:div w:id="113180857">
      <w:bodyDiv w:val="1"/>
      <w:marLeft w:val="0"/>
      <w:marRight w:val="0"/>
      <w:marTop w:val="0"/>
      <w:marBottom w:val="0"/>
      <w:divBdr>
        <w:top w:val="none" w:sz="0" w:space="0" w:color="auto"/>
        <w:left w:val="none" w:sz="0" w:space="0" w:color="auto"/>
        <w:bottom w:val="none" w:sz="0" w:space="0" w:color="auto"/>
        <w:right w:val="none" w:sz="0" w:space="0" w:color="auto"/>
      </w:divBdr>
    </w:div>
    <w:div w:id="114833226">
      <w:bodyDiv w:val="1"/>
      <w:marLeft w:val="0"/>
      <w:marRight w:val="0"/>
      <w:marTop w:val="0"/>
      <w:marBottom w:val="0"/>
      <w:divBdr>
        <w:top w:val="none" w:sz="0" w:space="0" w:color="auto"/>
        <w:left w:val="none" w:sz="0" w:space="0" w:color="auto"/>
        <w:bottom w:val="none" w:sz="0" w:space="0" w:color="auto"/>
        <w:right w:val="none" w:sz="0" w:space="0" w:color="auto"/>
      </w:divBdr>
    </w:div>
    <w:div w:id="135530354">
      <w:bodyDiv w:val="1"/>
      <w:marLeft w:val="0"/>
      <w:marRight w:val="0"/>
      <w:marTop w:val="0"/>
      <w:marBottom w:val="0"/>
      <w:divBdr>
        <w:top w:val="none" w:sz="0" w:space="0" w:color="auto"/>
        <w:left w:val="none" w:sz="0" w:space="0" w:color="auto"/>
        <w:bottom w:val="none" w:sz="0" w:space="0" w:color="auto"/>
        <w:right w:val="none" w:sz="0" w:space="0" w:color="auto"/>
      </w:divBdr>
    </w:div>
    <w:div w:id="165749189">
      <w:bodyDiv w:val="1"/>
      <w:marLeft w:val="0"/>
      <w:marRight w:val="0"/>
      <w:marTop w:val="0"/>
      <w:marBottom w:val="0"/>
      <w:divBdr>
        <w:top w:val="none" w:sz="0" w:space="0" w:color="auto"/>
        <w:left w:val="none" w:sz="0" w:space="0" w:color="auto"/>
        <w:bottom w:val="none" w:sz="0" w:space="0" w:color="auto"/>
        <w:right w:val="none" w:sz="0" w:space="0" w:color="auto"/>
      </w:divBdr>
    </w:div>
    <w:div w:id="177428352">
      <w:bodyDiv w:val="1"/>
      <w:marLeft w:val="0"/>
      <w:marRight w:val="0"/>
      <w:marTop w:val="0"/>
      <w:marBottom w:val="0"/>
      <w:divBdr>
        <w:top w:val="none" w:sz="0" w:space="0" w:color="auto"/>
        <w:left w:val="none" w:sz="0" w:space="0" w:color="auto"/>
        <w:bottom w:val="none" w:sz="0" w:space="0" w:color="auto"/>
        <w:right w:val="none" w:sz="0" w:space="0" w:color="auto"/>
      </w:divBdr>
    </w:div>
    <w:div w:id="184835019">
      <w:bodyDiv w:val="1"/>
      <w:marLeft w:val="0"/>
      <w:marRight w:val="0"/>
      <w:marTop w:val="0"/>
      <w:marBottom w:val="0"/>
      <w:divBdr>
        <w:top w:val="none" w:sz="0" w:space="0" w:color="auto"/>
        <w:left w:val="none" w:sz="0" w:space="0" w:color="auto"/>
        <w:bottom w:val="none" w:sz="0" w:space="0" w:color="auto"/>
        <w:right w:val="none" w:sz="0" w:space="0" w:color="auto"/>
      </w:divBdr>
    </w:div>
    <w:div w:id="192158967">
      <w:bodyDiv w:val="1"/>
      <w:marLeft w:val="0"/>
      <w:marRight w:val="0"/>
      <w:marTop w:val="0"/>
      <w:marBottom w:val="0"/>
      <w:divBdr>
        <w:top w:val="none" w:sz="0" w:space="0" w:color="auto"/>
        <w:left w:val="none" w:sz="0" w:space="0" w:color="auto"/>
        <w:bottom w:val="none" w:sz="0" w:space="0" w:color="auto"/>
        <w:right w:val="none" w:sz="0" w:space="0" w:color="auto"/>
      </w:divBdr>
    </w:div>
    <w:div w:id="193202988">
      <w:bodyDiv w:val="1"/>
      <w:marLeft w:val="0"/>
      <w:marRight w:val="0"/>
      <w:marTop w:val="0"/>
      <w:marBottom w:val="0"/>
      <w:divBdr>
        <w:top w:val="none" w:sz="0" w:space="0" w:color="auto"/>
        <w:left w:val="none" w:sz="0" w:space="0" w:color="auto"/>
        <w:bottom w:val="none" w:sz="0" w:space="0" w:color="auto"/>
        <w:right w:val="none" w:sz="0" w:space="0" w:color="auto"/>
      </w:divBdr>
    </w:div>
    <w:div w:id="200096985">
      <w:bodyDiv w:val="1"/>
      <w:marLeft w:val="0"/>
      <w:marRight w:val="0"/>
      <w:marTop w:val="0"/>
      <w:marBottom w:val="0"/>
      <w:divBdr>
        <w:top w:val="none" w:sz="0" w:space="0" w:color="auto"/>
        <w:left w:val="none" w:sz="0" w:space="0" w:color="auto"/>
        <w:bottom w:val="none" w:sz="0" w:space="0" w:color="auto"/>
        <w:right w:val="none" w:sz="0" w:space="0" w:color="auto"/>
      </w:divBdr>
    </w:div>
    <w:div w:id="212887929">
      <w:bodyDiv w:val="1"/>
      <w:marLeft w:val="0"/>
      <w:marRight w:val="0"/>
      <w:marTop w:val="0"/>
      <w:marBottom w:val="0"/>
      <w:divBdr>
        <w:top w:val="none" w:sz="0" w:space="0" w:color="auto"/>
        <w:left w:val="none" w:sz="0" w:space="0" w:color="auto"/>
        <w:bottom w:val="none" w:sz="0" w:space="0" w:color="auto"/>
        <w:right w:val="none" w:sz="0" w:space="0" w:color="auto"/>
      </w:divBdr>
    </w:div>
    <w:div w:id="217787927">
      <w:bodyDiv w:val="1"/>
      <w:marLeft w:val="0"/>
      <w:marRight w:val="0"/>
      <w:marTop w:val="0"/>
      <w:marBottom w:val="0"/>
      <w:divBdr>
        <w:top w:val="none" w:sz="0" w:space="0" w:color="auto"/>
        <w:left w:val="none" w:sz="0" w:space="0" w:color="auto"/>
        <w:bottom w:val="none" w:sz="0" w:space="0" w:color="auto"/>
        <w:right w:val="none" w:sz="0" w:space="0" w:color="auto"/>
      </w:divBdr>
    </w:div>
    <w:div w:id="223108382">
      <w:bodyDiv w:val="1"/>
      <w:marLeft w:val="0"/>
      <w:marRight w:val="0"/>
      <w:marTop w:val="0"/>
      <w:marBottom w:val="0"/>
      <w:divBdr>
        <w:top w:val="none" w:sz="0" w:space="0" w:color="auto"/>
        <w:left w:val="none" w:sz="0" w:space="0" w:color="auto"/>
        <w:bottom w:val="none" w:sz="0" w:space="0" w:color="auto"/>
        <w:right w:val="none" w:sz="0" w:space="0" w:color="auto"/>
      </w:divBdr>
    </w:div>
    <w:div w:id="233315502">
      <w:bodyDiv w:val="1"/>
      <w:marLeft w:val="0"/>
      <w:marRight w:val="0"/>
      <w:marTop w:val="0"/>
      <w:marBottom w:val="0"/>
      <w:divBdr>
        <w:top w:val="none" w:sz="0" w:space="0" w:color="auto"/>
        <w:left w:val="none" w:sz="0" w:space="0" w:color="auto"/>
        <w:bottom w:val="none" w:sz="0" w:space="0" w:color="auto"/>
        <w:right w:val="none" w:sz="0" w:space="0" w:color="auto"/>
      </w:divBdr>
    </w:div>
    <w:div w:id="238831244">
      <w:bodyDiv w:val="1"/>
      <w:marLeft w:val="0"/>
      <w:marRight w:val="0"/>
      <w:marTop w:val="0"/>
      <w:marBottom w:val="0"/>
      <w:divBdr>
        <w:top w:val="none" w:sz="0" w:space="0" w:color="auto"/>
        <w:left w:val="none" w:sz="0" w:space="0" w:color="auto"/>
        <w:bottom w:val="none" w:sz="0" w:space="0" w:color="auto"/>
        <w:right w:val="none" w:sz="0" w:space="0" w:color="auto"/>
      </w:divBdr>
    </w:div>
    <w:div w:id="246812054">
      <w:bodyDiv w:val="1"/>
      <w:marLeft w:val="0"/>
      <w:marRight w:val="0"/>
      <w:marTop w:val="0"/>
      <w:marBottom w:val="0"/>
      <w:divBdr>
        <w:top w:val="none" w:sz="0" w:space="0" w:color="auto"/>
        <w:left w:val="none" w:sz="0" w:space="0" w:color="auto"/>
        <w:bottom w:val="none" w:sz="0" w:space="0" w:color="auto"/>
        <w:right w:val="none" w:sz="0" w:space="0" w:color="auto"/>
      </w:divBdr>
    </w:div>
    <w:div w:id="252857277">
      <w:bodyDiv w:val="1"/>
      <w:marLeft w:val="0"/>
      <w:marRight w:val="0"/>
      <w:marTop w:val="0"/>
      <w:marBottom w:val="0"/>
      <w:divBdr>
        <w:top w:val="none" w:sz="0" w:space="0" w:color="auto"/>
        <w:left w:val="none" w:sz="0" w:space="0" w:color="auto"/>
        <w:bottom w:val="none" w:sz="0" w:space="0" w:color="auto"/>
        <w:right w:val="none" w:sz="0" w:space="0" w:color="auto"/>
      </w:divBdr>
    </w:div>
    <w:div w:id="285354330">
      <w:bodyDiv w:val="1"/>
      <w:marLeft w:val="0"/>
      <w:marRight w:val="0"/>
      <w:marTop w:val="0"/>
      <w:marBottom w:val="0"/>
      <w:divBdr>
        <w:top w:val="none" w:sz="0" w:space="0" w:color="auto"/>
        <w:left w:val="none" w:sz="0" w:space="0" w:color="auto"/>
        <w:bottom w:val="none" w:sz="0" w:space="0" w:color="auto"/>
        <w:right w:val="none" w:sz="0" w:space="0" w:color="auto"/>
      </w:divBdr>
    </w:div>
    <w:div w:id="292373007">
      <w:bodyDiv w:val="1"/>
      <w:marLeft w:val="0"/>
      <w:marRight w:val="0"/>
      <w:marTop w:val="0"/>
      <w:marBottom w:val="0"/>
      <w:divBdr>
        <w:top w:val="none" w:sz="0" w:space="0" w:color="auto"/>
        <w:left w:val="none" w:sz="0" w:space="0" w:color="auto"/>
        <w:bottom w:val="none" w:sz="0" w:space="0" w:color="auto"/>
        <w:right w:val="none" w:sz="0" w:space="0" w:color="auto"/>
      </w:divBdr>
    </w:div>
    <w:div w:id="324557210">
      <w:bodyDiv w:val="1"/>
      <w:marLeft w:val="0"/>
      <w:marRight w:val="0"/>
      <w:marTop w:val="0"/>
      <w:marBottom w:val="0"/>
      <w:divBdr>
        <w:top w:val="none" w:sz="0" w:space="0" w:color="auto"/>
        <w:left w:val="none" w:sz="0" w:space="0" w:color="auto"/>
        <w:bottom w:val="none" w:sz="0" w:space="0" w:color="auto"/>
        <w:right w:val="none" w:sz="0" w:space="0" w:color="auto"/>
      </w:divBdr>
    </w:div>
    <w:div w:id="327252978">
      <w:bodyDiv w:val="1"/>
      <w:marLeft w:val="0"/>
      <w:marRight w:val="0"/>
      <w:marTop w:val="0"/>
      <w:marBottom w:val="0"/>
      <w:divBdr>
        <w:top w:val="none" w:sz="0" w:space="0" w:color="auto"/>
        <w:left w:val="none" w:sz="0" w:space="0" w:color="auto"/>
        <w:bottom w:val="none" w:sz="0" w:space="0" w:color="auto"/>
        <w:right w:val="none" w:sz="0" w:space="0" w:color="auto"/>
      </w:divBdr>
    </w:div>
    <w:div w:id="329336792">
      <w:bodyDiv w:val="1"/>
      <w:marLeft w:val="0"/>
      <w:marRight w:val="0"/>
      <w:marTop w:val="0"/>
      <w:marBottom w:val="0"/>
      <w:divBdr>
        <w:top w:val="none" w:sz="0" w:space="0" w:color="auto"/>
        <w:left w:val="none" w:sz="0" w:space="0" w:color="auto"/>
        <w:bottom w:val="none" w:sz="0" w:space="0" w:color="auto"/>
        <w:right w:val="none" w:sz="0" w:space="0" w:color="auto"/>
      </w:divBdr>
    </w:div>
    <w:div w:id="337930499">
      <w:bodyDiv w:val="1"/>
      <w:marLeft w:val="0"/>
      <w:marRight w:val="0"/>
      <w:marTop w:val="0"/>
      <w:marBottom w:val="0"/>
      <w:divBdr>
        <w:top w:val="none" w:sz="0" w:space="0" w:color="auto"/>
        <w:left w:val="none" w:sz="0" w:space="0" w:color="auto"/>
        <w:bottom w:val="none" w:sz="0" w:space="0" w:color="auto"/>
        <w:right w:val="none" w:sz="0" w:space="0" w:color="auto"/>
      </w:divBdr>
    </w:div>
    <w:div w:id="340860847">
      <w:bodyDiv w:val="1"/>
      <w:marLeft w:val="0"/>
      <w:marRight w:val="0"/>
      <w:marTop w:val="0"/>
      <w:marBottom w:val="0"/>
      <w:divBdr>
        <w:top w:val="none" w:sz="0" w:space="0" w:color="auto"/>
        <w:left w:val="none" w:sz="0" w:space="0" w:color="auto"/>
        <w:bottom w:val="none" w:sz="0" w:space="0" w:color="auto"/>
        <w:right w:val="none" w:sz="0" w:space="0" w:color="auto"/>
      </w:divBdr>
    </w:div>
    <w:div w:id="364796913">
      <w:bodyDiv w:val="1"/>
      <w:marLeft w:val="0"/>
      <w:marRight w:val="0"/>
      <w:marTop w:val="0"/>
      <w:marBottom w:val="0"/>
      <w:divBdr>
        <w:top w:val="none" w:sz="0" w:space="0" w:color="auto"/>
        <w:left w:val="none" w:sz="0" w:space="0" w:color="auto"/>
        <w:bottom w:val="none" w:sz="0" w:space="0" w:color="auto"/>
        <w:right w:val="none" w:sz="0" w:space="0" w:color="auto"/>
      </w:divBdr>
    </w:div>
    <w:div w:id="389958689">
      <w:bodyDiv w:val="1"/>
      <w:marLeft w:val="0"/>
      <w:marRight w:val="0"/>
      <w:marTop w:val="0"/>
      <w:marBottom w:val="0"/>
      <w:divBdr>
        <w:top w:val="none" w:sz="0" w:space="0" w:color="auto"/>
        <w:left w:val="none" w:sz="0" w:space="0" w:color="auto"/>
        <w:bottom w:val="none" w:sz="0" w:space="0" w:color="auto"/>
        <w:right w:val="none" w:sz="0" w:space="0" w:color="auto"/>
      </w:divBdr>
    </w:div>
    <w:div w:id="390688976">
      <w:bodyDiv w:val="1"/>
      <w:marLeft w:val="0"/>
      <w:marRight w:val="0"/>
      <w:marTop w:val="0"/>
      <w:marBottom w:val="0"/>
      <w:divBdr>
        <w:top w:val="none" w:sz="0" w:space="0" w:color="auto"/>
        <w:left w:val="none" w:sz="0" w:space="0" w:color="auto"/>
        <w:bottom w:val="none" w:sz="0" w:space="0" w:color="auto"/>
        <w:right w:val="none" w:sz="0" w:space="0" w:color="auto"/>
      </w:divBdr>
    </w:div>
    <w:div w:id="394014563">
      <w:bodyDiv w:val="1"/>
      <w:marLeft w:val="0"/>
      <w:marRight w:val="0"/>
      <w:marTop w:val="0"/>
      <w:marBottom w:val="0"/>
      <w:divBdr>
        <w:top w:val="none" w:sz="0" w:space="0" w:color="auto"/>
        <w:left w:val="none" w:sz="0" w:space="0" w:color="auto"/>
        <w:bottom w:val="none" w:sz="0" w:space="0" w:color="auto"/>
        <w:right w:val="none" w:sz="0" w:space="0" w:color="auto"/>
      </w:divBdr>
    </w:div>
    <w:div w:id="409624815">
      <w:bodyDiv w:val="1"/>
      <w:marLeft w:val="0"/>
      <w:marRight w:val="0"/>
      <w:marTop w:val="0"/>
      <w:marBottom w:val="0"/>
      <w:divBdr>
        <w:top w:val="none" w:sz="0" w:space="0" w:color="auto"/>
        <w:left w:val="none" w:sz="0" w:space="0" w:color="auto"/>
        <w:bottom w:val="none" w:sz="0" w:space="0" w:color="auto"/>
        <w:right w:val="none" w:sz="0" w:space="0" w:color="auto"/>
      </w:divBdr>
    </w:div>
    <w:div w:id="413089837">
      <w:bodyDiv w:val="1"/>
      <w:marLeft w:val="0"/>
      <w:marRight w:val="0"/>
      <w:marTop w:val="0"/>
      <w:marBottom w:val="0"/>
      <w:divBdr>
        <w:top w:val="none" w:sz="0" w:space="0" w:color="auto"/>
        <w:left w:val="none" w:sz="0" w:space="0" w:color="auto"/>
        <w:bottom w:val="none" w:sz="0" w:space="0" w:color="auto"/>
        <w:right w:val="none" w:sz="0" w:space="0" w:color="auto"/>
      </w:divBdr>
    </w:div>
    <w:div w:id="421223786">
      <w:bodyDiv w:val="1"/>
      <w:marLeft w:val="0"/>
      <w:marRight w:val="0"/>
      <w:marTop w:val="0"/>
      <w:marBottom w:val="0"/>
      <w:divBdr>
        <w:top w:val="none" w:sz="0" w:space="0" w:color="auto"/>
        <w:left w:val="none" w:sz="0" w:space="0" w:color="auto"/>
        <w:bottom w:val="none" w:sz="0" w:space="0" w:color="auto"/>
        <w:right w:val="none" w:sz="0" w:space="0" w:color="auto"/>
      </w:divBdr>
    </w:div>
    <w:div w:id="450437546">
      <w:bodyDiv w:val="1"/>
      <w:marLeft w:val="0"/>
      <w:marRight w:val="0"/>
      <w:marTop w:val="0"/>
      <w:marBottom w:val="0"/>
      <w:divBdr>
        <w:top w:val="none" w:sz="0" w:space="0" w:color="auto"/>
        <w:left w:val="none" w:sz="0" w:space="0" w:color="auto"/>
        <w:bottom w:val="none" w:sz="0" w:space="0" w:color="auto"/>
        <w:right w:val="none" w:sz="0" w:space="0" w:color="auto"/>
      </w:divBdr>
    </w:div>
    <w:div w:id="451243192">
      <w:bodyDiv w:val="1"/>
      <w:marLeft w:val="0"/>
      <w:marRight w:val="0"/>
      <w:marTop w:val="0"/>
      <w:marBottom w:val="0"/>
      <w:divBdr>
        <w:top w:val="none" w:sz="0" w:space="0" w:color="auto"/>
        <w:left w:val="none" w:sz="0" w:space="0" w:color="auto"/>
        <w:bottom w:val="none" w:sz="0" w:space="0" w:color="auto"/>
        <w:right w:val="none" w:sz="0" w:space="0" w:color="auto"/>
      </w:divBdr>
    </w:div>
    <w:div w:id="454640569">
      <w:bodyDiv w:val="1"/>
      <w:marLeft w:val="0"/>
      <w:marRight w:val="0"/>
      <w:marTop w:val="0"/>
      <w:marBottom w:val="0"/>
      <w:divBdr>
        <w:top w:val="none" w:sz="0" w:space="0" w:color="auto"/>
        <w:left w:val="none" w:sz="0" w:space="0" w:color="auto"/>
        <w:bottom w:val="none" w:sz="0" w:space="0" w:color="auto"/>
        <w:right w:val="none" w:sz="0" w:space="0" w:color="auto"/>
      </w:divBdr>
    </w:div>
    <w:div w:id="457187018">
      <w:bodyDiv w:val="1"/>
      <w:marLeft w:val="0"/>
      <w:marRight w:val="0"/>
      <w:marTop w:val="0"/>
      <w:marBottom w:val="0"/>
      <w:divBdr>
        <w:top w:val="none" w:sz="0" w:space="0" w:color="auto"/>
        <w:left w:val="none" w:sz="0" w:space="0" w:color="auto"/>
        <w:bottom w:val="none" w:sz="0" w:space="0" w:color="auto"/>
        <w:right w:val="none" w:sz="0" w:space="0" w:color="auto"/>
      </w:divBdr>
    </w:div>
    <w:div w:id="462192514">
      <w:bodyDiv w:val="1"/>
      <w:marLeft w:val="0"/>
      <w:marRight w:val="0"/>
      <w:marTop w:val="0"/>
      <w:marBottom w:val="0"/>
      <w:divBdr>
        <w:top w:val="none" w:sz="0" w:space="0" w:color="auto"/>
        <w:left w:val="none" w:sz="0" w:space="0" w:color="auto"/>
        <w:bottom w:val="none" w:sz="0" w:space="0" w:color="auto"/>
        <w:right w:val="none" w:sz="0" w:space="0" w:color="auto"/>
      </w:divBdr>
    </w:div>
    <w:div w:id="463694800">
      <w:bodyDiv w:val="1"/>
      <w:marLeft w:val="0"/>
      <w:marRight w:val="0"/>
      <w:marTop w:val="0"/>
      <w:marBottom w:val="0"/>
      <w:divBdr>
        <w:top w:val="none" w:sz="0" w:space="0" w:color="auto"/>
        <w:left w:val="none" w:sz="0" w:space="0" w:color="auto"/>
        <w:bottom w:val="none" w:sz="0" w:space="0" w:color="auto"/>
        <w:right w:val="none" w:sz="0" w:space="0" w:color="auto"/>
      </w:divBdr>
    </w:div>
    <w:div w:id="472333777">
      <w:bodyDiv w:val="1"/>
      <w:marLeft w:val="0"/>
      <w:marRight w:val="0"/>
      <w:marTop w:val="0"/>
      <w:marBottom w:val="0"/>
      <w:divBdr>
        <w:top w:val="none" w:sz="0" w:space="0" w:color="auto"/>
        <w:left w:val="none" w:sz="0" w:space="0" w:color="auto"/>
        <w:bottom w:val="none" w:sz="0" w:space="0" w:color="auto"/>
        <w:right w:val="none" w:sz="0" w:space="0" w:color="auto"/>
      </w:divBdr>
    </w:div>
    <w:div w:id="475948642">
      <w:bodyDiv w:val="1"/>
      <w:marLeft w:val="0"/>
      <w:marRight w:val="0"/>
      <w:marTop w:val="0"/>
      <w:marBottom w:val="0"/>
      <w:divBdr>
        <w:top w:val="none" w:sz="0" w:space="0" w:color="auto"/>
        <w:left w:val="none" w:sz="0" w:space="0" w:color="auto"/>
        <w:bottom w:val="none" w:sz="0" w:space="0" w:color="auto"/>
        <w:right w:val="none" w:sz="0" w:space="0" w:color="auto"/>
      </w:divBdr>
    </w:div>
    <w:div w:id="477960750">
      <w:bodyDiv w:val="1"/>
      <w:marLeft w:val="0"/>
      <w:marRight w:val="0"/>
      <w:marTop w:val="0"/>
      <w:marBottom w:val="0"/>
      <w:divBdr>
        <w:top w:val="none" w:sz="0" w:space="0" w:color="auto"/>
        <w:left w:val="none" w:sz="0" w:space="0" w:color="auto"/>
        <w:bottom w:val="none" w:sz="0" w:space="0" w:color="auto"/>
        <w:right w:val="none" w:sz="0" w:space="0" w:color="auto"/>
      </w:divBdr>
    </w:div>
    <w:div w:id="482624531">
      <w:bodyDiv w:val="1"/>
      <w:marLeft w:val="0"/>
      <w:marRight w:val="0"/>
      <w:marTop w:val="0"/>
      <w:marBottom w:val="0"/>
      <w:divBdr>
        <w:top w:val="none" w:sz="0" w:space="0" w:color="auto"/>
        <w:left w:val="none" w:sz="0" w:space="0" w:color="auto"/>
        <w:bottom w:val="none" w:sz="0" w:space="0" w:color="auto"/>
        <w:right w:val="none" w:sz="0" w:space="0" w:color="auto"/>
      </w:divBdr>
    </w:div>
    <w:div w:id="485517474">
      <w:bodyDiv w:val="1"/>
      <w:marLeft w:val="0"/>
      <w:marRight w:val="0"/>
      <w:marTop w:val="0"/>
      <w:marBottom w:val="0"/>
      <w:divBdr>
        <w:top w:val="none" w:sz="0" w:space="0" w:color="auto"/>
        <w:left w:val="none" w:sz="0" w:space="0" w:color="auto"/>
        <w:bottom w:val="none" w:sz="0" w:space="0" w:color="auto"/>
        <w:right w:val="none" w:sz="0" w:space="0" w:color="auto"/>
      </w:divBdr>
    </w:div>
    <w:div w:id="492066367">
      <w:bodyDiv w:val="1"/>
      <w:marLeft w:val="0"/>
      <w:marRight w:val="0"/>
      <w:marTop w:val="0"/>
      <w:marBottom w:val="0"/>
      <w:divBdr>
        <w:top w:val="none" w:sz="0" w:space="0" w:color="auto"/>
        <w:left w:val="none" w:sz="0" w:space="0" w:color="auto"/>
        <w:bottom w:val="none" w:sz="0" w:space="0" w:color="auto"/>
        <w:right w:val="none" w:sz="0" w:space="0" w:color="auto"/>
      </w:divBdr>
    </w:div>
    <w:div w:id="494079199">
      <w:bodyDiv w:val="1"/>
      <w:marLeft w:val="0"/>
      <w:marRight w:val="0"/>
      <w:marTop w:val="0"/>
      <w:marBottom w:val="0"/>
      <w:divBdr>
        <w:top w:val="none" w:sz="0" w:space="0" w:color="auto"/>
        <w:left w:val="none" w:sz="0" w:space="0" w:color="auto"/>
        <w:bottom w:val="none" w:sz="0" w:space="0" w:color="auto"/>
        <w:right w:val="none" w:sz="0" w:space="0" w:color="auto"/>
      </w:divBdr>
    </w:div>
    <w:div w:id="499395548">
      <w:bodyDiv w:val="1"/>
      <w:marLeft w:val="0"/>
      <w:marRight w:val="0"/>
      <w:marTop w:val="0"/>
      <w:marBottom w:val="0"/>
      <w:divBdr>
        <w:top w:val="none" w:sz="0" w:space="0" w:color="auto"/>
        <w:left w:val="none" w:sz="0" w:space="0" w:color="auto"/>
        <w:bottom w:val="none" w:sz="0" w:space="0" w:color="auto"/>
        <w:right w:val="none" w:sz="0" w:space="0" w:color="auto"/>
      </w:divBdr>
    </w:div>
    <w:div w:id="505827112">
      <w:bodyDiv w:val="1"/>
      <w:marLeft w:val="0"/>
      <w:marRight w:val="0"/>
      <w:marTop w:val="0"/>
      <w:marBottom w:val="0"/>
      <w:divBdr>
        <w:top w:val="none" w:sz="0" w:space="0" w:color="auto"/>
        <w:left w:val="none" w:sz="0" w:space="0" w:color="auto"/>
        <w:bottom w:val="none" w:sz="0" w:space="0" w:color="auto"/>
        <w:right w:val="none" w:sz="0" w:space="0" w:color="auto"/>
      </w:divBdr>
    </w:div>
    <w:div w:id="508451329">
      <w:bodyDiv w:val="1"/>
      <w:marLeft w:val="0"/>
      <w:marRight w:val="0"/>
      <w:marTop w:val="0"/>
      <w:marBottom w:val="0"/>
      <w:divBdr>
        <w:top w:val="none" w:sz="0" w:space="0" w:color="auto"/>
        <w:left w:val="none" w:sz="0" w:space="0" w:color="auto"/>
        <w:bottom w:val="none" w:sz="0" w:space="0" w:color="auto"/>
        <w:right w:val="none" w:sz="0" w:space="0" w:color="auto"/>
      </w:divBdr>
    </w:div>
    <w:div w:id="510990109">
      <w:bodyDiv w:val="1"/>
      <w:marLeft w:val="0"/>
      <w:marRight w:val="0"/>
      <w:marTop w:val="0"/>
      <w:marBottom w:val="0"/>
      <w:divBdr>
        <w:top w:val="none" w:sz="0" w:space="0" w:color="auto"/>
        <w:left w:val="none" w:sz="0" w:space="0" w:color="auto"/>
        <w:bottom w:val="none" w:sz="0" w:space="0" w:color="auto"/>
        <w:right w:val="none" w:sz="0" w:space="0" w:color="auto"/>
      </w:divBdr>
    </w:div>
    <w:div w:id="517159204">
      <w:bodyDiv w:val="1"/>
      <w:marLeft w:val="0"/>
      <w:marRight w:val="0"/>
      <w:marTop w:val="0"/>
      <w:marBottom w:val="0"/>
      <w:divBdr>
        <w:top w:val="none" w:sz="0" w:space="0" w:color="auto"/>
        <w:left w:val="none" w:sz="0" w:space="0" w:color="auto"/>
        <w:bottom w:val="none" w:sz="0" w:space="0" w:color="auto"/>
        <w:right w:val="none" w:sz="0" w:space="0" w:color="auto"/>
      </w:divBdr>
    </w:div>
    <w:div w:id="517817141">
      <w:bodyDiv w:val="1"/>
      <w:marLeft w:val="0"/>
      <w:marRight w:val="0"/>
      <w:marTop w:val="0"/>
      <w:marBottom w:val="0"/>
      <w:divBdr>
        <w:top w:val="none" w:sz="0" w:space="0" w:color="auto"/>
        <w:left w:val="none" w:sz="0" w:space="0" w:color="auto"/>
        <w:bottom w:val="none" w:sz="0" w:space="0" w:color="auto"/>
        <w:right w:val="none" w:sz="0" w:space="0" w:color="auto"/>
      </w:divBdr>
    </w:div>
    <w:div w:id="543565878">
      <w:bodyDiv w:val="1"/>
      <w:marLeft w:val="0"/>
      <w:marRight w:val="0"/>
      <w:marTop w:val="0"/>
      <w:marBottom w:val="0"/>
      <w:divBdr>
        <w:top w:val="none" w:sz="0" w:space="0" w:color="auto"/>
        <w:left w:val="none" w:sz="0" w:space="0" w:color="auto"/>
        <w:bottom w:val="none" w:sz="0" w:space="0" w:color="auto"/>
        <w:right w:val="none" w:sz="0" w:space="0" w:color="auto"/>
      </w:divBdr>
    </w:div>
    <w:div w:id="544217821">
      <w:bodyDiv w:val="1"/>
      <w:marLeft w:val="0"/>
      <w:marRight w:val="0"/>
      <w:marTop w:val="0"/>
      <w:marBottom w:val="0"/>
      <w:divBdr>
        <w:top w:val="none" w:sz="0" w:space="0" w:color="auto"/>
        <w:left w:val="none" w:sz="0" w:space="0" w:color="auto"/>
        <w:bottom w:val="none" w:sz="0" w:space="0" w:color="auto"/>
        <w:right w:val="none" w:sz="0" w:space="0" w:color="auto"/>
      </w:divBdr>
    </w:div>
    <w:div w:id="548226467">
      <w:bodyDiv w:val="1"/>
      <w:marLeft w:val="0"/>
      <w:marRight w:val="0"/>
      <w:marTop w:val="0"/>
      <w:marBottom w:val="0"/>
      <w:divBdr>
        <w:top w:val="none" w:sz="0" w:space="0" w:color="auto"/>
        <w:left w:val="none" w:sz="0" w:space="0" w:color="auto"/>
        <w:bottom w:val="none" w:sz="0" w:space="0" w:color="auto"/>
        <w:right w:val="none" w:sz="0" w:space="0" w:color="auto"/>
      </w:divBdr>
    </w:div>
    <w:div w:id="551620222">
      <w:bodyDiv w:val="1"/>
      <w:marLeft w:val="0"/>
      <w:marRight w:val="0"/>
      <w:marTop w:val="0"/>
      <w:marBottom w:val="0"/>
      <w:divBdr>
        <w:top w:val="none" w:sz="0" w:space="0" w:color="auto"/>
        <w:left w:val="none" w:sz="0" w:space="0" w:color="auto"/>
        <w:bottom w:val="none" w:sz="0" w:space="0" w:color="auto"/>
        <w:right w:val="none" w:sz="0" w:space="0" w:color="auto"/>
      </w:divBdr>
    </w:div>
    <w:div w:id="553155602">
      <w:bodyDiv w:val="1"/>
      <w:marLeft w:val="0"/>
      <w:marRight w:val="0"/>
      <w:marTop w:val="0"/>
      <w:marBottom w:val="0"/>
      <w:divBdr>
        <w:top w:val="none" w:sz="0" w:space="0" w:color="auto"/>
        <w:left w:val="none" w:sz="0" w:space="0" w:color="auto"/>
        <w:bottom w:val="none" w:sz="0" w:space="0" w:color="auto"/>
        <w:right w:val="none" w:sz="0" w:space="0" w:color="auto"/>
      </w:divBdr>
    </w:div>
    <w:div w:id="595405869">
      <w:bodyDiv w:val="1"/>
      <w:marLeft w:val="0"/>
      <w:marRight w:val="0"/>
      <w:marTop w:val="0"/>
      <w:marBottom w:val="0"/>
      <w:divBdr>
        <w:top w:val="none" w:sz="0" w:space="0" w:color="auto"/>
        <w:left w:val="none" w:sz="0" w:space="0" w:color="auto"/>
        <w:bottom w:val="none" w:sz="0" w:space="0" w:color="auto"/>
        <w:right w:val="none" w:sz="0" w:space="0" w:color="auto"/>
      </w:divBdr>
    </w:div>
    <w:div w:id="602109971">
      <w:bodyDiv w:val="1"/>
      <w:marLeft w:val="0"/>
      <w:marRight w:val="0"/>
      <w:marTop w:val="0"/>
      <w:marBottom w:val="0"/>
      <w:divBdr>
        <w:top w:val="none" w:sz="0" w:space="0" w:color="auto"/>
        <w:left w:val="none" w:sz="0" w:space="0" w:color="auto"/>
        <w:bottom w:val="none" w:sz="0" w:space="0" w:color="auto"/>
        <w:right w:val="none" w:sz="0" w:space="0" w:color="auto"/>
      </w:divBdr>
    </w:div>
    <w:div w:id="619799607">
      <w:bodyDiv w:val="1"/>
      <w:marLeft w:val="0"/>
      <w:marRight w:val="0"/>
      <w:marTop w:val="0"/>
      <w:marBottom w:val="0"/>
      <w:divBdr>
        <w:top w:val="none" w:sz="0" w:space="0" w:color="auto"/>
        <w:left w:val="none" w:sz="0" w:space="0" w:color="auto"/>
        <w:bottom w:val="none" w:sz="0" w:space="0" w:color="auto"/>
        <w:right w:val="none" w:sz="0" w:space="0" w:color="auto"/>
      </w:divBdr>
    </w:div>
    <w:div w:id="634677795">
      <w:bodyDiv w:val="1"/>
      <w:marLeft w:val="0"/>
      <w:marRight w:val="0"/>
      <w:marTop w:val="0"/>
      <w:marBottom w:val="0"/>
      <w:divBdr>
        <w:top w:val="none" w:sz="0" w:space="0" w:color="auto"/>
        <w:left w:val="none" w:sz="0" w:space="0" w:color="auto"/>
        <w:bottom w:val="none" w:sz="0" w:space="0" w:color="auto"/>
        <w:right w:val="none" w:sz="0" w:space="0" w:color="auto"/>
      </w:divBdr>
    </w:div>
    <w:div w:id="639573963">
      <w:bodyDiv w:val="1"/>
      <w:marLeft w:val="0"/>
      <w:marRight w:val="0"/>
      <w:marTop w:val="0"/>
      <w:marBottom w:val="0"/>
      <w:divBdr>
        <w:top w:val="none" w:sz="0" w:space="0" w:color="auto"/>
        <w:left w:val="none" w:sz="0" w:space="0" w:color="auto"/>
        <w:bottom w:val="none" w:sz="0" w:space="0" w:color="auto"/>
        <w:right w:val="none" w:sz="0" w:space="0" w:color="auto"/>
      </w:divBdr>
    </w:div>
    <w:div w:id="644047822">
      <w:bodyDiv w:val="1"/>
      <w:marLeft w:val="0"/>
      <w:marRight w:val="0"/>
      <w:marTop w:val="0"/>
      <w:marBottom w:val="0"/>
      <w:divBdr>
        <w:top w:val="none" w:sz="0" w:space="0" w:color="auto"/>
        <w:left w:val="none" w:sz="0" w:space="0" w:color="auto"/>
        <w:bottom w:val="none" w:sz="0" w:space="0" w:color="auto"/>
        <w:right w:val="none" w:sz="0" w:space="0" w:color="auto"/>
      </w:divBdr>
    </w:div>
    <w:div w:id="653754033">
      <w:bodyDiv w:val="1"/>
      <w:marLeft w:val="0"/>
      <w:marRight w:val="0"/>
      <w:marTop w:val="0"/>
      <w:marBottom w:val="0"/>
      <w:divBdr>
        <w:top w:val="none" w:sz="0" w:space="0" w:color="auto"/>
        <w:left w:val="none" w:sz="0" w:space="0" w:color="auto"/>
        <w:bottom w:val="none" w:sz="0" w:space="0" w:color="auto"/>
        <w:right w:val="none" w:sz="0" w:space="0" w:color="auto"/>
      </w:divBdr>
    </w:div>
    <w:div w:id="680007793">
      <w:bodyDiv w:val="1"/>
      <w:marLeft w:val="0"/>
      <w:marRight w:val="0"/>
      <w:marTop w:val="0"/>
      <w:marBottom w:val="0"/>
      <w:divBdr>
        <w:top w:val="none" w:sz="0" w:space="0" w:color="auto"/>
        <w:left w:val="none" w:sz="0" w:space="0" w:color="auto"/>
        <w:bottom w:val="none" w:sz="0" w:space="0" w:color="auto"/>
        <w:right w:val="none" w:sz="0" w:space="0" w:color="auto"/>
      </w:divBdr>
    </w:div>
    <w:div w:id="684088568">
      <w:bodyDiv w:val="1"/>
      <w:marLeft w:val="0"/>
      <w:marRight w:val="0"/>
      <w:marTop w:val="0"/>
      <w:marBottom w:val="0"/>
      <w:divBdr>
        <w:top w:val="none" w:sz="0" w:space="0" w:color="auto"/>
        <w:left w:val="none" w:sz="0" w:space="0" w:color="auto"/>
        <w:bottom w:val="none" w:sz="0" w:space="0" w:color="auto"/>
        <w:right w:val="none" w:sz="0" w:space="0" w:color="auto"/>
      </w:divBdr>
    </w:div>
    <w:div w:id="692615444">
      <w:bodyDiv w:val="1"/>
      <w:marLeft w:val="0"/>
      <w:marRight w:val="0"/>
      <w:marTop w:val="0"/>
      <w:marBottom w:val="0"/>
      <w:divBdr>
        <w:top w:val="none" w:sz="0" w:space="0" w:color="auto"/>
        <w:left w:val="none" w:sz="0" w:space="0" w:color="auto"/>
        <w:bottom w:val="none" w:sz="0" w:space="0" w:color="auto"/>
        <w:right w:val="none" w:sz="0" w:space="0" w:color="auto"/>
      </w:divBdr>
    </w:div>
    <w:div w:id="698093560">
      <w:bodyDiv w:val="1"/>
      <w:marLeft w:val="0"/>
      <w:marRight w:val="0"/>
      <w:marTop w:val="0"/>
      <w:marBottom w:val="0"/>
      <w:divBdr>
        <w:top w:val="none" w:sz="0" w:space="0" w:color="auto"/>
        <w:left w:val="none" w:sz="0" w:space="0" w:color="auto"/>
        <w:bottom w:val="none" w:sz="0" w:space="0" w:color="auto"/>
        <w:right w:val="none" w:sz="0" w:space="0" w:color="auto"/>
      </w:divBdr>
    </w:div>
    <w:div w:id="702245271">
      <w:bodyDiv w:val="1"/>
      <w:marLeft w:val="0"/>
      <w:marRight w:val="0"/>
      <w:marTop w:val="0"/>
      <w:marBottom w:val="0"/>
      <w:divBdr>
        <w:top w:val="none" w:sz="0" w:space="0" w:color="auto"/>
        <w:left w:val="none" w:sz="0" w:space="0" w:color="auto"/>
        <w:bottom w:val="none" w:sz="0" w:space="0" w:color="auto"/>
        <w:right w:val="none" w:sz="0" w:space="0" w:color="auto"/>
      </w:divBdr>
    </w:div>
    <w:div w:id="710375561">
      <w:bodyDiv w:val="1"/>
      <w:marLeft w:val="0"/>
      <w:marRight w:val="0"/>
      <w:marTop w:val="0"/>
      <w:marBottom w:val="0"/>
      <w:divBdr>
        <w:top w:val="none" w:sz="0" w:space="0" w:color="auto"/>
        <w:left w:val="none" w:sz="0" w:space="0" w:color="auto"/>
        <w:bottom w:val="none" w:sz="0" w:space="0" w:color="auto"/>
        <w:right w:val="none" w:sz="0" w:space="0" w:color="auto"/>
      </w:divBdr>
    </w:div>
    <w:div w:id="723064230">
      <w:bodyDiv w:val="1"/>
      <w:marLeft w:val="0"/>
      <w:marRight w:val="0"/>
      <w:marTop w:val="0"/>
      <w:marBottom w:val="0"/>
      <w:divBdr>
        <w:top w:val="none" w:sz="0" w:space="0" w:color="auto"/>
        <w:left w:val="none" w:sz="0" w:space="0" w:color="auto"/>
        <w:bottom w:val="none" w:sz="0" w:space="0" w:color="auto"/>
        <w:right w:val="none" w:sz="0" w:space="0" w:color="auto"/>
      </w:divBdr>
    </w:div>
    <w:div w:id="723213782">
      <w:bodyDiv w:val="1"/>
      <w:marLeft w:val="0"/>
      <w:marRight w:val="0"/>
      <w:marTop w:val="0"/>
      <w:marBottom w:val="0"/>
      <w:divBdr>
        <w:top w:val="none" w:sz="0" w:space="0" w:color="auto"/>
        <w:left w:val="none" w:sz="0" w:space="0" w:color="auto"/>
        <w:bottom w:val="none" w:sz="0" w:space="0" w:color="auto"/>
        <w:right w:val="none" w:sz="0" w:space="0" w:color="auto"/>
      </w:divBdr>
    </w:div>
    <w:div w:id="727385629">
      <w:bodyDiv w:val="1"/>
      <w:marLeft w:val="0"/>
      <w:marRight w:val="0"/>
      <w:marTop w:val="0"/>
      <w:marBottom w:val="0"/>
      <w:divBdr>
        <w:top w:val="none" w:sz="0" w:space="0" w:color="auto"/>
        <w:left w:val="none" w:sz="0" w:space="0" w:color="auto"/>
        <w:bottom w:val="none" w:sz="0" w:space="0" w:color="auto"/>
        <w:right w:val="none" w:sz="0" w:space="0" w:color="auto"/>
      </w:divBdr>
    </w:div>
    <w:div w:id="752629985">
      <w:bodyDiv w:val="1"/>
      <w:marLeft w:val="0"/>
      <w:marRight w:val="0"/>
      <w:marTop w:val="0"/>
      <w:marBottom w:val="0"/>
      <w:divBdr>
        <w:top w:val="none" w:sz="0" w:space="0" w:color="auto"/>
        <w:left w:val="none" w:sz="0" w:space="0" w:color="auto"/>
        <w:bottom w:val="none" w:sz="0" w:space="0" w:color="auto"/>
        <w:right w:val="none" w:sz="0" w:space="0" w:color="auto"/>
      </w:divBdr>
    </w:div>
    <w:div w:id="759567301">
      <w:bodyDiv w:val="1"/>
      <w:marLeft w:val="0"/>
      <w:marRight w:val="0"/>
      <w:marTop w:val="0"/>
      <w:marBottom w:val="0"/>
      <w:divBdr>
        <w:top w:val="none" w:sz="0" w:space="0" w:color="auto"/>
        <w:left w:val="none" w:sz="0" w:space="0" w:color="auto"/>
        <w:bottom w:val="none" w:sz="0" w:space="0" w:color="auto"/>
        <w:right w:val="none" w:sz="0" w:space="0" w:color="auto"/>
      </w:divBdr>
    </w:div>
    <w:div w:id="760025194">
      <w:bodyDiv w:val="1"/>
      <w:marLeft w:val="0"/>
      <w:marRight w:val="0"/>
      <w:marTop w:val="0"/>
      <w:marBottom w:val="0"/>
      <w:divBdr>
        <w:top w:val="none" w:sz="0" w:space="0" w:color="auto"/>
        <w:left w:val="none" w:sz="0" w:space="0" w:color="auto"/>
        <w:bottom w:val="none" w:sz="0" w:space="0" w:color="auto"/>
        <w:right w:val="none" w:sz="0" w:space="0" w:color="auto"/>
      </w:divBdr>
    </w:div>
    <w:div w:id="771320941">
      <w:bodyDiv w:val="1"/>
      <w:marLeft w:val="0"/>
      <w:marRight w:val="0"/>
      <w:marTop w:val="0"/>
      <w:marBottom w:val="0"/>
      <w:divBdr>
        <w:top w:val="none" w:sz="0" w:space="0" w:color="auto"/>
        <w:left w:val="none" w:sz="0" w:space="0" w:color="auto"/>
        <w:bottom w:val="none" w:sz="0" w:space="0" w:color="auto"/>
        <w:right w:val="none" w:sz="0" w:space="0" w:color="auto"/>
      </w:divBdr>
    </w:div>
    <w:div w:id="772627485">
      <w:bodyDiv w:val="1"/>
      <w:marLeft w:val="0"/>
      <w:marRight w:val="0"/>
      <w:marTop w:val="0"/>
      <w:marBottom w:val="0"/>
      <w:divBdr>
        <w:top w:val="none" w:sz="0" w:space="0" w:color="auto"/>
        <w:left w:val="none" w:sz="0" w:space="0" w:color="auto"/>
        <w:bottom w:val="none" w:sz="0" w:space="0" w:color="auto"/>
        <w:right w:val="none" w:sz="0" w:space="0" w:color="auto"/>
      </w:divBdr>
    </w:div>
    <w:div w:id="780732043">
      <w:bodyDiv w:val="1"/>
      <w:marLeft w:val="0"/>
      <w:marRight w:val="0"/>
      <w:marTop w:val="0"/>
      <w:marBottom w:val="0"/>
      <w:divBdr>
        <w:top w:val="none" w:sz="0" w:space="0" w:color="auto"/>
        <w:left w:val="none" w:sz="0" w:space="0" w:color="auto"/>
        <w:bottom w:val="none" w:sz="0" w:space="0" w:color="auto"/>
        <w:right w:val="none" w:sz="0" w:space="0" w:color="auto"/>
      </w:divBdr>
    </w:div>
    <w:div w:id="786971617">
      <w:bodyDiv w:val="1"/>
      <w:marLeft w:val="0"/>
      <w:marRight w:val="0"/>
      <w:marTop w:val="0"/>
      <w:marBottom w:val="0"/>
      <w:divBdr>
        <w:top w:val="none" w:sz="0" w:space="0" w:color="auto"/>
        <w:left w:val="none" w:sz="0" w:space="0" w:color="auto"/>
        <w:bottom w:val="none" w:sz="0" w:space="0" w:color="auto"/>
        <w:right w:val="none" w:sz="0" w:space="0" w:color="auto"/>
      </w:divBdr>
    </w:div>
    <w:div w:id="789980374">
      <w:bodyDiv w:val="1"/>
      <w:marLeft w:val="0"/>
      <w:marRight w:val="0"/>
      <w:marTop w:val="0"/>
      <w:marBottom w:val="0"/>
      <w:divBdr>
        <w:top w:val="none" w:sz="0" w:space="0" w:color="auto"/>
        <w:left w:val="none" w:sz="0" w:space="0" w:color="auto"/>
        <w:bottom w:val="none" w:sz="0" w:space="0" w:color="auto"/>
        <w:right w:val="none" w:sz="0" w:space="0" w:color="auto"/>
      </w:divBdr>
    </w:div>
    <w:div w:id="792092940">
      <w:bodyDiv w:val="1"/>
      <w:marLeft w:val="0"/>
      <w:marRight w:val="0"/>
      <w:marTop w:val="0"/>
      <w:marBottom w:val="0"/>
      <w:divBdr>
        <w:top w:val="none" w:sz="0" w:space="0" w:color="auto"/>
        <w:left w:val="none" w:sz="0" w:space="0" w:color="auto"/>
        <w:bottom w:val="none" w:sz="0" w:space="0" w:color="auto"/>
        <w:right w:val="none" w:sz="0" w:space="0" w:color="auto"/>
      </w:divBdr>
    </w:div>
    <w:div w:id="792478367">
      <w:bodyDiv w:val="1"/>
      <w:marLeft w:val="0"/>
      <w:marRight w:val="0"/>
      <w:marTop w:val="0"/>
      <w:marBottom w:val="0"/>
      <w:divBdr>
        <w:top w:val="none" w:sz="0" w:space="0" w:color="auto"/>
        <w:left w:val="none" w:sz="0" w:space="0" w:color="auto"/>
        <w:bottom w:val="none" w:sz="0" w:space="0" w:color="auto"/>
        <w:right w:val="none" w:sz="0" w:space="0" w:color="auto"/>
      </w:divBdr>
    </w:div>
    <w:div w:id="795949969">
      <w:bodyDiv w:val="1"/>
      <w:marLeft w:val="0"/>
      <w:marRight w:val="0"/>
      <w:marTop w:val="0"/>
      <w:marBottom w:val="0"/>
      <w:divBdr>
        <w:top w:val="none" w:sz="0" w:space="0" w:color="auto"/>
        <w:left w:val="none" w:sz="0" w:space="0" w:color="auto"/>
        <w:bottom w:val="none" w:sz="0" w:space="0" w:color="auto"/>
        <w:right w:val="none" w:sz="0" w:space="0" w:color="auto"/>
      </w:divBdr>
    </w:div>
    <w:div w:id="799804651">
      <w:bodyDiv w:val="1"/>
      <w:marLeft w:val="0"/>
      <w:marRight w:val="0"/>
      <w:marTop w:val="0"/>
      <w:marBottom w:val="0"/>
      <w:divBdr>
        <w:top w:val="none" w:sz="0" w:space="0" w:color="auto"/>
        <w:left w:val="none" w:sz="0" w:space="0" w:color="auto"/>
        <w:bottom w:val="none" w:sz="0" w:space="0" w:color="auto"/>
        <w:right w:val="none" w:sz="0" w:space="0" w:color="auto"/>
      </w:divBdr>
    </w:div>
    <w:div w:id="800655365">
      <w:bodyDiv w:val="1"/>
      <w:marLeft w:val="0"/>
      <w:marRight w:val="0"/>
      <w:marTop w:val="0"/>
      <w:marBottom w:val="0"/>
      <w:divBdr>
        <w:top w:val="none" w:sz="0" w:space="0" w:color="auto"/>
        <w:left w:val="none" w:sz="0" w:space="0" w:color="auto"/>
        <w:bottom w:val="none" w:sz="0" w:space="0" w:color="auto"/>
        <w:right w:val="none" w:sz="0" w:space="0" w:color="auto"/>
      </w:divBdr>
    </w:div>
    <w:div w:id="801340105">
      <w:bodyDiv w:val="1"/>
      <w:marLeft w:val="0"/>
      <w:marRight w:val="0"/>
      <w:marTop w:val="0"/>
      <w:marBottom w:val="0"/>
      <w:divBdr>
        <w:top w:val="none" w:sz="0" w:space="0" w:color="auto"/>
        <w:left w:val="none" w:sz="0" w:space="0" w:color="auto"/>
        <w:bottom w:val="none" w:sz="0" w:space="0" w:color="auto"/>
        <w:right w:val="none" w:sz="0" w:space="0" w:color="auto"/>
      </w:divBdr>
    </w:div>
    <w:div w:id="819346161">
      <w:bodyDiv w:val="1"/>
      <w:marLeft w:val="0"/>
      <w:marRight w:val="0"/>
      <w:marTop w:val="0"/>
      <w:marBottom w:val="0"/>
      <w:divBdr>
        <w:top w:val="none" w:sz="0" w:space="0" w:color="auto"/>
        <w:left w:val="none" w:sz="0" w:space="0" w:color="auto"/>
        <w:bottom w:val="none" w:sz="0" w:space="0" w:color="auto"/>
        <w:right w:val="none" w:sz="0" w:space="0" w:color="auto"/>
      </w:divBdr>
    </w:div>
    <w:div w:id="819882740">
      <w:bodyDiv w:val="1"/>
      <w:marLeft w:val="0"/>
      <w:marRight w:val="0"/>
      <w:marTop w:val="0"/>
      <w:marBottom w:val="0"/>
      <w:divBdr>
        <w:top w:val="none" w:sz="0" w:space="0" w:color="auto"/>
        <w:left w:val="none" w:sz="0" w:space="0" w:color="auto"/>
        <w:bottom w:val="none" w:sz="0" w:space="0" w:color="auto"/>
        <w:right w:val="none" w:sz="0" w:space="0" w:color="auto"/>
      </w:divBdr>
    </w:div>
    <w:div w:id="822090423">
      <w:bodyDiv w:val="1"/>
      <w:marLeft w:val="0"/>
      <w:marRight w:val="0"/>
      <w:marTop w:val="0"/>
      <w:marBottom w:val="0"/>
      <w:divBdr>
        <w:top w:val="none" w:sz="0" w:space="0" w:color="auto"/>
        <w:left w:val="none" w:sz="0" w:space="0" w:color="auto"/>
        <w:bottom w:val="none" w:sz="0" w:space="0" w:color="auto"/>
        <w:right w:val="none" w:sz="0" w:space="0" w:color="auto"/>
      </w:divBdr>
    </w:div>
    <w:div w:id="836072757">
      <w:bodyDiv w:val="1"/>
      <w:marLeft w:val="0"/>
      <w:marRight w:val="0"/>
      <w:marTop w:val="0"/>
      <w:marBottom w:val="0"/>
      <w:divBdr>
        <w:top w:val="none" w:sz="0" w:space="0" w:color="auto"/>
        <w:left w:val="none" w:sz="0" w:space="0" w:color="auto"/>
        <w:bottom w:val="none" w:sz="0" w:space="0" w:color="auto"/>
        <w:right w:val="none" w:sz="0" w:space="0" w:color="auto"/>
      </w:divBdr>
    </w:div>
    <w:div w:id="836462484">
      <w:bodyDiv w:val="1"/>
      <w:marLeft w:val="0"/>
      <w:marRight w:val="0"/>
      <w:marTop w:val="0"/>
      <w:marBottom w:val="0"/>
      <w:divBdr>
        <w:top w:val="none" w:sz="0" w:space="0" w:color="auto"/>
        <w:left w:val="none" w:sz="0" w:space="0" w:color="auto"/>
        <w:bottom w:val="none" w:sz="0" w:space="0" w:color="auto"/>
        <w:right w:val="none" w:sz="0" w:space="0" w:color="auto"/>
      </w:divBdr>
    </w:div>
    <w:div w:id="840201168">
      <w:bodyDiv w:val="1"/>
      <w:marLeft w:val="0"/>
      <w:marRight w:val="0"/>
      <w:marTop w:val="0"/>
      <w:marBottom w:val="0"/>
      <w:divBdr>
        <w:top w:val="none" w:sz="0" w:space="0" w:color="auto"/>
        <w:left w:val="none" w:sz="0" w:space="0" w:color="auto"/>
        <w:bottom w:val="none" w:sz="0" w:space="0" w:color="auto"/>
        <w:right w:val="none" w:sz="0" w:space="0" w:color="auto"/>
      </w:divBdr>
    </w:div>
    <w:div w:id="846552291">
      <w:bodyDiv w:val="1"/>
      <w:marLeft w:val="0"/>
      <w:marRight w:val="0"/>
      <w:marTop w:val="0"/>
      <w:marBottom w:val="0"/>
      <w:divBdr>
        <w:top w:val="none" w:sz="0" w:space="0" w:color="auto"/>
        <w:left w:val="none" w:sz="0" w:space="0" w:color="auto"/>
        <w:bottom w:val="none" w:sz="0" w:space="0" w:color="auto"/>
        <w:right w:val="none" w:sz="0" w:space="0" w:color="auto"/>
      </w:divBdr>
    </w:div>
    <w:div w:id="857961315">
      <w:bodyDiv w:val="1"/>
      <w:marLeft w:val="0"/>
      <w:marRight w:val="0"/>
      <w:marTop w:val="0"/>
      <w:marBottom w:val="0"/>
      <w:divBdr>
        <w:top w:val="none" w:sz="0" w:space="0" w:color="auto"/>
        <w:left w:val="none" w:sz="0" w:space="0" w:color="auto"/>
        <w:bottom w:val="none" w:sz="0" w:space="0" w:color="auto"/>
        <w:right w:val="none" w:sz="0" w:space="0" w:color="auto"/>
      </w:divBdr>
    </w:div>
    <w:div w:id="865295994">
      <w:bodyDiv w:val="1"/>
      <w:marLeft w:val="0"/>
      <w:marRight w:val="0"/>
      <w:marTop w:val="0"/>
      <w:marBottom w:val="0"/>
      <w:divBdr>
        <w:top w:val="none" w:sz="0" w:space="0" w:color="auto"/>
        <w:left w:val="none" w:sz="0" w:space="0" w:color="auto"/>
        <w:bottom w:val="none" w:sz="0" w:space="0" w:color="auto"/>
        <w:right w:val="none" w:sz="0" w:space="0" w:color="auto"/>
      </w:divBdr>
    </w:div>
    <w:div w:id="872808955">
      <w:bodyDiv w:val="1"/>
      <w:marLeft w:val="0"/>
      <w:marRight w:val="0"/>
      <w:marTop w:val="0"/>
      <w:marBottom w:val="0"/>
      <w:divBdr>
        <w:top w:val="none" w:sz="0" w:space="0" w:color="auto"/>
        <w:left w:val="none" w:sz="0" w:space="0" w:color="auto"/>
        <w:bottom w:val="none" w:sz="0" w:space="0" w:color="auto"/>
        <w:right w:val="none" w:sz="0" w:space="0" w:color="auto"/>
      </w:divBdr>
    </w:div>
    <w:div w:id="873077121">
      <w:bodyDiv w:val="1"/>
      <w:marLeft w:val="0"/>
      <w:marRight w:val="0"/>
      <w:marTop w:val="0"/>
      <w:marBottom w:val="0"/>
      <w:divBdr>
        <w:top w:val="none" w:sz="0" w:space="0" w:color="auto"/>
        <w:left w:val="none" w:sz="0" w:space="0" w:color="auto"/>
        <w:bottom w:val="none" w:sz="0" w:space="0" w:color="auto"/>
        <w:right w:val="none" w:sz="0" w:space="0" w:color="auto"/>
      </w:divBdr>
    </w:div>
    <w:div w:id="885146872">
      <w:bodyDiv w:val="1"/>
      <w:marLeft w:val="0"/>
      <w:marRight w:val="0"/>
      <w:marTop w:val="0"/>
      <w:marBottom w:val="0"/>
      <w:divBdr>
        <w:top w:val="none" w:sz="0" w:space="0" w:color="auto"/>
        <w:left w:val="none" w:sz="0" w:space="0" w:color="auto"/>
        <w:bottom w:val="none" w:sz="0" w:space="0" w:color="auto"/>
        <w:right w:val="none" w:sz="0" w:space="0" w:color="auto"/>
      </w:divBdr>
    </w:div>
    <w:div w:id="893466485">
      <w:bodyDiv w:val="1"/>
      <w:marLeft w:val="0"/>
      <w:marRight w:val="0"/>
      <w:marTop w:val="0"/>
      <w:marBottom w:val="0"/>
      <w:divBdr>
        <w:top w:val="none" w:sz="0" w:space="0" w:color="auto"/>
        <w:left w:val="none" w:sz="0" w:space="0" w:color="auto"/>
        <w:bottom w:val="none" w:sz="0" w:space="0" w:color="auto"/>
        <w:right w:val="none" w:sz="0" w:space="0" w:color="auto"/>
      </w:divBdr>
    </w:div>
    <w:div w:id="903493405">
      <w:bodyDiv w:val="1"/>
      <w:marLeft w:val="0"/>
      <w:marRight w:val="0"/>
      <w:marTop w:val="0"/>
      <w:marBottom w:val="0"/>
      <w:divBdr>
        <w:top w:val="none" w:sz="0" w:space="0" w:color="auto"/>
        <w:left w:val="none" w:sz="0" w:space="0" w:color="auto"/>
        <w:bottom w:val="none" w:sz="0" w:space="0" w:color="auto"/>
        <w:right w:val="none" w:sz="0" w:space="0" w:color="auto"/>
      </w:divBdr>
    </w:div>
    <w:div w:id="903877529">
      <w:bodyDiv w:val="1"/>
      <w:marLeft w:val="0"/>
      <w:marRight w:val="0"/>
      <w:marTop w:val="0"/>
      <w:marBottom w:val="0"/>
      <w:divBdr>
        <w:top w:val="none" w:sz="0" w:space="0" w:color="auto"/>
        <w:left w:val="none" w:sz="0" w:space="0" w:color="auto"/>
        <w:bottom w:val="none" w:sz="0" w:space="0" w:color="auto"/>
        <w:right w:val="none" w:sz="0" w:space="0" w:color="auto"/>
      </w:divBdr>
    </w:div>
    <w:div w:id="907305659">
      <w:bodyDiv w:val="1"/>
      <w:marLeft w:val="0"/>
      <w:marRight w:val="0"/>
      <w:marTop w:val="0"/>
      <w:marBottom w:val="0"/>
      <w:divBdr>
        <w:top w:val="none" w:sz="0" w:space="0" w:color="auto"/>
        <w:left w:val="none" w:sz="0" w:space="0" w:color="auto"/>
        <w:bottom w:val="none" w:sz="0" w:space="0" w:color="auto"/>
        <w:right w:val="none" w:sz="0" w:space="0" w:color="auto"/>
      </w:divBdr>
    </w:div>
    <w:div w:id="915014939">
      <w:bodyDiv w:val="1"/>
      <w:marLeft w:val="0"/>
      <w:marRight w:val="0"/>
      <w:marTop w:val="0"/>
      <w:marBottom w:val="0"/>
      <w:divBdr>
        <w:top w:val="none" w:sz="0" w:space="0" w:color="auto"/>
        <w:left w:val="none" w:sz="0" w:space="0" w:color="auto"/>
        <w:bottom w:val="none" w:sz="0" w:space="0" w:color="auto"/>
        <w:right w:val="none" w:sz="0" w:space="0" w:color="auto"/>
      </w:divBdr>
    </w:div>
    <w:div w:id="916669272">
      <w:bodyDiv w:val="1"/>
      <w:marLeft w:val="0"/>
      <w:marRight w:val="0"/>
      <w:marTop w:val="0"/>
      <w:marBottom w:val="0"/>
      <w:divBdr>
        <w:top w:val="none" w:sz="0" w:space="0" w:color="auto"/>
        <w:left w:val="none" w:sz="0" w:space="0" w:color="auto"/>
        <w:bottom w:val="none" w:sz="0" w:space="0" w:color="auto"/>
        <w:right w:val="none" w:sz="0" w:space="0" w:color="auto"/>
      </w:divBdr>
    </w:div>
    <w:div w:id="919366732">
      <w:bodyDiv w:val="1"/>
      <w:marLeft w:val="0"/>
      <w:marRight w:val="0"/>
      <w:marTop w:val="0"/>
      <w:marBottom w:val="0"/>
      <w:divBdr>
        <w:top w:val="none" w:sz="0" w:space="0" w:color="auto"/>
        <w:left w:val="none" w:sz="0" w:space="0" w:color="auto"/>
        <w:bottom w:val="none" w:sz="0" w:space="0" w:color="auto"/>
        <w:right w:val="none" w:sz="0" w:space="0" w:color="auto"/>
      </w:divBdr>
    </w:div>
    <w:div w:id="921136366">
      <w:bodyDiv w:val="1"/>
      <w:marLeft w:val="0"/>
      <w:marRight w:val="0"/>
      <w:marTop w:val="0"/>
      <w:marBottom w:val="0"/>
      <w:divBdr>
        <w:top w:val="none" w:sz="0" w:space="0" w:color="auto"/>
        <w:left w:val="none" w:sz="0" w:space="0" w:color="auto"/>
        <w:bottom w:val="none" w:sz="0" w:space="0" w:color="auto"/>
        <w:right w:val="none" w:sz="0" w:space="0" w:color="auto"/>
      </w:divBdr>
    </w:div>
    <w:div w:id="921260241">
      <w:bodyDiv w:val="1"/>
      <w:marLeft w:val="0"/>
      <w:marRight w:val="0"/>
      <w:marTop w:val="0"/>
      <w:marBottom w:val="0"/>
      <w:divBdr>
        <w:top w:val="none" w:sz="0" w:space="0" w:color="auto"/>
        <w:left w:val="none" w:sz="0" w:space="0" w:color="auto"/>
        <w:bottom w:val="none" w:sz="0" w:space="0" w:color="auto"/>
        <w:right w:val="none" w:sz="0" w:space="0" w:color="auto"/>
      </w:divBdr>
    </w:div>
    <w:div w:id="936595956">
      <w:bodyDiv w:val="1"/>
      <w:marLeft w:val="0"/>
      <w:marRight w:val="0"/>
      <w:marTop w:val="0"/>
      <w:marBottom w:val="0"/>
      <w:divBdr>
        <w:top w:val="none" w:sz="0" w:space="0" w:color="auto"/>
        <w:left w:val="none" w:sz="0" w:space="0" w:color="auto"/>
        <w:bottom w:val="none" w:sz="0" w:space="0" w:color="auto"/>
        <w:right w:val="none" w:sz="0" w:space="0" w:color="auto"/>
      </w:divBdr>
    </w:div>
    <w:div w:id="937372889">
      <w:bodyDiv w:val="1"/>
      <w:marLeft w:val="0"/>
      <w:marRight w:val="0"/>
      <w:marTop w:val="0"/>
      <w:marBottom w:val="0"/>
      <w:divBdr>
        <w:top w:val="none" w:sz="0" w:space="0" w:color="auto"/>
        <w:left w:val="none" w:sz="0" w:space="0" w:color="auto"/>
        <w:bottom w:val="none" w:sz="0" w:space="0" w:color="auto"/>
        <w:right w:val="none" w:sz="0" w:space="0" w:color="auto"/>
      </w:divBdr>
    </w:div>
    <w:div w:id="948776203">
      <w:bodyDiv w:val="1"/>
      <w:marLeft w:val="0"/>
      <w:marRight w:val="0"/>
      <w:marTop w:val="0"/>
      <w:marBottom w:val="0"/>
      <w:divBdr>
        <w:top w:val="none" w:sz="0" w:space="0" w:color="auto"/>
        <w:left w:val="none" w:sz="0" w:space="0" w:color="auto"/>
        <w:bottom w:val="none" w:sz="0" w:space="0" w:color="auto"/>
        <w:right w:val="none" w:sz="0" w:space="0" w:color="auto"/>
      </w:divBdr>
    </w:div>
    <w:div w:id="956714755">
      <w:bodyDiv w:val="1"/>
      <w:marLeft w:val="0"/>
      <w:marRight w:val="0"/>
      <w:marTop w:val="0"/>
      <w:marBottom w:val="0"/>
      <w:divBdr>
        <w:top w:val="none" w:sz="0" w:space="0" w:color="auto"/>
        <w:left w:val="none" w:sz="0" w:space="0" w:color="auto"/>
        <w:bottom w:val="none" w:sz="0" w:space="0" w:color="auto"/>
        <w:right w:val="none" w:sz="0" w:space="0" w:color="auto"/>
      </w:divBdr>
    </w:div>
    <w:div w:id="977224533">
      <w:bodyDiv w:val="1"/>
      <w:marLeft w:val="0"/>
      <w:marRight w:val="0"/>
      <w:marTop w:val="0"/>
      <w:marBottom w:val="0"/>
      <w:divBdr>
        <w:top w:val="none" w:sz="0" w:space="0" w:color="auto"/>
        <w:left w:val="none" w:sz="0" w:space="0" w:color="auto"/>
        <w:bottom w:val="none" w:sz="0" w:space="0" w:color="auto"/>
        <w:right w:val="none" w:sz="0" w:space="0" w:color="auto"/>
      </w:divBdr>
    </w:div>
    <w:div w:id="985813326">
      <w:bodyDiv w:val="1"/>
      <w:marLeft w:val="0"/>
      <w:marRight w:val="0"/>
      <w:marTop w:val="0"/>
      <w:marBottom w:val="0"/>
      <w:divBdr>
        <w:top w:val="none" w:sz="0" w:space="0" w:color="auto"/>
        <w:left w:val="none" w:sz="0" w:space="0" w:color="auto"/>
        <w:bottom w:val="none" w:sz="0" w:space="0" w:color="auto"/>
        <w:right w:val="none" w:sz="0" w:space="0" w:color="auto"/>
      </w:divBdr>
    </w:div>
    <w:div w:id="989360798">
      <w:bodyDiv w:val="1"/>
      <w:marLeft w:val="0"/>
      <w:marRight w:val="0"/>
      <w:marTop w:val="0"/>
      <w:marBottom w:val="0"/>
      <w:divBdr>
        <w:top w:val="none" w:sz="0" w:space="0" w:color="auto"/>
        <w:left w:val="none" w:sz="0" w:space="0" w:color="auto"/>
        <w:bottom w:val="none" w:sz="0" w:space="0" w:color="auto"/>
        <w:right w:val="none" w:sz="0" w:space="0" w:color="auto"/>
      </w:divBdr>
    </w:div>
    <w:div w:id="991760561">
      <w:bodyDiv w:val="1"/>
      <w:marLeft w:val="0"/>
      <w:marRight w:val="0"/>
      <w:marTop w:val="0"/>
      <w:marBottom w:val="0"/>
      <w:divBdr>
        <w:top w:val="none" w:sz="0" w:space="0" w:color="auto"/>
        <w:left w:val="none" w:sz="0" w:space="0" w:color="auto"/>
        <w:bottom w:val="none" w:sz="0" w:space="0" w:color="auto"/>
        <w:right w:val="none" w:sz="0" w:space="0" w:color="auto"/>
      </w:divBdr>
    </w:div>
    <w:div w:id="992179197">
      <w:bodyDiv w:val="1"/>
      <w:marLeft w:val="0"/>
      <w:marRight w:val="0"/>
      <w:marTop w:val="0"/>
      <w:marBottom w:val="0"/>
      <w:divBdr>
        <w:top w:val="none" w:sz="0" w:space="0" w:color="auto"/>
        <w:left w:val="none" w:sz="0" w:space="0" w:color="auto"/>
        <w:bottom w:val="none" w:sz="0" w:space="0" w:color="auto"/>
        <w:right w:val="none" w:sz="0" w:space="0" w:color="auto"/>
      </w:divBdr>
    </w:div>
    <w:div w:id="1009407365">
      <w:bodyDiv w:val="1"/>
      <w:marLeft w:val="0"/>
      <w:marRight w:val="0"/>
      <w:marTop w:val="0"/>
      <w:marBottom w:val="0"/>
      <w:divBdr>
        <w:top w:val="none" w:sz="0" w:space="0" w:color="auto"/>
        <w:left w:val="none" w:sz="0" w:space="0" w:color="auto"/>
        <w:bottom w:val="none" w:sz="0" w:space="0" w:color="auto"/>
        <w:right w:val="none" w:sz="0" w:space="0" w:color="auto"/>
      </w:divBdr>
    </w:div>
    <w:div w:id="1033920769">
      <w:bodyDiv w:val="1"/>
      <w:marLeft w:val="0"/>
      <w:marRight w:val="0"/>
      <w:marTop w:val="0"/>
      <w:marBottom w:val="0"/>
      <w:divBdr>
        <w:top w:val="none" w:sz="0" w:space="0" w:color="auto"/>
        <w:left w:val="none" w:sz="0" w:space="0" w:color="auto"/>
        <w:bottom w:val="none" w:sz="0" w:space="0" w:color="auto"/>
        <w:right w:val="none" w:sz="0" w:space="0" w:color="auto"/>
      </w:divBdr>
    </w:div>
    <w:div w:id="1035228393">
      <w:bodyDiv w:val="1"/>
      <w:marLeft w:val="0"/>
      <w:marRight w:val="0"/>
      <w:marTop w:val="0"/>
      <w:marBottom w:val="0"/>
      <w:divBdr>
        <w:top w:val="none" w:sz="0" w:space="0" w:color="auto"/>
        <w:left w:val="none" w:sz="0" w:space="0" w:color="auto"/>
        <w:bottom w:val="none" w:sz="0" w:space="0" w:color="auto"/>
        <w:right w:val="none" w:sz="0" w:space="0" w:color="auto"/>
      </w:divBdr>
    </w:div>
    <w:div w:id="1056048881">
      <w:bodyDiv w:val="1"/>
      <w:marLeft w:val="0"/>
      <w:marRight w:val="0"/>
      <w:marTop w:val="0"/>
      <w:marBottom w:val="0"/>
      <w:divBdr>
        <w:top w:val="none" w:sz="0" w:space="0" w:color="auto"/>
        <w:left w:val="none" w:sz="0" w:space="0" w:color="auto"/>
        <w:bottom w:val="none" w:sz="0" w:space="0" w:color="auto"/>
        <w:right w:val="none" w:sz="0" w:space="0" w:color="auto"/>
      </w:divBdr>
    </w:div>
    <w:div w:id="1063993179">
      <w:bodyDiv w:val="1"/>
      <w:marLeft w:val="0"/>
      <w:marRight w:val="0"/>
      <w:marTop w:val="0"/>
      <w:marBottom w:val="0"/>
      <w:divBdr>
        <w:top w:val="none" w:sz="0" w:space="0" w:color="auto"/>
        <w:left w:val="none" w:sz="0" w:space="0" w:color="auto"/>
        <w:bottom w:val="none" w:sz="0" w:space="0" w:color="auto"/>
        <w:right w:val="none" w:sz="0" w:space="0" w:color="auto"/>
      </w:divBdr>
    </w:div>
    <w:div w:id="1065031372">
      <w:bodyDiv w:val="1"/>
      <w:marLeft w:val="0"/>
      <w:marRight w:val="0"/>
      <w:marTop w:val="0"/>
      <w:marBottom w:val="0"/>
      <w:divBdr>
        <w:top w:val="none" w:sz="0" w:space="0" w:color="auto"/>
        <w:left w:val="none" w:sz="0" w:space="0" w:color="auto"/>
        <w:bottom w:val="none" w:sz="0" w:space="0" w:color="auto"/>
        <w:right w:val="none" w:sz="0" w:space="0" w:color="auto"/>
      </w:divBdr>
    </w:div>
    <w:div w:id="1072435816">
      <w:bodyDiv w:val="1"/>
      <w:marLeft w:val="0"/>
      <w:marRight w:val="0"/>
      <w:marTop w:val="0"/>
      <w:marBottom w:val="0"/>
      <w:divBdr>
        <w:top w:val="none" w:sz="0" w:space="0" w:color="auto"/>
        <w:left w:val="none" w:sz="0" w:space="0" w:color="auto"/>
        <w:bottom w:val="none" w:sz="0" w:space="0" w:color="auto"/>
        <w:right w:val="none" w:sz="0" w:space="0" w:color="auto"/>
      </w:divBdr>
    </w:div>
    <w:div w:id="1072702672">
      <w:bodyDiv w:val="1"/>
      <w:marLeft w:val="0"/>
      <w:marRight w:val="0"/>
      <w:marTop w:val="0"/>
      <w:marBottom w:val="0"/>
      <w:divBdr>
        <w:top w:val="none" w:sz="0" w:space="0" w:color="auto"/>
        <w:left w:val="none" w:sz="0" w:space="0" w:color="auto"/>
        <w:bottom w:val="none" w:sz="0" w:space="0" w:color="auto"/>
        <w:right w:val="none" w:sz="0" w:space="0" w:color="auto"/>
      </w:divBdr>
    </w:div>
    <w:div w:id="1075054040">
      <w:bodyDiv w:val="1"/>
      <w:marLeft w:val="0"/>
      <w:marRight w:val="0"/>
      <w:marTop w:val="0"/>
      <w:marBottom w:val="0"/>
      <w:divBdr>
        <w:top w:val="none" w:sz="0" w:space="0" w:color="auto"/>
        <w:left w:val="none" w:sz="0" w:space="0" w:color="auto"/>
        <w:bottom w:val="none" w:sz="0" w:space="0" w:color="auto"/>
        <w:right w:val="none" w:sz="0" w:space="0" w:color="auto"/>
      </w:divBdr>
    </w:div>
    <w:div w:id="1075278754">
      <w:bodyDiv w:val="1"/>
      <w:marLeft w:val="0"/>
      <w:marRight w:val="0"/>
      <w:marTop w:val="0"/>
      <w:marBottom w:val="0"/>
      <w:divBdr>
        <w:top w:val="none" w:sz="0" w:space="0" w:color="auto"/>
        <w:left w:val="none" w:sz="0" w:space="0" w:color="auto"/>
        <w:bottom w:val="none" w:sz="0" w:space="0" w:color="auto"/>
        <w:right w:val="none" w:sz="0" w:space="0" w:color="auto"/>
      </w:divBdr>
    </w:div>
    <w:div w:id="1075469860">
      <w:bodyDiv w:val="1"/>
      <w:marLeft w:val="0"/>
      <w:marRight w:val="0"/>
      <w:marTop w:val="0"/>
      <w:marBottom w:val="0"/>
      <w:divBdr>
        <w:top w:val="none" w:sz="0" w:space="0" w:color="auto"/>
        <w:left w:val="none" w:sz="0" w:space="0" w:color="auto"/>
        <w:bottom w:val="none" w:sz="0" w:space="0" w:color="auto"/>
        <w:right w:val="none" w:sz="0" w:space="0" w:color="auto"/>
      </w:divBdr>
    </w:div>
    <w:div w:id="1077169573">
      <w:bodyDiv w:val="1"/>
      <w:marLeft w:val="0"/>
      <w:marRight w:val="0"/>
      <w:marTop w:val="0"/>
      <w:marBottom w:val="0"/>
      <w:divBdr>
        <w:top w:val="none" w:sz="0" w:space="0" w:color="auto"/>
        <w:left w:val="none" w:sz="0" w:space="0" w:color="auto"/>
        <w:bottom w:val="none" w:sz="0" w:space="0" w:color="auto"/>
        <w:right w:val="none" w:sz="0" w:space="0" w:color="auto"/>
      </w:divBdr>
    </w:div>
    <w:div w:id="1077552413">
      <w:bodyDiv w:val="1"/>
      <w:marLeft w:val="0"/>
      <w:marRight w:val="0"/>
      <w:marTop w:val="0"/>
      <w:marBottom w:val="0"/>
      <w:divBdr>
        <w:top w:val="none" w:sz="0" w:space="0" w:color="auto"/>
        <w:left w:val="none" w:sz="0" w:space="0" w:color="auto"/>
        <w:bottom w:val="none" w:sz="0" w:space="0" w:color="auto"/>
        <w:right w:val="none" w:sz="0" w:space="0" w:color="auto"/>
      </w:divBdr>
    </w:div>
    <w:div w:id="1081292324">
      <w:bodyDiv w:val="1"/>
      <w:marLeft w:val="0"/>
      <w:marRight w:val="0"/>
      <w:marTop w:val="0"/>
      <w:marBottom w:val="0"/>
      <w:divBdr>
        <w:top w:val="none" w:sz="0" w:space="0" w:color="auto"/>
        <w:left w:val="none" w:sz="0" w:space="0" w:color="auto"/>
        <w:bottom w:val="none" w:sz="0" w:space="0" w:color="auto"/>
        <w:right w:val="none" w:sz="0" w:space="0" w:color="auto"/>
      </w:divBdr>
    </w:div>
    <w:div w:id="1090733653">
      <w:bodyDiv w:val="1"/>
      <w:marLeft w:val="0"/>
      <w:marRight w:val="0"/>
      <w:marTop w:val="0"/>
      <w:marBottom w:val="0"/>
      <w:divBdr>
        <w:top w:val="none" w:sz="0" w:space="0" w:color="auto"/>
        <w:left w:val="none" w:sz="0" w:space="0" w:color="auto"/>
        <w:bottom w:val="none" w:sz="0" w:space="0" w:color="auto"/>
        <w:right w:val="none" w:sz="0" w:space="0" w:color="auto"/>
      </w:divBdr>
    </w:div>
    <w:div w:id="1091776057">
      <w:bodyDiv w:val="1"/>
      <w:marLeft w:val="0"/>
      <w:marRight w:val="0"/>
      <w:marTop w:val="0"/>
      <w:marBottom w:val="0"/>
      <w:divBdr>
        <w:top w:val="none" w:sz="0" w:space="0" w:color="auto"/>
        <w:left w:val="none" w:sz="0" w:space="0" w:color="auto"/>
        <w:bottom w:val="none" w:sz="0" w:space="0" w:color="auto"/>
        <w:right w:val="none" w:sz="0" w:space="0" w:color="auto"/>
      </w:divBdr>
    </w:div>
    <w:div w:id="1102263244">
      <w:bodyDiv w:val="1"/>
      <w:marLeft w:val="0"/>
      <w:marRight w:val="0"/>
      <w:marTop w:val="0"/>
      <w:marBottom w:val="0"/>
      <w:divBdr>
        <w:top w:val="none" w:sz="0" w:space="0" w:color="auto"/>
        <w:left w:val="none" w:sz="0" w:space="0" w:color="auto"/>
        <w:bottom w:val="none" w:sz="0" w:space="0" w:color="auto"/>
        <w:right w:val="none" w:sz="0" w:space="0" w:color="auto"/>
      </w:divBdr>
    </w:div>
    <w:div w:id="1108961289">
      <w:bodyDiv w:val="1"/>
      <w:marLeft w:val="0"/>
      <w:marRight w:val="0"/>
      <w:marTop w:val="0"/>
      <w:marBottom w:val="0"/>
      <w:divBdr>
        <w:top w:val="none" w:sz="0" w:space="0" w:color="auto"/>
        <w:left w:val="none" w:sz="0" w:space="0" w:color="auto"/>
        <w:bottom w:val="none" w:sz="0" w:space="0" w:color="auto"/>
        <w:right w:val="none" w:sz="0" w:space="0" w:color="auto"/>
      </w:divBdr>
    </w:div>
    <w:div w:id="1120494689">
      <w:bodyDiv w:val="1"/>
      <w:marLeft w:val="0"/>
      <w:marRight w:val="0"/>
      <w:marTop w:val="0"/>
      <w:marBottom w:val="0"/>
      <w:divBdr>
        <w:top w:val="none" w:sz="0" w:space="0" w:color="auto"/>
        <w:left w:val="none" w:sz="0" w:space="0" w:color="auto"/>
        <w:bottom w:val="none" w:sz="0" w:space="0" w:color="auto"/>
        <w:right w:val="none" w:sz="0" w:space="0" w:color="auto"/>
      </w:divBdr>
    </w:div>
    <w:div w:id="1121151483">
      <w:bodyDiv w:val="1"/>
      <w:marLeft w:val="0"/>
      <w:marRight w:val="0"/>
      <w:marTop w:val="0"/>
      <w:marBottom w:val="0"/>
      <w:divBdr>
        <w:top w:val="none" w:sz="0" w:space="0" w:color="auto"/>
        <w:left w:val="none" w:sz="0" w:space="0" w:color="auto"/>
        <w:bottom w:val="none" w:sz="0" w:space="0" w:color="auto"/>
        <w:right w:val="none" w:sz="0" w:space="0" w:color="auto"/>
      </w:divBdr>
    </w:div>
    <w:div w:id="1124694142">
      <w:bodyDiv w:val="1"/>
      <w:marLeft w:val="0"/>
      <w:marRight w:val="0"/>
      <w:marTop w:val="0"/>
      <w:marBottom w:val="0"/>
      <w:divBdr>
        <w:top w:val="none" w:sz="0" w:space="0" w:color="auto"/>
        <w:left w:val="none" w:sz="0" w:space="0" w:color="auto"/>
        <w:bottom w:val="none" w:sz="0" w:space="0" w:color="auto"/>
        <w:right w:val="none" w:sz="0" w:space="0" w:color="auto"/>
      </w:divBdr>
    </w:div>
    <w:div w:id="1134323570">
      <w:bodyDiv w:val="1"/>
      <w:marLeft w:val="0"/>
      <w:marRight w:val="0"/>
      <w:marTop w:val="0"/>
      <w:marBottom w:val="0"/>
      <w:divBdr>
        <w:top w:val="none" w:sz="0" w:space="0" w:color="auto"/>
        <w:left w:val="none" w:sz="0" w:space="0" w:color="auto"/>
        <w:bottom w:val="none" w:sz="0" w:space="0" w:color="auto"/>
        <w:right w:val="none" w:sz="0" w:space="0" w:color="auto"/>
      </w:divBdr>
    </w:div>
    <w:div w:id="1136292385">
      <w:bodyDiv w:val="1"/>
      <w:marLeft w:val="0"/>
      <w:marRight w:val="0"/>
      <w:marTop w:val="0"/>
      <w:marBottom w:val="0"/>
      <w:divBdr>
        <w:top w:val="none" w:sz="0" w:space="0" w:color="auto"/>
        <w:left w:val="none" w:sz="0" w:space="0" w:color="auto"/>
        <w:bottom w:val="none" w:sz="0" w:space="0" w:color="auto"/>
        <w:right w:val="none" w:sz="0" w:space="0" w:color="auto"/>
      </w:divBdr>
    </w:div>
    <w:div w:id="1138113193">
      <w:bodyDiv w:val="1"/>
      <w:marLeft w:val="0"/>
      <w:marRight w:val="0"/>
      <w:marTop w:val="0"/>
      <w:marBottom w:val="0"/>
      <w:divBdr>
        <w:top w:val="none" w:sz="0" w:space="0" w:color="auto"/>
        <w:left w:val="none" w:sz="0" w:space="0" w:color="auto"/>
        <w:bottom w:val="none" w:sz="0" w:space="0" w:color="auto"/>
        <w:right w:val="none" w:sz="0" w:space="0" w:color="auto"/>
      </w:divBdr>
    </w:div>
    <w:div w:id="1139146791">
      <w:bodyDiv w:val="1"/>
      <w:marLeft w:val="0"/>
      <w:marRight w:val="0"/>
      <w:marTop w:val="0"/>
      <w:marBottom w:val="0"/>
      <w:divBdr>
        <w:top w:val="none" w:sz="0" w:space="0" w:color="auto"/>
        <w:left w:val="none" w:sz="0" w:space="0" w:color="auto"/>
        <w:bottom w:val="none" w:sz="0" w:space="0" w:color="auto"/>
        <w:right w:val="none" w:sz="0" w:space="0" w:color="auto"/>
      </w:divBdr>
    </w:div>
    <w:div w:id="1156265872">
      <w:bodyDiv w:val="1"/>
      <w:marLeft w:val="0"/>
      <w:marRight w:val="0"/>
      <w:marTop w:val="0"/>
      <w:marBottom w:val="0"/>
      <w:divBdr>
        <w:top w:val="none" w:sz="0" w:space="0" w:color="auto"/>
        <w:left w:val="none" w:sz="0" w:space="0" w:color="auto"/>
        <w:bottom w:val="none" w:sz="0" w:space="0" w:color="auto"/>
        <w:right w:val="none" w:sz="0" w:space="0" w:color="auto"/>
      </w:divBdr>
    </w:div>
    <w:div w:id="1158693989">
      <w:bodyDiv w:val="1"/>
      <w:marLeft w:val="0"/>
      <w:marRight w:val="0"/>
      <w:marTop w:val="0"/>
      <w:marBottom w:val="0"/>
      <w:divBdr>
        <w:top w:val="none" w:sz="0" w:space="0" w:color="auto"/>
        <w:left w:val="none" w:sz="0" w:space="0" w:color="auto"/>
        <w:bottom w:val="none" w:sz="0" w:space="0" w:color="auto"/>
        <w:right w:val="none" w:sz="0" w:space="0" w:color="auto"/>
      </w:divBdr>
    </w:div>
    <w:div w:id="1163550177">
      <w:bodyDiv w:val="1"/>
      <w:marLeft w:val="0"/>
      <w:marRight w:val="0"/>
      <w:marTop w:val="0"/>
      <w:marBottom w:val="0"/>
      <w:divBdr>
        <w:top w:val="none" w:sz="0" w:space="0" w:color="auto"/>
        <w:left w:val="none" w:sz="0" w:space="0" w:color="auto"/>
        <w:bottom w:val="none" w:sz="0" w:space="0" w:color="auto"/>
        <w:right w:val="none" w:sz="0" w:space="0" w:color="auto"/>
      </w:divBdr>
    </w:div>
    <w:div w:id="1171989777">
      <w:bodyDiv w:val="1"/>
      <w:marLeft w:val="0"/>
      <w:marRight w:val="0"/>
      <w:marTop w:val="0"/>
      <w:marBottom w:val="0"/>
      <w:divBdr>
        <w:top w:val="none" w:sz="0" w:space="0" w:color="auto"/>
        <w:left w:val="none" w:sz="0" w:space="0" w:color="auto"/>
        <w:bottom w:val="none" w:sz="0" w:space="0" w:color="auto"/>
        <w:right w:val="none" w:sz="0" w:space="0" w:color="auto"/>
      </w:divBdr>
    </w:div>
    <w:div w:id="1177959702">
      <w:bodyDiv w:val="1"/>
      <w:marLeft w:val="0"/>
      <w:marRight w:val="0"/>
      <w:marTop w:val="0"/>
      <w:marBottom w:val="0"/>
      <w:divBdr>
        <w:top w:val="none" w:sz="0" w:space="0" w:color="auto"/>
        <w:left w:val="none" w:sz="0" w:space="0" w:color="auto"/>
        <w:bottom w:val="none" w:sz="0" w:space="0" w:color="auto"/>
        <w:right w:val="none" w:sz="0" w:space="0" w:color="auto"/>
      </w:divBdr>
    </w:div>
    <w:div w:id="1180193486">
      <w:bodyDiv w:val="1"/>
      <w:marLeft w:val="0"/>
      <w:marRight w:val="0"/>
      <w:marTop w:val="0"/>
      <w:marBottom w:val="0"/>
      <w:divBdr>
        <w:top w:val="none" w:sz="0" w:space="0" w:color="auto"/>
        <w:left w:val="none" w:sz="0" w:space="0" w:color="auto"/>
        <w:bottom w:val="none" w:sz="0" w:space="0" w:color="auto"/>
        <w:right w:val="none" w:sz="0" w:space="0" w:color="auto"/>
      </w:divBdr>
    </w:div>
    <w:div w:id="1181627085">
      <w:bodyDiv w:val="1"/>
      <w:marLeft w:val="0"/>
      <w:marRight w:val="0"/>
      <w:marTop w:val="0"/>
      <w:marBottom w:val="0"/>
      <w:divBdr>
        <w:top w:val="none" w:sz="0" w:space="0" w:color="auto"/>
        <w:left w:val="none" w:sz="0" w:space="0" w:color="auto"/>
        <w:bottom w:val="none" w:sz="0" w:space="0" w:color="auto"/>
        <w:right w:val="none" w:sz="0" w:space="0" w:color="auto"/>
      </w:divBdr>
    </w:div>
    <w:div w:id="1182234406">
      <w:bodyDiv w:val="1"/>
      <w:marLeft w:val="0"/>
      <w:marRight w:val="0"/>
      <w:marTop w:val="0"/>
      <w:marBottom w:val="0"/>
      <w:divBdr>
        <w:top w:val="none" w:sz="0" w:space="0" w:color="auto"/>
        <w:left w:val="none" w:sz="0" w:space="0" w:color="auto"/>
        <w:bottom w:val="none" w:sz="0" w:space="0" w:color="auto"/>
        <w:right w:val="none" w:sz="0" w:space="0" w:color="auto"/>
      </w:divBdr>
    </w:div>
    <w:div w:id="1187477111">
      <w:bodyDiv w:val="1"/>
      <w:marLeft w:val="0"/>
      <w:marRight w:val="0"/>
      <w:marTop w:val="0"/>
      <w:marBottom w:val="0"/>
      <w:divBdr>
        <w:top w:val="none" w:sz="0" w:space="0" w:color="auto"/>
        <w:left w:val="none" w:sz="0" w:space="0" w:color="auto"/>
        <w:bottom w:val="none" w:sz="0" w:space="0" w:color="auto"/>
        <w:right w:val="none" w:sz="0" w:space="0" w:color="auto"/>
      </w:divBdr>
    </w:div>
    <w:div w:id="1193610785">
      <w:bodyDiv w:val="1"/>
      <w:marLeft w:val="0"/>
      <w:marRight w:val="0"/>
      <w:marTop w:val="0"/>
      <w:marBottom w:val="0"/>
      <w:divBdr>
        <w:top w:val="none" w:sz="0" w:space="0" w:color="auto"/>
        <w:left w:val="none" w:sz="0" w:space="0" w:color="auto"/>
        <w:bottom w:val="none" w:sz="0" w:space="0" w:color="auto"/>
        <w:right w:val="none" w:sz="0" w:space="0" w:color="auto"/>
      </w:divBdr>
    </w:div>
    <w:div w:id="1208645673">
      <w:bodyDiv w:val="1"/>
      <w:marLeft w:val="0"/>
      <w:marRight w:val="0"/>
      <w:marTop w:val="0"/>
      <w:marBottom w:val="0"/>
      <w:divBdr>
        <w:top w:val="none" w:sz="0" w:space="0" w:color="auto"/>
        <w:left w:val="none" w:sz="0" w:space="0" w:color="auto"/>
        <w:bottom w:val="none" w:sz="0" w:space="0" w:color="auto"/>
        <w:right w:val="none" w:sz="0" w:space="0" w:color="auto"/>
      </w:divBdr>
    </w:div>
    <w:div w:id="1212765977">
      <w:bodyDiv w:val="1"/>
      <w:marLeft w:val="0"/>
      <w:marRight w:val="0"/>
      <w:marTop w:val="0"/>
      <w:marBottom w:val="0"/>
      <w:divBdr>
        <w:top w:val="none" w:sz="0" w:space="0" w:color="auto"/>
        <w:left w:val="none" w:sz="0" w:space="0" w:color="auto"/>
        <w:bottom w:val="none" w:sz="0" w:space="0" w:color="auto"/>
        <w:right w:val="none" w:sz="0" w:space="0" w:color="auto"/>
      </w:divBdr>
    </w:div>
    <w:div w:id="1238979550">
      <w:bodyDiv w:val="1"/>
      <w:marLeft w:val="0"/>
      <w:marRight w:val="0"/>
      <w:marTop w:val="0"/>
      <w:marBottom w:val="0"/>
      <w:divBdr>
        <w:top w:val="none" w:sz="0" w:space="0" w:color="auto"/>
        <w:left w:val="none" w:sz="0" w:space="0" w:color="auto"/>
        <w:bottom w:val="none" w:sz="0" w:space="0" w:color="auto"/>
        <w:right w:val="none" w:sz="0" w:space="0" w:color="auto"/>
      </w:divBdr>
    </w:div>
    <w:div w:id="1239174258">
      <w:bodyDiv w:val="1"/>
      <w:marLeft w:val="0"/>
      <w:marRight w:val="0"/>
      <w:marTop w:val="0"/>
      <w:marBottom w:val="0"/>
      <w:divBdr>
        <w:top w:val="none" w:sz="0" w:space="0" w:color="auto"/>
        <w:left w:val="none" w:sz="0" w:space="0" w:color="auto"/>
        <w:bottom w:val="none" w:sz="0" w:space="0" w:color="auto"/>
        <w:right w:val="none" w:sz="0" w:space="0" w:color="auto"/>
      </w:divBdr>
    </w:div>
    <w:div w:id="1244610661">
      <w:bodyDiv w:val="1"/>
      <w:marLeft w:val="0"/>
      <w:marRight w:val="0"/>
      <w:marTop w:val="0"/>
      <w:marBottom w:val="0"/>
      <w:divBdr>
        <w:top w:val="none" w:sz="0" w:space="0" w:color="auto"/>
        <w:left w:val="none" w:sz="0" w:space="0" w:color="auto"/>
        <w:bottom w:val="none" w:sz="0" w:space="0" w:color="auto"/>
        <w:right w:val="none" w:sz="0" w:space="0" w:color="auto"/>
      </w:divBdr>
    </w:div>
    <w:div w:id="1257595236">
      <w:bodyDiv w:val="1"/>
      <w:marLeft w:val="0"/>
      <w:marRight w:val="0"/>
      <w:marTop w:val="0"/>
      <w:marBottom w:val="0"/>
      <w:divBdr>
        <w:top w:val="none" w:sz="0" w:space="0" w:color="auto"/>
        <w:left w:val="none" w:sz="0" w:space="0" w:color="auto"/>
        <w:bottom w:val="none" w:sz="0" w:space="0" w:color="auto"/>
        <w:right w:val="none" w:sz="0" w:space="0" w:color="auto"/>
      </w:divBdr>
    </w:div>
    <w:div w:id="1261527644">
      <w:bodyDiv w:val="1"/>
      <w:marLeft w:val="0"/>
      <w:marRight w:val="0"/>
      <w:marTop w:val="0"/>
      <w:marBottom w:val="0"/>
      <w:divBdr>
        <w:top w:val="none" w:sz="0" w:space="0" w:color="auto"/>
        <w:left w:val="none" w:sz="0" w:space="0" w:color="auto"/>
        <w:bottom w:val="none" w:sz="0" w:space="0" w:color="auto"/>
        <w:right w:val="none" w:sz="0" w:space="0" w:color="auto"/>
      </w:divBdr>
    </w:div>
    <w:div w:id="1262491975">
      <w:bodyDiv w:val="1"/>
      <w:marLeft w:val="0"/>
      <w:marRight w:val="0"/>
      <w:marTop w:val="0"/>
      <w:marBottom w:val="0"/>
      <w:divBdr>
        <w:top w:val="none" w:sz="0" w:space="0" w:color="auto"/>
        <w:left w:val="none" w:sz="0" w:space="0" w:color="auto"/>
        <w:bottom w:val="none" w:sz="0" w:space="0" w:color="auto"/>
        <w:right w:val="none" w:sz="0" w:space="0" w:color="auto"/>
      </w:divBdr>
    </w:div>
    <w:div w:id="1269118509">
      <w:bodyDiv w:val="1"/>
      <w:marLeft w:val="0"/>
      <w:marRight w:val="0"/>
      <w:marTop w:val="0"/>
      <w:marBottom w:val="0"/>
      <w:divBdr>
        <w:top w:val="none" w:sz="0" w:space="0" w:color="auto"/>
        <w:left w:val="none" w:sz="0" w:space="0" w:color="auto"/>
        <w:bottom w:val="none" w:sz="0" w:space="0" w:color="auto"/>
        <w:right w:val="none" w:sz="0" w:space="0" w:color="auto"/>
      </w:divBdr>
    </w:div>
    <w:div w:id="1281373475">
      <w:bodyDiv w:val="1"/>
      <w:marLeft w:val="0"/>
      <w:marRight w:val="0"/>
      <w:marTop w:val="0"/>
      <w:marBottom w:val="0"/>
      <w:divBdr>
        <w:top w:val="none" w:sz="0" w:space="0" w:color="auto"/>
        <w:left w:val="none" w:sz="0" w:space="0" w:color="auto"/>
        <w:bottom w:val="none" w:sz="0" w:space="0" w:color="auto"/>
        <w:right w:val="none" w:sz="0" w:space="0" w:color="auto"/>
      </w:divBdr>
    </w:div>
    <w:div w:id="1281760150">
      <w:bodyDiv w:val="1"/>
      <w:marLeft w:val="0"/>
      <w:marRight w:val="0"/>
      <w:marTop w:val="0"/>
      <w:marBottom w:val="0"/>
      <w:divBdr>
        <w:top w:val="none" w:sz="0" w:space="0" w:color="auto"/>
        <w:left w:val="none" w:sz="0" w:space="0" w:color="auto"/>
        <w:bottom w:val="none" w:sz="0" w:space="0" w:color="auto"/>
        <w:right w:val="none" w:sz="0" w:space="0" w:color="auto"/>
      </w:divBdr>
    </w:div>
    <w:div w:id="1283996373">
      <w:bodyDiv w:val="1"/>
      <w:marLeft w:val="0"/>
      <w:marRight w:val="0"/>
      <w:marTop w:val="0"/>
      <w:marBottom w:val="0"/>
      <w:divBdr>
        <w:top w:val="none" w:sz="0" w:space="0" w:color="auto"/>
        <w:left w:val="none" w:sz="0" w:space="0" w:color="auto"/>
        <w:bottom w:val="none" w:sz="0" w:space="0" w:color="auto"/>
        <w:right w:val="none" w:sz="0" w:space="0" w:color="auto"/>
      </w:divBdr>
    </w:div>
    <w:div w:id="1289244301">
      <w:bodyDiv w:val="1"/>
      <w:marLeft w:val="0"/>
      <w:marRight w:val="0"/>
      <w:marTop w:val="0"/>
      <w:marBottom w:val="0"/>
      <w:divBdr>
        <w:top w:val="none" w:sz="0" w:space="0" w:color="auto"/>
        <w:left w:val="none" w:sz="0" w:space="0" w:color="auto"/>
        <w:bottom w:val="none" w:sz="0" w:space="0" w:color="auto"/>
        <w:right w:val="none" w:sz="0" w:space="0" w:color="auto"/>
      </w:divBdr>
    </w:div>
    <w:div w:id="1295409488">
      <w:bodyDiv w:val="1"/>
      <w:marLeft w:val="0"/>
      <w:marRight w:val="0"/>
      <w:marTop w:val="0"/>
      <w:marBottom w:val="0"/>
      <w:divBdr>
        <w:top w:val="none" w:sz="0" w:space="0" w:color="auto"/>
        <w:left w:val="none" w:sz="0" w:space="0" w:color="auto"/>
        <w:bottom w:val="none" w:sz="0" w:space="0" w:color="auto"/>
        <w:right w:val="none" w:sz="0" w:space="0" w:color="auto"/>
      </w:divBdr>
    </w:div>
    <w:div w:id="1301158081">
      <w:bodyDiv w:val="1"/>
      <w:marLeft w:val="0"/>
      <w:marRight w:val="0"/>
      <w:marTop w:val="0"/>
      <w:marBottom w:val="0"/>
      <w:divBdr>
        <w:top w:val="none" w:sz="0" w:space="0" w:color="auto"/>
        <w:left w:val="none" w:sz="0" w:space="0" w:color="auto"/>
        <w:bottom w:val="none" w:sz="0" w:space="0" w:color="auto"/>
        <w:right w:val="none" w:sz="0" w:space="0" w:color="auto"/>
      </w:divBdr>
    </w:div>
    <w:div w:id="1311248042">
      <w:bodyDiv w:val="1"/>
      <w:marLeft w:val="0"/>
      <w:marRight w:val="0"/>
      <w:marTop w:val="0"/>
      <w:marBottom w:val="0"/>
      <w:divBdr>
        <w:top w:val="none" w:sz="0" w:space="0" w:color="auto"/>
        <w:left w:val="none" w:sz="0" w:space="0" w:color="auto"/>
        <w:bottom w:val="none" w:sz="0" w:space="0" w:color="auto"/>
        <w:right w:val="none" w:sz="0" w:space="0" w:color="auto"/>
      </w:divBdr>
    </w:div>
    <w:div w:id="1317077221">
      <w:bodyDiv w:val="1"/>
      <w:marLeft w:val="0"/>
      <w:marRight w:val="0"/>
      <w:marTop w:val="0"/>
      <w:marBottom w:val="0"/>
      <w:divBdr>
        <w:top w:val="none" w:sz="0" w:space="0" w:color="auto"/>
        <w:left w:val="none" w:sz="0" w:space="0" w:color="auto"/>
        <w:bottom w:val="none" w:sz="0" w:space="0" w:color="auto"/>
        <w:right w:val="none" w:sz="0" w:space="0" w:color="auto"/>
      </w:divBdr>
    </w:div>
    <w:div w:id="1322272782">
      <w:bodyDiv w:val="1"/>
      <w:marLeft w:val="0"/>
      <w:marRight w:val="0"/>
      <w:marTop w:val="0"/>
      <w:marBottom w:val="0"/>
      <w:divBdr>
        <w:top w:val="none" w:sz="0" w:space="0" w:color="auto"/>
        <w:left w:val="none" w:sz="0" w:space="0" w:color="auto"/>
        <w:bottom w:val="none" w:sz="0" w:space="0" w:color="auto"/>
        <w:right w:val="none" w:sz="0" w:space="0" w:color="auto"/>
      </w:divBdr>
    </w:div>
    <w:div w:id="1332102603">
      <w:bodyDiv w:val="1"/>
      <w:marLeft w:val="0"/>
      <w:marRight w:val="0"/>
      <w:marTop w:val="0"/>
      <w:marBottom w:val="0"/>
      <w:divBdr>
        <w:top w:val="none" w:sz="0" w:space="0" w:color="auto"/>
        <w:left w:val="none" w:sz="0" w:space="0" w:color="auto"/>
        <w:bottom w:val="none" w:sz="0" w:space="0" w:color="auto"/>
        <w:right w:val="none" w:sz="0" w:space="0" w:color="auto"/>
      </w:divBdr>
    </w:div>
    <w:div w:id="1338725975">
      <w:bodyDiv w:val="1"/>
      <w:marLeft w:val="0"/>
      <w:marRight w:val="0"/>
      <w:marTop w:val="0"/>
      <w:marBottom w:val="0"/>
      <w:divBdr>
        <w:top w:val="none" w:sz="0" w:space="0" w:color="auto"/>
        <w:left w:val="none" w:sz="0" w:space="0" w:color="auto"/>
        <w:bottom w:val="none" w:sz="0" w:space="0" w:color="auto"/>
        <w:right w:val="none" w:sz="0" w:space="0" w:color="auto"/>
      </w:divBdr>
    </w:div>
    <w:div w:id="1341271981">
      <w:bodyDiv w:val="1"/>
      <w:marLeft w:val="0"/>
      <w:marRight w:val="0"/>
      <w:marTop w:val="0"/>
      <w:marBottom w:val="0"/>
      <w:divBdr>
        <w:top w:val="none" w:sz="0" w:space="0" w:color="auto"/>
        <w:left w:val="none" w:sz="0" w:space="0" w:color="auto"/>
        <w:bottom w:val="none" w:sz="0" w:space="0" w:color="auto"/>
        <w:right w:val="none" w:sz="0" w:space="0" w:color="auto"/>
      </w:divBdr>
    </w:div>
    <w:div w:id="1346323473">
      <w:bodyDiv w:val="1"/>
      <w:marLeft w:val="0"/>
      <w:marRight w:val="0"/>
      <w:marTop w:val="0"/>
      <w:marBottom w:val="0"/>
      <w:divBdr>
        <w:top w:val="none" w:sz="0" w:space="0" w:color="auto"/>
        <w:left w:val="none" w:sz="0" w:space="0" w:color="auto"/>
        <w:bottom w:val="none" w:sz="0" w:space="0" w:color="auto"/>
        <w:right w:val="none" w:sz="0" w:space="0" w:color="auto"/>
      </w:divBdr>
    </w:div>
    <w:div w:id="1347905481">
      <w:bodyDiv w:val="1"/>
      <w:marLeft w:val="0"/>
      <w:marRight w:val="0"/>
      <w:marTop w:val="0"/>
      <w:marBottom w:val="0"/>
      <w:divBdr>
        <w:top w:val="none" w:sz="0" w:space="0" w:color="auto"/>
        <w:left w:val="none" w:sz="0" w:space="0" w:color="auto"/>
        <w:bottom w:val="none" w:sz="0" w:space="0" w:color="auto"/>
        <w:right w:val="none" w:sz="0" w:space="0" w:color="auto"/>
      </w:divBdr>
    </w:div>
    <w:div w:id="1353914908">
      <w:bodyDiv w:val="1"/>
      <w:marLeft w:val="0"/>
      <w:marRight w:val="0"/>
      <w:marTop w:val="0"/>
      <w:marBottom w:val="0"/>
      <w:divBdr>
        <w:top w:val="none" w:sz="0" w:space="0" w:color="auto"/>
        <w:left w:val="none" w:sz="0" w:space="0" w:color="auto"/>
        <w:bottom w:val="none" w:sz="0" w:space="0" w:color="auto"/>
        <w:right w:val="none" w:sz="0" w:space="0" w:color="auto"/>
      </w:divBdr>
    </w:div>
    <w:div w:id="1360088769">
      <w:bodyDiv w:val="1"/>
      <w:marLeft w:val="0"/>
      <w:marRight w:val="0"/>
      <w:marTop w:val="0"/>
      <w:marBottom w:val="0"/>
      <w:divBdr>
        <w:top w:val="none" w:sz="0" w:space="0" w:color="auto"/>
        <w:left w:val="none" w:sz="0" w:space="0" w:color="auto"/>
        <w:bottom w:val="none" w:sz="0" w:space="0" w:color="auto"/>
        <w:right w:val="none" w:sz="0" w:space="0" w:color="auto"/>
      </w:divBdr>
    </w:div>
    <w:div w:id="1360738247">
      <w:bodyDiv w:val="1"/>
      <w:marLeft w:val="0"/>
      <w:marRight w:val="0"/>
      <w:marTop w:val="0"/>
      <w:marBottom w:val="0"/>
      <w:divBdr>
        <w:top w:val="none" w:sz="0" w:space="0" w:color="auto"/>
        <w:left w:val="none" w:sz="0" w:space="0" w:color="auto"/>
        <w:bottom w:val="none" w:sz="0" w:space="0" w:color="auto"/>
        <w:right w:val="none" w:sz="0" w:space="0" w:color="auto"/>
      </w:divBdr>
    </w:div>
    <w:div w:id="1365325451">
      <w:bodyDiv w:val="1"/>
      <w:marLeft w:val="0"/>
      <w:marRight w:val="0"/>
      <w:marTop w:val="0"/>
      <w:marBottom w:val="0"/>
      <w:divBdr>
        <w:top w:val="none" w:sz="0" w:space="0" w:color="auto"/>
        <w:left w:val="none" w:sz="0" w:space="0" w:color="auto"/>
        <w:bottom w:val="none" w:sz="0" w:space="0" w:color="auto"/>
        <w:right w:val="none" w:sz="0" w:space="0" w:color="auto"/>
      </w:divBdr>
    </w:div>
    <w:div w:id="1374885064">
      <w:bodyDiv w:val="1"/>
      <w:marLeft w:val="0"/>
      <w:marRight w:val="0"/>
      <w:marTop w:val="0"/>
      <w:marBottom w:val="0"/>
      <w:divBdr>
        <w:top w:val="none" w:sz="0" w:space="0" w:color="auto"/>
        <w:left w:val="none" w:sz="0" w:space="0" w:color="auto"/>
        <w:bottom w:val="none" w:sz="0" w:space="0" w:color="auto"/>
        <w:right w:val="none" w:sz="0" w:space="0" w:color="auto"/>
      </w:divBdr>
    </w:div>
    <w:div w:id="1379160882">
      <w:bodyDiv w:val="1"/>
      <w:marLeft w:val="0"/>
      <w:marRight w:val="0"/>
      <w:marTop w:val="0"/>
      <w:marBottom w:val="0"/>
      <w:divBdr>
        <w:top w:val="none" w:sz="0" w:space="0" w:color="auto"/>
        <w:left w:val="none" w:sz="0" w:space="0" w:color="auto"/>
        <w:bottom w:val="none" w:sz="0" w:space="0" w:color="auto"/>
        <w:right w:val="none" w:sz="0" w:space="0" w:color="auto"/>
      </w:divBdr>
    </w:div>
    <w:div w:id="1386222021">
      <w:bodyDiv w:val="1"/>
      <w:marLeft w:val="0"/>
      <w:marRight w:val="0"/>
      <w:marTop w:val="0"/>
      <w:marBottom w:val="0"/>
      <w:divBdr>
        <w:top w:val="none" w:sz="0" w:space="0" w:color="auto"/>
        <w:left w:val="none" w:sz="0" w:space="0" w:color="auto"/>
        <w:bottom w:val="none" w:sz="0" w:space="0" w:color="auto"/>
        <w:right w:val="none" w:sz="0" w:space="0" w:color="auto"/>
      </w:divBdr>
    </w:div>
    <w:div w:id="1391225870">
      <w:bodyDiv w:val="1"/>
      <w:marLeft w:val="0"/>
      <w:marRight w:val="0"/>
      <w:marTop w:val="0"/>
      <w:marBottom w:val="0"/>
      <w:divBdr>
        <w:top w:val="none" w:sz="0" w:space="0" w:color="auto"/>
        <w:left w:val="none" w:sz="0" w:space="0" w:color="auto"/>
        <w:bottom w:val="none" w:sz="0" w:space="0" w:color="auto"/>
        <w:right w:val="none" w:sz="0" w:space="0" w:color="auto"/>
      </w:divBdr>
    </w:div>
    <w:div w:id="1392388884">
      <w:bodyDiv w:val="1"/>
      <w:marLeft w:val="0"/>
      <w:marRight w:val="0"/>
      <w:marTop w:val="0"/>
      <w:marBottom w:val="0"/>
      <w:divBdr>
        <w:top w:val="none" w:sz="0" w:space="0" w:color="auto"/>
        <w:left w:val="none" w:sz="0" w:space="0" w:color="auto"/>
        <w:bottom w:val="none" w:sz="0" w:space="0" w:color="auto"/>
        <w:right w:val="none" w:sz="0" w:space="0" w:color="auto"/>
      </w:divBdr>
    </w:div>
    <w:div w:id="1395809676">
      <w:bodyDiv w:val="1"/>
      <w:marLeft w:val="0"/>
      <w:marRight w:val="0"/>
      <w:marTop w:val="0"/>
      <w:marBottom w:val="0"/>
      <w:divBdr>
        <w:top w:val="none" w:sz="0" w:space="0" w:color="auto"/>
        <w:left w:val="none" w:sz="0" w:space="0" w:color="auto"/>
        <w:bottom w:val="none" w:sz="0" w:space="0" w:color="auto"/>
        <w:right w:val="none" w:sz="0" w:space="0" w:color="auto"/>
      </w:divBdr>
    </w:div>
    <w:div w:id="1406104480">
      <w:bodyDiv w:val="1"/>
      <w:marLeft w:val="0"/>
      <w:marRight w:val="0"/>
      <w:marTop w:val="0"/>
      <w:marBottom w:val="0"/>
      <w:divBdr>
        <w:top w:val="none" w:sz="0" w:space="0" w:color="auto"/>
        <w:left w:val="none" w:sz="0" w:space="0" w:color="auto"/>
        <w:bottom w:val="none" w:sz="0" w:space="0" w:color="auto"/>
        <w:right w:val="none" w:sz="0" w:space="0" w:color="auto"/>
      </w:divBdr>
    </w:div>
    <w:div w:id="1410350023">
      <w:bodyDiv w:val="1"/>
      <w:marLeft w:val="0"/>
      <w:marRight w:val="0"/>
      <w:marTop w:val="0"/>
      <w:marBottom w:val="0"/>
      <w:divBdr>
        <w:top w:val="none" w:sz="0" w:space="0" w:color="auto"/>
        <w:left w:val="none" w:sz="0" w:space="0" w:color="auto"/>
        <w:bottom w:val="none" w:sz="0" w:space="0" w:color="auto"/>
        <w:right w:val="none" w:sz="0" w:space="0" w:color="auto"/>
      </w:divBdr>
    </w:div>
    <w:div w:id="1412239171">
      <w:bodyDiv w:val="1"/>
      <w:marLeft w:val="0"/>
      <w:marRight w:val="0"/>
      <w:marTop w:val="0"/>
      <w:marBottom w:val="0"/>
      <w:divBdr>
        <w:top w:val="none" w:sz="0" w:space="0" w:color="auto"/>
        <w:left w:val="none" w:sz="0" w:space="0" w:color="auto"/>
        <w:bottom w:val="none" w:sz="0" w:space="0" w:color="auto"/>
        <w:right w:val="none" w:sz="0" w:space="0" w:color="auto"/>
      </w:divBdr>
    </w:div>
    <w:div w:id="1413351647">
      <w:bodyDiv w:val="1"/>
      <w:marLeft w:val="0"/>
      <w:marRight w:val="0"/>
      <w:marTop w:val="0"/>
      <w:marBottom w:val="0"/>
      <w:divBdr>
        <w:top w:val="none" w:sz="0" w:space="0" w:color="auto"/>
        <w:left w:val="none" w:sz="0" w:space="0" w:color="auto"/>
        <w:bottom w:val="none" w:sz="0" w:space="0" w:color="auto"/>
        <w:right w:val="none" w:sz="0" w:space="0" w:color="auto"/>
      </w:divBdr>
    </w:div>
    <w:div w:id="1413430494">
      <w:bodyDiv w:val="1"/>
      <w:marLeft w:val="0"/>
      <w:marRight w:val="0"/>
      <w:marTop w:val="0"/>
      <w:marBottom w:val="0"/>
      <w:divBdr>
        <w:top w:val="none" w:sz="0" w:space="0" w:color="auto"/>
        <w:left w:val="none" w:sz="0" w:space="0" w:color="auto"/>
        <w:bottom w:val="none" w:sz="0" w:space="0" w:color="auto"/>
        <w:right w:val="none" w:sz="0" w:space="0" w:color="auto"/>
      </w:divBdr>
    </w:div>
    <w:div w:id="1430809005">
      <w:bodyDiv w:val="1"/>
      <w:marLeft w:val="0"/>
      <w:marRight w:val="0"/>
      <w:marTop w:val="0"/>
      <w:marBottom w:val="0"/>
      <w:divBdr>
        <w:top w:val="none" w:sz="0" w:space="0" w:color="auto"/>
        <w:left w:val="none" w:sz="0" w:space="0" w:color="auto"/>
        <w:bottom w:val="none" w:sz="0" w:space="0" w:color="auto"/>
        <w:right w:val="none" w:sz="0" w:space="0" w:color="auto"/>
      </w:divBdr>
    </w:div>
    <w:div w:id="1442408604">
      <w:bodyDiv w:val="1"/>
      <w:marLeft w:val="0"/>
      <w:marRight w:val="0"/>
      <w:marTop w:val="0"/>
      <w:marBottom w:val="0"/>
      <w:divBdr>
        <w:top w:val="none" w:sz="0" w:space="0" w:color="auto"/>
        <w:left w:val="none" w:sz="0" w:space="0" w:color="auto"/>
        <w:bottom w:val="none" w:sz="0" w:space="0" w:color="auto"/>
        <w:right w:val="none" w:sz="0" w:space="0" w:color="auto"/>
      </w:divBdr>
    </w:div>
    <w:div w:id="1448115639">
      <w:bodyDiv w:val="1"/>
      <w:marLeft w:val="0"/>
      <w:marRight w:val="0"/>
      <w:marTop w:val="0"/>
      <w:marBottom w:val="0"/>
      <w:divBdr>
        <w:top w:val="none" w:sz="0" w:space="0" w:color="auto"/>
        <w:left w:val="none" w:sz="0" w:space="0" w:color="auto"/>
        <w:bottom w:val="none" w:sz="0" w:space="0" w:color="auto"/>
        <w:right w:val="none" w:sz="0" w:space="0" w:color="auto"/>
      </w:divBdr>
    </w:div>
    <w:div w:id="1453136355">
      <w:bodyDiv w:val="1"/>
      <w:marLeft w:val="0"/>
      <w:marRight w:val="0"/>
      <w:marTop w:val="0"/>
      <w:marBottom w:val="0"/>
      <w:divBdr>
        <w:top w:val="none" w:sz="0" w:space="0" w:color="auto"/>
        <w:left w:val="none" w:sz="0" w:space="0" w:color="auto"/>
        <w:bottom w:val="none" w:sz="0" w:space="0" w:color="auto"/>
        <w:right w:val="none" w:sz="0" w:space="0" w:color="auto"/>
      </w:divBdr>
    </w:div>
    <w:div w:id="1453935940">
      <w:bodyDiv w:val="1"/>
      <w:marLeft w:val="0"/>
      <w:marRight w:val="0"/>
      <w:marTop w:val="0"/>
      <w:marBottom w:val="0"/>
      <w:divBdr>
        <w:top w:val="none" w:sz="0" w:space="0" w:color="auto"/>
        <w:left w:val="none" w:sz="0" w:space="0" w:color="auto"/>
        <w:bottom w:val="none" w:sz="0" w:space="0" w:color="auto"/>
        <w:right w:val="none" w:sz="0" w:space="0" w:color="auto"/>
      </w:divBdr>
    </w:div>
    <w:div w:id="1454982749">
      <w:bodyDiv w:val="1"/>
      <w:marLeft w:val="0"/>
      <w:marRight w:val="0"/>
      <w:marTop w:val="0"/>
      <w:marBottom w:val="0"/>
      <w:divBdr>
        <w:top w:val="none" w:sz="0" w:space="0" w:color="auto"/>
        <w:left w:val="none" w:sz="0" w:space="0" w:color="auto"/>
        <w:bottom w:val="none" w:sz="0" w:space="0" w:color="auto"/>
        <w:right w:val="none" w:sz="0" w:space="0" w:color="auto"/>
      </w:divBdr>
    </w:div>
    <w:div w:id="1462000344">
      <w:bodyDiv w:val="1"/>
      <w:marLeft w:val="0"/>
      <w:marRight w:val="0"/>
      <w:marTop w:val="0"/>
      <w:marBottom w:val="0"/>
      <w:divBdr>
        <w:top w:val="none" w:sz="0" w:space="0" w:color="auto"/>
        <w:left w:val="none" w:sz="0" w:space="0" w:color="auto"/>
        <w:bottom w:val="none" w:sz="0" w:space="0" w:color="auto"/>
        <w:right w:val="none" w:sz="0" w:space="0" w:color="auto"/>
      </w:divBdr>
    </w:div>
    <w:div w:id="1467965916">
      <w:bodyDiv w:val="1"/>
      <w:marLeft w:val="0"/>
      <w:marRight w:val="0"/>
      <w:marTop w:val="0"/>
      <w:marBottom w:val="0"/>
      <w:divBdr>
        <w:top w:val="none" w:sz="0" w:space="0" w:color="auto"/>
        <w:left w:val="none" w:sz="0" w:space="0" w:color="auto"/>
        <w:bottom w:val="none" w:sz="0" w:space="0" w:color="auto"/>
        <w:right w:val="none" w:sz="0" w:space="0" w:color="auto"/>
      </w:divBdr>
    </w:div>
    <w:div w:id="1474591775">
      <w:bodyDiv w:val="1"/>
      <w:marLeft w:val="0"/>
      <w:marRight w:val="0"/>
      <w:marTop w:val="0"/>
      <w:marBottom w:val="0"/>
      <w:divBdr>
        <w:top w:val="none" w:sz="0" w:space="0" w:color="auto"/>
        <w:left w:val="none" w:sz="0" w:space="0" w:color="auto"/>
        <w:bottom w:val="none" w:sz="0" w:space="0" w:color="auto"/>
        <w:right w:val="none" w:sz="0" w:space="0" w:color="auto"/>
      </w:divBdr>
    </w:div>
    <w:div w:id="1478956603">
      <w:bodyDiv w:val="1"/>
      <w:marLeft w:val="0"/>
      <w:marRight w:val="0"/>
      <w:marTop w:val="0"/>
      <w:marBottom w:val="0"/>
      <w:divBdr>
        <w:top w:val="none" w:sz="0" w:space="0" w:color="auto"/>
        <w:left w:val="none" w:sz="0" w:space="0" w:color="auto"/>
        <w:bottom w:val="none" w:sz="0" w:space="0" w:color="auto"/>
        <w:right w:val="none" w:sz="0" w:space="0" w:color="auto"/>
      </w:divBdr>
    </w:div>
    <w:div w:id="1483889921">
      <w:bodyDiv w:val="1"/>
      <w:marLeft w:val="0"/>
      <w:marRight w:val="0"/>
      <w:marTop w:val="0"/>
      <w:marBottom w:val="0"/>
      <w:divBdr>
        <w:top w:val="none" w:sz="0" w:space="0" w:color="auto"/>
        <w:left w:val="none" w:sz="0" w:space="0" w:color="auto"/>
        <w:bottom w:val="none" w:sz="0" w:space="0" w:color="auto"/>
        <w:right w:val="none" w:sz="0" w:space="0" w:color="auto"/>
      </w:divBdr>
    </w:div>
    <w:div w:id="1487894194">
      <w:bodyDiv w:val="1"/>
      <w:marLeft w:val="0"/>
      <w:marRight w:val="0"/>
      <w:marTop w:val="0"/>
      <w:marBottom w:val="0"/>
      <w:divBdr>
        <w:top w:val="none" w:sz="0" w:space="0" w:color="auto"/>
        <w:left w:val="none" w:sz="0" w:space="0" w:color="auto"/>
        <w:bottom w:val="none" w:sz="0" w:space="0" w:color="auto"/>
        <w:right w:val="none" w:sz="0" w:space="0" w:color="auto"/>
      </w:divBdr>
    </w:div>
    <w:div w:id="1494252415">
      <w:bodyDiv w:val="1"/>
      <w:marLeft w:val="0"/>
      <w:marRight w:val="0"/>
      <w:marTop w:val="0"/>
      <w:marBottom w:val="0"/>
      <w:divBdr>
        <w:top w:val="none" w:sz="0" w:space="0" w:color="auto"/>
        <w:left w:val="none" w:sz="0" w:space="0" w:color="auto"/>
        <w:bottom w:val="none" w:sz="0" w:space="0" w:color="auto"/>
        <w:right w:val="none" w:sz="0" w:space="0" w:color="auto"/>
      </w:divBdr>
    </w:div>
    <w:div w:id="1499616551">
      <w:bodyDiv w:val="1"/>
      <w:marLeft w:val="0"/>
      <w:marRight w:val="0"/>
      <w:marTop w:val="0"/>
      <w:marBottom w:val="0"/>
      <w:divBdr>
        <w:top w:val="none" w:sz="0" w:space="0" w:color="auto"/>
        <w:left w:val="none" w:sz="0" w:space="0" w:color="auto"/>
        <w:bottom w:val="none" w:sz="0" w:space="0" w:color="auto"/>
        <w:right w:val="none" w:sz="0" w:space="0" w:color="auto"/>
      </w:divBdr>
    </w:div>
    <w:div w:id="1519781732">
      <w:bodyDiv w:val="1"/>
      <w:marLeft w:val="0"/>
      <w:marRight w:val="0"/>
      <w:marTop w:val="0"/>
      <w:marBottom w:val="0"/>
      <w:divBdr>
        <w:top w:val="none" w:sz="0" w:space="0" w:color="auto"/>
        <w:left w:val="none" w:sz="0" w:space="0" w:color="auto"/>
        <w:bottom w:val="none" w:sz="0" w:space="0" w:color="auto"/>
        <w:right w:val="none" w:sz="0" w:space="0" w:color="auto"/>
      </w:divBdr>
    </w:div>
    <w:div w:id="1521159315">
      <w:bodyDiv w:val="1"/>
      <w:marLeft w:val="0"/>
      <w:marRight w:val="0"/>
      <w:marTop w:val="0"/>
      <w:marBottom w:val="0"/>
      <w:divBdr>
        <w:top w:val="none" w:sz="0" w:space="0" w:color="auto"/>
        <w:left w:val="none" w:sz="0" w:space="0" w:color="auto"/>
        <w:bottom w:val="none" w:sz="0" w:space="0" w:color="auto"/>
        <w:right w:val="none" w:sz="0" w:space="0" w:color="auto"/>
      </w:divBdr>
    </w:div>
    <w:div w:id="1549102004">
      <w:bodyDiv w:val="1"/>
      <w:marLeft w:val="0"/>
      <w:marRight w:val="0"/>
      <w:marTop w:val="0"/>
      <w:marBottom w:val="0"/>
      <w:divBdr>
        <w:top w:val="none" w:sz="0" w:space="0" w:color="auto"/>
        <w:left w:val="none" w:sz="0" w:space="0" w:color="auto"/>
        <w:bottom w:val="none" w:sz="0" w:space="0" w:color="auto"/>
        <w:right w:val="none" w:sz="0" w:space="0" w:color="auto"/>
      </w:divBdr>
    </w:div>
    <w:div w:id="1566646266">
      <w:bodyDiv w:val="1"/>
      <w:marLeft w:val="0"/>
      <w:marRight w:val="0"/>
      <w:marTop w:val="0"/>
      <w:marBottom w:val="0"/>
      <w:divBdr>
        <w:top w:val="none" w:sz="0" w:space="0" w:color="auto"/>
        <w:left w:val="none" w:sz="0" w:space="0" w:color="auto"/>
        <w:bottom w:val="none" w:sz="0" w:space="0" w:color="auto"/>
        <w:right w:val="none" w:sz="0" w:space="0" w:color="auto"/>
      </w:divBdr>
    </w:div>
    <w:div w:id="1569344953">
      <w:bodyDiv w:val="1"/>
      <w:marLeft w:val="0"/>
      <w:marRight w:val="0"/>
      <w:marTop w:val="0"/>
      <w:marBottom w:val="0"/>
      <w:divBdr>
        <w:top w:val="none" w:sz="0" w:space="0" w:color="auto"/>
        <w:left w:val="none" w:sz="0" w:space="0" w:color="auto"/>
        <w:bottom w:val="none" w:sz="0" w:space="0" w:color="auto"/>
        <w:right w:val="none" w:sz="0" w:space="0" w:color="auto"/>
      </w:divBdr>
    </w:div>
    <w:div w:id="1572158409">
      <w:bodyDiv w:val="1"/>
      <w:marLeft w:val="0"/>
      <w:marRight w:val="0"/>
      <w:marTop w:val="0"/>
      <w:marBottom w:val="0"/>
      <w:divBdr>
        <w:top w:val="none" w:sz="0" w:space="0" w:color="auto"/>
        <w:left w:val="none" w:sz="0" w:space="0" w:color="auto"/>
        <w:bottom w:val="none" w:sz="0" w:space="0" w:color="auto"/>
        <w:right w:val="none" w:sz="0" w:space="0" w:color="auto"/>
      </w:divBdr>
    </w:div>
    <w:div w:id="1585333614">
      <w:bodyDiv w:val="1"/>
      <w:marLeft w:val="0"/>
      <w:marRight w:val="0"/>
      <w:marTop w:val="0"/>
      <w:marBottom w:val="0"/>
      <w:divBdr>
        <w:top w:val="none" w:sz="0" w:space="0" w:color="auto"/>
        <w:left w:val="none" w:sz="0" w:space="0" w:color="auto"/>
        <w:bottom w:val="none" w:sz="0" w:space="0" w:color="auto"/>
        <w:right w:val="none" w:sz="0" w:space="0" w:color="auto"/>
      </w:divBdr>
    </w:div>
    <w:div w:id="1597858945">
      <w:bodyDiv w:val="1"/>
      <w:marLeft w:val="0"/>
      <w:marRight w:val="0"/>
      <w:marTop w:val="0"/>
      <w:marBottom w:val="0"/>
      <w:divBdr>
        <w:top w:val="none" w:sz="0" w:space="0" w:color="auto"/>
        <w:left w:val="none" w:sz="0" w:space="0" w:color="auto"/>
        <w:bottom w:val="none" w:sz="0" w:space="0" w:color="auto"/>
        <w:right w:val="none" w:sz="0" w:space="0" w:color="auto"/>
      </w:divBdr>
    </w:div>
    <w:div w:id="1601184393">
      <w:bodyDiv w:val="1"/>
      <w:marLeft w:val="0"/>
      <w:marRight w:val="0"/>
      <w:marTop w:val="0"/>
      <w:marBottom w:val="0"/>
      <w:divBdr>
        <w:top w:val="none" w:sz="0" w:space="0" w:color="auto"/>
        <w:left w:val="none" w:sz="0" w:space="0" w:color="auto"/>
        <w:bottom w:val="none" w:sz="0" w:space="0" w:color="auto"/>
        <w:right w:val="none" w:sz="0" w:space="0" w:color="auto"/>
      </w:divBdr>
    </w:div>
    <w:div w:id="1609046097">
      <w:bodyDiv w:val="1"/>
      <w:marLeft w:val="0"/>
      <w:marRight w:val="0"/>
      <w:marTop w:val="0"/>
      <w:marBottom w:val="0"/>
      <w:divBdr>
        <w:top w:val="none" w:sz="0" w:space="0" w:color="auto"/>
        <w:left w:val="none" w:sz="0" w:space="0" w:color="auto"/>
        <w:bottom w:val="none" w:sz="0" w:space="0" w:color="auto"/>
        <w:right w:val="none" w:sz="0" w:space="0" w:color="auto"/>
      </w:divBdr>
    </w:div>
    <w:div w:id="1610771603">
      <w:bodyDiv w:val="1"/>
      <w:marLeft w:val="0"/>
      <w:marRight w:val="0"/>
      <w:marTop w:val="0"/>
      <w:marBottom w:val="0"/>
      <w:divBdr>
        <w:top w:val="none" w:sz="0" w:space="0" w:color="auto"/>
        <w:left w:val="none" w:sz="0" w:space="0" w:color="auto"/>
        <w:bottom w:val="none" w:sz="0" w:space="0" w:color="auto"/>
        <w:right w:val="none" w:sz="0" w:space="0" w:color="auto"/>
      </w:divBdr>
    </w:div>
    <w:div w:id="1617062154">
      <w:bodyDiv w:val="1"/>
      <w:marLeft w:val="0"/>
      <w:marRight w:val="0"/>
      <w:marTop w:val="0"/>
      <w:marBottom w:val="0"/>
      <w:divBdr>
        <w:top w:val="none" w:sz="0" w:space="0" w:color="auto"/>
        <w:left w:val="none" w:sz="0" w:space="0" w:color="auto"/>
        <w:bottom w:val="none" w:sz="0" w:space="0" w:color="auto"/>
        <w:right w:val="none" w:sz="0" w:space="0" w:color="auto"/>
      </w:divBdr>
    </w:div>
    <w:div w:id="1633366427">
      <w:bodyDiv w:val="1"/>
      <w:marLeft w:val="0"/>
      <w:marRight w:val="0"/>
      <w:marTop w:val="0"/>
      <w:marBottom w:val="0"/>
      <w:divBdr>
        <w:top w:val="none" w:sz="0" w:space="0" w:color="auto"/>
        <w:left w:val="none" w:sz="0" w:space="0" w:color="auto"/>
        <w:bottom w:val="none" w:sz="0" w:space="0" w:color="auto"/>
        <w:right w:val="none" w:sz="0" w:space="0" w:color="auto"/>
      </w:divBdr>
    </w:div>
    <w:div w:id="1634944027">
      <w:bodyDiv w:val="1"/>
      <w:marLeft w:val="0"/>
      <w:marRight w:val="0"/>
      <w:marTop w:val="0"/>
      <w:marBottom w:val="0"/>
      <w:divBdr>
        <w:top w:val="none" w:sz="0" w:space="0" w:color="auto"/>
        <w:left w:val="none" w:sz="0" w:space="0" w:color="auto"/>
        <w:bottom w:val="none" w:sz="0" w:space="0" w:color="auto"/>
        <w:right w:val="none" w:sz="0" w:space="0" w:color="auto"/>
      </w:divBdr>
    </w:div>
    <w:div w:id="1636132379">
      <w:bodyDiv w:val="1"/>
      <w:marLeft w:val="0"/>
      <w:marRight w:val="0"/>
      <w:marTop w:val="0"/>
      <w:marBottom w:val="0"/>
      <w:divBdr>
        <w:top w:val="none" w:sz="0" w:space="0" w:color="auto"/>
        <w:left w:val="none" w:sz="0" w:space="0" w:color="auto"/>
        <w:bottom w:val="none" w:sz="0" w:space="0" w:color="auto"/>
        <w:right w:val="none" w:sz="0" w:space="0" w:color="auto"/>
      </w:divBdr>
    </w:div>
    <w:div w:id="1638532995">
      <w:bodyDiv w:val="1"/>
      <w:marLeft w:val="0"/>
      <w:marRight w:val="0"/>
      <w:marTop w:val="0"/>
      <w:marBottom w:val="0"/>
      <w:divBdr>
        <w:top w:val="none" w:sz="0" w:space="0" w:color="auto"/>
        <w:left w:val="none" w:sz="0" w:space="0" w:color="auto"/>
        <w:bottom w:val="none" w:sz="0" w:space="0" w:color="auto"/>
        <w:right w:val="none" w:sz="0" w:space="0" w:color="auto"/>
      </w:divBdr>
    </w:div>
    <w:div w:id="1641567240">
      <w:bodyDiv w:val="1"/>
      <w:marLeft w:val="0"/>
      <w:marRight w:val="0"/>
      <w:marTop w:val="0"/>
      <w:marBottom w:val="0"/>
      <w:divBdr>
        <w:top w:val="none" w:sz="0" w:space="0" w:color="auto"/>
        <w:left w:val="none" w:sz="0" w:space="0" w:color="auto"/>
        <w:bottom w:val="none" w:sz="0" w:space="0" w:color="auto"/>
        <w:right w:val="none" w:sz="0" w:space="0" w:color="auto"/>
      </w:divBdr>
    </w:div>
    <w:div w:id="1660966324">
      <w:bodyDiv w:val="1"/>
      <w:marLeft w:val="0"/>
      <w:marRight w:val="0"/>
      <w:marTop w:val="0"/>
      <w:marBottom w:val="0"/>
      <w:divBdr>
        <w:top w:val="none" w:sz="0" w:space="0" w:color="auto"/>
        <w:left w:val="none" w:sz="0" w:space="0" w:color="auto"/>
        <w:bottom w:val="none" w:sz="0" w:space="0" w:color="auto"/>
        <w:right w:val="none" w:sz="0" w:space="0" w:color="auto"/>
      </w:divBdr>
    </w:div>
    <w:div w:id="1670716154">
      <w:bodyDiv w:val="1"/>
      <w:marLeft w:val="0"/>
      <w:marRight w:val="0"/>
      <w:marTop w:val="0"/>
      <w:marBottom w:val="0"/>
      <w:divBdr>
        <w:top w:val="none" w:sz="0" w:space="0" w:color="auto"/>
        <w:left w:val="none" w:sz="0" w:space="0" w:color="auto"/>
        <w:bottom w:val="none" w:sz="0" w:space="0" w:color="auto"/>
        <w:right w:val="none" w:sz="0" w:space="0" w:color="auto"/>
      </w:divBdr>
    </w:div>
    <w:div w:id="1681548232">
      <w:bodyDiv w:val="1"/>
      <w:marLeft w:val="0"/>
      <w:marRight w:val="0"/>
      <w:marTop w:val="0"/>
      <w:marBottom w:val="0"/>
      <w:divBdr>
        <w:top w:val="none" w:sz="0" w:space="0" w:color="auto"/>
        <w:left w:val="none" w:sz="0" w:space="0" w:color="auto"/>
        <w:bottom w:val="none" w:sz="0" w:space="0" w:color="auto"/>
        <w:right w:val="none" w:sz="0" w:space="0" w:color="auto"/>
      </w:divBdr>
    </w:div>
    <w:div w:id="1685277938">
      <w:bodyDiv w:val="1"/>
      <w:marLeft w:val="0"/>
      <w:marRight w:val="0"/>
      <w:marTop w:val="0"/>
      <w:marBottom w:val="0"/>
      <w:divBdr>
        <w:top w:val="none" w:sz="0" w:space="0" w:color="auto"/>
        <w:left w:val="none" w:sz="0" w:space="0" w:color="auto"/>
        <w:bottom w:val="none" w:sz="0" w:space="0" w:color="auto"/>
        <w:right w:val="none" w:sz="0" w:space="0" w:color="auto"/>
      </w:divBdr>
    </w:div>
    <w:div w:id="1694530339">
      <w:bodyDiv w:val="1"/>
      <w:marLeft w:val="0"/>
      <w:marRight w:val="0"/>
      <w:marTop w:val="0"/>
      <w:marBottom w:val="0"/>
      <w:divBdr>
        <w:top w:val="none" w:sz="0" w:space="0" w:color="auto"/>
        <w:left w:val="none" w:sz="0" w:space="0" w:color="auto"/>
        <w:bottom w:val="none" w:sz="0" w:space="0" w:color="auto"/>
        <w:right w:val="none" w:sz="0" w:space="0" w:color="auto"/>
      </w:divBdr>
    </w:div>
    <w:div w:id="1701275299">
      <w:bodyDiv w:val="1"/>
      <w:marLeft w:val="0"/>
      <w:marRight w:val="0"/>
      <w:marTop w:val="0"/>
      <w:marBottom w:val="0"/>
      <w:divBdr>
        <w:top w:val="none" w:sz="0" w:space="0" w:color="auto"/>
        <w:left w:val="none" w:sz="0" w:space="0" w:color="auto"/>
        <w:bottom w:val="none" w:sz="0" w:space="0" w:color="auto"/>
        <w:right w:val="none" w:sz="0" w:space="0" w:color="auto"/>
      </w:divBdr>
    </w:div>
    <w:div w:id="1703282947">
      <w:bodyDiv w:val="1"/>
      <w:marLeft w:val="0"/>
      <w:marRight w:val="0"/>
      <w:marTop w:val="0"/>
      <w:marBottom w:val="0"/>
      <w:divBdr>
        <w:top w:val="none" w:sz="0" w:space="0" w:color="auto"/>
        <w:left w:val="none" w:sz="0" w:space="0" w:color="auto"/>
        <w:bottom w:val="none" w:sz="0" w:space="0" w:color="auto"/>
        <w:right w:val="none" w:sz="0" w:space="0" w:color="auto"/>
      </w:divBdr>
    </w:div>
    <w:div w:id="1703437367">
      <w:bodyDiv w:val="1"/>
      <w:marLeft w:val="0"/>
      <w:marRight w:val="0"/>
      <w:marTop w:val="0"/>
      <w:marBottom w:val="0"/>
      <w:divBdr>
        <w:top w:val="none" w:sz="0" w:space="0" w:color="auto"/>
        <w:left w:val="none" w:sz="0" w:space="0" w:color="auto"/>
        <w:bottom w:val="none" w:sz="0" w:space="0" w:color="auto"/>
        <w:right w:val="none" w:sz="0" w:space="0" w:color="auto"/>
      </w:divBdr>
    </w:div>
    <w:div w:id="1709528576">
      <w:bodyDiv w:val="1"/>
      <w:marLeft w:val="0"/>
      <w:marRight w:val="0"/>
      <w:marTop w:val="0"/>
      <w:marBottom w:val="0"/>
      <w:divBdr>
        <w:top w:val="none" w:sz="0" w:space="0" w:color="auto"/>
        <w:left w:val="none" w:sz="0" w:space="0" w:color="auto"/>
        <w:bottom w:val="none" w:sz="0" w:space="0" w:color="auto"/>
        <w:right w:val="none" w:sz="0" w:space="0" w:color="auto"/>
      </w:divBdr>
    </w:div>
    <w:div w:id="1716084182">
      <w:bodyDiv w:val="1"/>
      <w:marLeft w:val="0"/>
      <w:marRight w:val="0"/>
      <w:marTop w:val="0"/>
      <w:marBottom w:val="0"/>
      <w:divBdr>
        <w:top w:val="none" w:sz="0" w:space="0" w:color="auto"/>
        <w:left w:val="none" w:sz="0" w:space="0" w:color="auto"/>
        <w:bottom w:val="none" w:sz="0" w:space="0" w:color="auto"/>
        <w:right w:val="none" w:sz="0" w:space="0" w:color="auto"/>
      </w:divBdr>
    </w:div>
    <w:div w:id="1718821134">
      <w:bodyDiv w:val="1"/>
      <w:marLeft w:val="0"/>
      <w:marRight w:val="0"/>
      <w:marTop w:val="0"/>
      <w:marBottom w:val="0"/>
      <w:divBdr>
        <w:top w:val="none" w:sz="0" w:space="0" w:color="auto"/>
        <w:left w:val="none" w:sz="0" w:space="0" w:color="auto"/>
        <w:bottom w:val="none" w:sz="0" w:space="0" w:color="auto"/>
        <w:right w:val="none" w:sz="0" w:space="0" w:color="auto"/>
      </w:divBdr>
    </w:div>
    <w:div w:id="1726486987">
      <w:bodyDiv w:val="1"/>
      <w:marLeft w:val="0"/>
      <w:marRight w:val="0"/>
      <w:marTop w:val="0"/>
      <w:marBottom w:val="0"/>
      <w:divBdr>
        <w:top w:val="none" w:sz="0" w:space="0" w:color="auto"/>
        <w:left w:val="none" w:sz="0" w:space="0" w:color="auto"/>
        <w:bottom w:val="none" w:sz="0" w:space="0" w:color="auto"/>
        <w:right w:val="none" w:sz="0" w:space="0" w:color="auto"/>
      </w:divBdr>
    </w:div>
    <w:div w:id="1727800693">
      <w:bodyDiv w:val="1"/>
      <w:marLeft w:val="0"/>
      <w:marRight w:val="0"/>
      <w:marTop w:val="0"/>
      <w:marBottom w:val="0"/>
      <w:divBdr>
        <w:top w:val="none" w:sz="0" w:space="0" w:color="auto"/>
        <w:left w:val="none" w:sz="0" w:space="0" w:color="auto"/>
        <w:bottom w:val="none" w:sz="0" w:space="0" w:color="auto"/>
        <w:right w:val="none" w:sz="0" w:space="0" w:color="auto"/>
      </w:divBdr>
    </w:div>
    <w:div w:id="1730880916">
      <w:bodyDiv w:val="1"/>
      <w:marLeft w:val="0"/>
      <w:marRight w:val="0"/>
      <w:marTop w:val="0"/>
      <w:marBottom w:val="0"/>
      <w:divBdr>
        <w:top w:val="none" w:sz="0" w:space="0" w:color="auto"/>
        <w:left w:val="none" w:sz="0" w:space="0" w:color="auto"/>
        <w:bottom w:val="none" w:sz="0" w:space="0" w:color="auto"/>
        <w:right w:val="none" w:sz="0" w:space="0" w:color="auto"/>
      </w:divBdr>
    </w:div>
    <w:div w:id="1742485767">
      <w:bodyDiv w:val="1"/>
      <w:marLeft w:val="0"/>
      <w:marRight w:val="0"/>
      <w:marTop w:val="0"/>
      <w:marBottom w:val="0"/>
      <w:divBdr>
        <w:top w:val="none" w:sz="0" w:space="0" w:color="auto"/>
        <w:left w:val="none" w:sz="0" w:space="0" w:color="auto"/>
        <w:bottom w:val="none" w:sz="0" w:space="0" w:color="auto"/>
        <w:right w:val="none" w:sz="0" w:space="0" w:color="auto"/>
      </w:divBdr>
    </w:div>
    <w:div w:id="1750351492">
      <w:bodyDiv w:val="1"/>
      <w:marLeft w:val="0"/>
      <w:marRight w:val="0"/>
      <w:marTop w:val="0"/>
      <w:marBottom w:val="0"/>
      <w:divBdr>
        <w:top w:val="none" w:sz="0" w:space="0" w:color="auto"/>
        <w:left w:val="none" w:sz="0" w:space="0" w:color="auto"/>
        <w:bottom w:val="none" w:sz="0" w:space="0" w:color="auto"/>
        <w:right w:val="none" w:sz="0" w:space="0" w:color="auto"/>
      </w:divBdr>
    </w:div>
    <w:div w:id="1754089104">
      <w:bodyDiv w:val="1"/>
      <w:marLeft w:val="0"/>
      <w:marRight w:val="0"/>
      <w:marTop w:val="0"/>
      <w:marBottom w:val="0"/>
      <w:divBdr>
        <w:top w:val="none" w:sz="0" w:space="0" w:color="auto"/>
        <w:left w:val="none" w:sz="0" w:space="0" w:color="auto"/>
        <w:bottom w:val="none" w:sz="0" w:space="0" w:color="auto"/>
        <w:right w:val="none" w:sz="0" w:space="0" w:color="auto"/>
      </w:divBdr>
    </w:div>
    <w:div w:id="1759209491">
      <w:bodyDiv w:val="1"/>
      <w:marLeft w:val="0"/>
      <w:marRight w:val="0"/>
      <w:marTop w:val="0"/>
      <w:marBottom w:val="0"/>
      <w:divBdr>
        <w:top w:val="none" w:sz="0" w:space="0" w:color="auto"/>
        <w:left w:val="none" w:sz="0" w:space="0" w:color="auto"/>
        <w:bottom w:val="none" w:sz="0" w:space="0" w:color="auto"/>
        <w:right w:val="none" w:sz="0" w:space="0" w:color="auto"/>
      </w:divBdr>
    </w:div>
    <w:div w:id="1764255761">
      <w:bodyDiv w:val="1"/>
      <w:marLeft w:val="0"/>
      <w:marRight w:val="0"/>
      <w:marTop w:val="0"/>
      <w:marBottom w:val="0"/>
      <w:divBdr>
        <w:top w:val="none" w:sz="0" w:space="0" w:color="auto"/>
        <w:left w:val="none" w:sz="0" w:space="0" w:color="auto"/>
        <w:bottom w:val="none" w:sz="0" w:space="0" w:color="auto"/>
        <w:right w:val="none" w:sz="0" w:space="0" w:color="auto"/>
      </w:divBdr>
    </w:div>
    <w:div w:id="1779448535">
      <w:bodyDiv w:val="1"/>
      <w:marLeft w:val="0"/>
      <w:marRight w:val="0"/>
      <w:marTop w:val="0"/>
      <w:marBottom w:val="0"/>
      <w:divBdr>
        <w:top w:val="none" w:sz="0" w:space="0" w:color="auto"/>
        <w:left w:val="none" w:sz="0" w:space="0" w:color="auto"/>
        <w:bottom w:val="none" w:sz="0" w:space="0" w:color="auto"/>
        <w:right w:val="none" w:sz="0" w:space="0" w:color="auto"/>
      </w:divBdr>
    </w:div>
    <w:div w:id="1785152888">
      <w:bodyDiv w:val="1"/>
      <w:marLeft w:val="0"/>
      <w:marRight w:val="0"/>
      <w:marTop w:val="0"/>
      <w:marBottom w:val="0"/>
      <w:divBdr>
        <w:top w:val="none" w:sz="0" w:space="0" w:color="auto"/>
        <w:left w:val="none" w:sz="0" w:space="0" w:color="auto"/>
        <w:bottom w:val="none" w:sz="0" w:space="0" w:color="auto"/>
        <w:right w:val="none" w:sz="0" w:space="0" w:color="auto"/>
      </w:divBdr>
    </w:div>
    <w:div w:id="1785495057">
      <w:bodyDiv w:val="1"/>
      <w:marLeft w:val="0"/>
      <w:marRight w:val="0"/>
      <w:marTop w:val="0"/>
      <w:marBottom w:val="0"/>
      <w:divBdr>
        <w:top w:val="none" w:sz="0" w:space="0" w:color="auto"/>
        <w:left w:val="none" w:sz="0" w:space="0" w:color="auto"/>
        <w:bottom w:val="none" w:sz="0" w:space="0" w:color="auto"/>
        <w:right w:val="none" w:sz="0" w:space="0" w:color="auto"/>
      </w:divBdr>
    </w:div>
    <w:div w:id="1785609627">
      <w:bodyDiv w:val="1"/>
      <w:marLeft w:val="0"/>
      <w:marRight w:val="0"/>
      <w:marTop w:val="0"/>
      <w:marBottom w:val="0"/>
      <w:divBdr>
        <w:top w:val="none" w:sz="0" w:space="0" w:color="auto"/>
        <w:left w:val="none" w:sz="0" w:space="0" w:color="auto"/>
        <w:bottom w:val="none" w:sz="0" w:space="0" w:color="auto"/>
        <w:right w:val="none" w:sz="0" w:space="0" w:color="auto"/>
      </w:divBdr>
    </w:div>
    <w:div w:id="1785613783">
      <w:bodyDiv w:val="1"/>
      <w:marLeft w:val="0"/>
      <w:marRight w:val="0"/>
      <w:marTop w:val="0"/>
      <w:marBottom w:val="0"/>
      <w:divBdr>
        <w:top w:val="none" w:sz="0" w:space="0" w:color="auto"/>
        <w:left w:val="none" w:sz="0" w:space="0" w:color="auto"/>
        <w:bottom w:val="none" w:sz="0" w:space="0" w:color="auto"/>
        <w:right w:val="none" w:sz="0" w:space="0" w:color="auto"/>
      </w:divBdr>
    </w:div>
    <w:div w:id="1802336529">
      <w:bodyDiv w:val="1"/>
      <w:marLeft w:val="0"/>
      <w:marRight w:val="0"/>
      <w:marTop w:val="0"/>
      <w:marBottom w:val="0"/>
      <w:divBdr>
        <w:top w:val="none" w:sz="0" w:space="0" w:color="auto"/>
        <w:left w:val="none" w:sz="0" w:space="0" w:color="auto"/>
        <w:bottom w:val="none" w:sz="0" w:space="0" w:color="auto"/>
        <w:right w:val="none" w:sz="0" w:space="0" w:color="auto"/>
      </w:divBdr>
    </w:div>
    <w:div w:id="1803570361">
      <w:bodyDiv w:val="1"/>
      <w:marLeft w:val="0"/>
      <w:marRight w:val="0"/>
      <w:marTop w:val="0"/>
      <w:marBottom w:val="0"/>
      <w:divBdr>
        <w:top w:val="none" w:sz="0" w:space="0" w:color="auto"/>
        <w:left w:val="none" w:sz="0" w:space="0" w:color="auto"/>
        <w:bottom w:val="none" w:sz="0" w:space="0" w:color="auto"/>
        <w:right w:val="none" w:sz="0" w:space="0" w:color="auto"/>
      </w:divBdr>
    </w:div>
    <w:div w:id="1805342795">
      <w:bodyDiv w:val="1"/>
      <w:marLeft w:val="0"/>
      <w:marRight w:val="0"/>
      <w:marTop w:val="0"/>
      <w:marBottom w:val="0"/>
      <w:divBdr>
        <w:top w:val="none" w:sz="0" w:space="0" w:color="auto"/>
        <w:left w:val="none" w:sz="0" w:space="0" w:color="auto"/>
        <w:bottom w:val="none" w:sz="0" w:space="0" w:color="auto"/>
        <w:right w:val="none" w:sz="0" w:space="0" w:color="auto"/>
      </w:divBdr>
    </w:div>
    <w:div w:id="1807118888">
      <w:bodyDiv w:val="1"/>
      <w:marLeft w:val="0"/>
      <w:marRight w:val="0"/>
      <w:marTop w:val="0"/>
      <w:marBottom w:val="0"/>
      <w:divBdr>
        <w:top w:val="none" w:sz="0" w:space="0" w:color="auto"/>
        <w:left w:val="none" w:sz="0" w:space="0" w:color="auto"/>
        <w:bottom w:val="none" w:sz="0" w:space="0" w:color="auto"/>
        <w:right w:val="none" w:sz="0" w:space="0" w:color="auto"/>
      </w:divBdr>
    </w:div>
    <w:div w:id="1824272219">
      <w:bodyDiv w:val="1"/>
      <w:marLeft w:val="0"/>
      <w:marRight w:val="0"/>
      <w:marTop w:val="0"/>
      <w:marBottom w:val="0"/>
      <w:divBdr>
        <w:top w:val="none" w:sz="0" w:space="0" w:color="auto"/>
        <w:left w:val="none" w:sz="0" w:space="0" w:color="auto"/>
        <w:bottom w:val="none" w:sz="0" w:space="0" w:color="auto"/>
        <w:right w:val="none" w:sz="0" w:space="0" w:color="auto"/>
      </w:divBdr>
    </w:div>
    <w:div w:id="1826697150">
      <w:bodyDiv w:val="1"/>
      <w:marLeft w:val="0"/>
      <w:marRight w:val="0"/>
      <w:marTop w:val="0"/>
      <w:marBottom w:val="0"/>
      <w:divBdr>
        <w:top w:val="none" w:sz="0" w:space="0" w:color="auto"/>
        <w:left w:val="none" w:sz="0" w:space="0" w:color="auto"/>
        <w:bottom w:val="none" w:sz="0" w:space="0" w:color="auto"/>
        <w:right w:val="none" w:sz="0" w:space="0" w:color="auto"/>
      </w:divBdr>
    </w:div>
    <w:div w:id="1839882007">
      <w:bodyDiv w:val="1"/>
      <w:marLeft w:val="0"/>
      <w:marRight w:val="0"/>
      <w:marTop w:val="0"/>
      <w:marBottom w:val="0"/>
      <w:divBdr>
        <w:top w:val="none" w:sz="0" w:space="0" w:color="auto"/>
        <w:left w:val="none" w:sz="0" w:space="0" w:color="auto"/>
        <w:bottom w:val="none" w:sz="0" w:space="0" w:color="auto"/>
        <w:right w:val="none" w:sz="0" w:space="0" w:color="auto"/>
      </w:divBdr>
    </w:div>
    <w:div w:id="1845169577">
      <w:bodyDiv w:val="1"/>
      <w:marLeft w:val="0"/>
      <w:marRight w:val="0"/>
      <w:marTop w:val="0"/>
      <w:marBottom w:val="0"/>
      <w:divBdr>
        <w:top w:val="none" w:sz="0" w:space="0" w:color="auto"/>
        <w:left w:val="none" w:sz="0" w:space="0" w:color="auto"/>
        <w:bottom w:val="none" w:sz="0" w:space="0" w:color="auto"/>
        <w:right w:val="none" w:sz="0" w:space="0" w:color="auto"/>
      </w:divBdr>
    </w:div>
    <w:div w:id="1845515385">
      <w:bodyDiv w:val="1"/>
      <w:marLeft w:val="0"/>
      <w:marRight w:val="0"/>
      <w:marTop w:val="0"/>
      <w:marBottom w:val="0"/>
      <w:divBdr>
        <w:top w:val="none" w:sz="0" w:space="0" w:color="auto"/>
        <w:left w:val="none" w:sz="0" w:space="0" w:color="auto"/>
        <w:bottom w:val="none" w:sz="0" w:space="0" w:color="auto"/>
        <w:right w:val="none" w:sz="0" w:space="0" w:color="auto"/>
      </w:divBdr>
    </w:div>
    <w:div w:id="1854763489">
      <w:bodyDiv w:val="1"/>
      <w:marLeft w:val="0"/>
      <w:marRight w:val="0"/>
      <w:marTop w:val="0"/>
      <w:marBottom w:val="0"/>
      <w:divBdr>
        <w:top w:val="none" w:sz="0" w:space="0" w:color="auto"/>
        <w:left w:val="none" w:sz="0" w:space="0" w:color="auto"/>
        <w:bottom w:val="none" w:sz="0" w:space="0" w:color="auto"/>
        <w:right w:val="none" w:sz="0" w:space="0" w:color="auto"/>
      </w:divBdr>
    </w:div>
    <w:div w:id="1859276493">
      <w:bodyDiv w:val="1"/>
      <w:marLeft w:val="0"/>
      <w:marRight w:val="0"/>
      <w:marTop w:val="0"/>
      <w:marBottom w:val="0"/>
      <w:divBdr>
        <w:top w:val="none" w:sz="0" w:space="0" w:color="auto"/>
        <w:left w:val="none" w:sz="0" w:space="0" w:color="auto"/>
        <w:bottom w:val="none" w:sz="0" w:space="0" w:color="auto"/>
        <w:right w:val="none" w:sz="0" w:space="0" w:color="auto"/>
      </w:divBdr>
    </w:div>
    <w:div w:id="1862665638">
      <w:bodyDiv w:val="1"/>
      <w:marLeft w:val="0"/>
      <w:marRight w:val="0"/>
      <w:marTop w:val="0"/>
      <w:marBottom w:val="0"/>
      <w:divBdr>
        <w:top w:val="none" w:sz="0" w:space="0" w:color="auto"/>
        <w:left w:val="none" w:sz="0" w:space="0" w:color="auto"/>
        <w:bottom w:val="none" w:sz="0" w:space="0" w:color="auto"/>
        <w:right w:val="none" w:sz="0" w:space="0" w:color="auto"/>
      </w:divBdr>
      <w:divsChild>
        <w:div w:id="936327111">
          <w:marLeft w:val="0"/>
          <w:marRight w:val="0"/>
          <w:marTop w:val="0"/>
          <w:marBottom w:val="0"/>
          <w:divBdr>
            <w:top w:val="none" w:sz="0" w:space="0" w:color="auto"/>
            <w:left w:val="none" w:sz="0" w:space="0" w:color="auto"/>
            <w:bottom w:val="none" w:sz="0" w:space="0" w:color="auto"/>
            <w:right w:val="none" w:sz="0" w:space="0" w:color="auto"/>
          </w:divBdr>
        </w:div>
      </w:divsChild>
    </w:div>
    <w:div w:id="1869827957">
      <w:bodyDiv w:val="1"/>
      <w:marLeft w:val="0"/>
      <w:marRight w:val="0"/>
      <w:marTop w:val="0"/>
      <w:marBottom w:val="0"/>
      <w:divBdr>
        <w:top w:val="none" w:sz="0" w:space="0" w:color="auto"/>
        <w:left w:val="none" w:sz="0" w:space="0" w:color="auto"/>
        <w:bottom w:val="none" w:sz="0" w:space="0" w:color="auto"/>
        <w:right w:val="none" w:sz="0" w:space="0" w:color="auto"/>
      </w:divBdr>
    </w:div>
    <w:div w:id="1874878405">
      <w:bodyDiv w:val="1"/>
      <w:marLeft w:val="0"/>
      <w:marRight w:val="0"/>
      <w:marTop w:val="0"/>
      <w:marBottom w:val="0"/>
      <w:divBdr>
        <w:top w:val="none" w:sz="0" w:space="0" w:color="auto"/>
        <w:left w:val="none" w:sz="0" w:space="0" w:color="auto"/>
        <w:bottom w:val="none" w:sz="0" w:space="0" w:color="auto"/>
        <w:right w:val="none" w:sz="0" w:space="0" w:color="auto"/>
      </w:divBdr>
    </w:div>
    <w:div w:id="1877083379">
      <w:bodyDiv w:val="1"/>
      <w:marLeft w:val="0"/>
      <w:marRight w:val="0"/>
      <w:marTop w:val="0"/>
      <w:marBottom w:val="0"/>
      <w:divBdr>
        <w:top w:val="none" w:sz="0" w:space="0" w:color="auto"/>
        <w:left w:val="none" w:sz="0" w:space="0" w:color="auto"/>
        <w:bottom w:val="none" w:sz="0" w:space="0" w:color="auto"/>
        <w:right w:val="none" w:sz="0" w:space="0" w:color="auto"/>
      </w:divBdr>
    </w:div>
    <w:div w:id="1877230124">
      <w:bodyDiv w:val="1"/>
      <w:marLeft w:val="0"/>
      <w:marRight w:val="0"/>
      <w:marTop w:val="0"/>
      <w:marBottom w:val="0"/>
      <w:divBdr>
        <w:top w:val="none" w:sz="0" w:space="0" w:color="auto"/>
        <w:left w:val="none" w:sz="0" w:space="0" w:color="auto"/>
        <w:bottom w:val="none" w:sz="0" w:space="0" w:color="auto"/>
        <w:right w:val="none" w:sz="0" w:space="0" w:color="auto"/>
      </w:divBdr>
    </w:div>
    <w:div w:id="1892761481">
      <w:bodyDiv w:val="1"/>
      <w:marLeft w:val="0"/>
      <w:marRight w:val="0"/>
      <w:marTop w:val="0"/>
      <w:marBottom w:val="0"/>
      <w:divBdr>
        <w:top w:val="none" w:sz="0" w:space="0" w:color="auto"/>
        <w:left w:val="none" w:sz="0" w:space="0" w:color="auto"/>
        <w:bottom w:val="none" w:sz="0" w:space="0" w:color="auto"/>
        <w:right w:val="none" w:sz="0" w:space="0" w:color="auto"/>
      </w:divBdr>
    </w:div>
    <w:div w:id="1907035750">
      <w:bodyDiv w:val="1"/>
      <w:marLeft w:val="0"/>
      <w:marRight w:val="0"/>
      <w:marTop w:val="0"/>
      <w:marBottom w:val="0"/>
      <w:divBdr>
        <w:top w:val="none" w:sz="0" w:space="0" w:color="auto"/>
        <w:left w:val="none" w:sz="0" w:space="0" w:color="auto"/>
        <w:bottom w:val="none" w:sz="0" w:space="0" w:color="auto"/>
        <w:right w:val="none" w:sz="0" w:space="0" w:color="auto"/>
      </w:divBdr>
    </w:div>
    <w:div w:id="1907104676">
      <w:bodyDiv w:val="1"/>
      <w:marLeft w:val="0"/>
      <w:marRight w:val="0"/>
      <w:marTop w:val="0"/>
      <w:marBottom w:val="0"/>
      <w:divBdr>
        <w:top w:val="none" w:sz="0" w:space="0" w:color="auto"/>
        <w:left w:val="none" w:sz="0" w:space="0" w:color="auto"/>
        <w:bottom w:val="none" w:sz="0" w:space="0" w:color="auto"/>
        <w:right w:val="none" w:sz="0" w:space="0" w:color="auto"/>
      </w:divBdr>
    </w:div>
    <w:div w:id="1908225316">
      <w:bodyDiv w:val="1"/>
      <w:marLeft w:val="0"/>
      <w:marRight w:val="0"/>
      <w:marTop w:val="0"/>
      <w:marBottom w:val="0"/>
      <w:divBdr>
        <w:top w:val="none" w:sz="0" w:space="0" w:color="auto"/>
        <w:left w:val="none" w:sz="0" w:space="0" w:color="auto"/>
        <w:bottom w:val="none" w:sz="0" w:space="0" w:color="auto"/>
        <w:right w:val="none" w:sz="0" w:space="0" w:color="auto"/>
      </w:divBdr>
    </w:div>
    <w:div w:id="1912882709">
      <w:bodyDiv w:val="1"/>
      <w:marLeft w:val="0"/>
      <w:marRight w:val="0"/>
      <w:marTop w:val="0"/>
      <w:marBottom w:val="0"/>
      <w:divBdr>
        <w:top w:val="none" w:sz="0" w:space="0" w:color="auto"/>
        <w:left w:val="none" w:sz="0" w:space="0" w:color="auto"/>
        <w:bottom w:val="none" w:sz="0" w:space="0" w:color="auto"/>
        <w:right w:val="none" w:sz="0" w:space="0" w:color="auto"/>
      </w:divBdr>
    </w:div>
    <w:div w:id="1921909730">
      <w:bodyDiv w:val="1"/>
      <w:marLeft w:val="0"/>
      <w:marRight w:val="0"/>
      <w:marTop w:val="0"/>
      <w:marBottom w:val="0"/>
      <w:divBdr>
        <w:top w:val="none" w:sz="0" w:space="0" w:color="auto"/>
        <w:left w:val="none" w:sz="0" w:space="0" w:color="auto"/>
        <w:bottom w:val="none" w:sz="0" w:space="0" w:color="auto"/>
        <w:right w:val="none" w:sz="0" w:space="0" w:color="auto"/>
      </w:divBdr>
    </w:div>
    <w:div w:id="1931350317">
      <w:bodyDiv w:val="1"/>
      <w:marLeft w:val="0"/>
      <w:marRight w:val="0"/>
      <w:marTop w:val="0"/>
      <w:marBottom w:val="0"/>
      <w:divBdr>
        <w:top w:val="none" w:sz="0" w:space="0" w:color="auto"/>
        <w:left w:val="none" w:sz="0" w:space="0" w:color="auto"/>
        <w:bottom w:val="none" w:sz="0" w:space="0" w:color="auto"/>
        <w:right w:val="none" w:sz="0" w:space="0" w:color="auto"/>
      </w:divBdr>
    </w:div>
    <w:div w:id="1935432266">
      <w:bodyDiv w:val="1"/>
      <w:marLeft w:val="0"/>
      <w:marRight w:val="0"/>
      <w:marTop w:val="0"/>
      <w:marBottom w:val="0"/>
      <w:divBdr>
        <w:top w:val="none" w:sz="0" w:space="0" w:color="auto"/>
        <w:left w:val="none" w:sz="0" w:space="0" w:color="auto"/>
        <w:bottom w:val="none" w:sz="0" w:space="0" w:color="auto"/>
        <w:right w:val="none" w:sz="0" w:space="0" w:color="auto"/>
      </w:divBdr>
    </w:div>
    <w:div w:id="1948735054">
      <w:bodyDiv w:val="1"/>
      <w:marLeft w:val="0"/>
      <w:marRight w:val="0"/>
      <w:marTop w:val="0"/>
      <w:marBottom w:val="0"/>
      <w:divBdr>
        <w:top w:val="none" w:sz="0" w:space="0" w:color="auto"/>
        <w:left w:val="none" w:sz="0" w:space="0" w:color="auto"/>
        <w:bottom w:val="none" w:sz="0" w:space="0" w:color="auto"/>
        <w:right w:val="none" w:sz="0" w:space="0" w:color="auto"/>
      </w:divBdr>
    </w:div>
    <w:div w:id="1965698514">
      <w:bodyDiv w:val="1"/>
      <w:marLeft w:val="0"/>
      <w:marRight w:val="0"/>
      <w:marTop w:val="0"/>
      <w:marBottom w:val="0"/>
      <w:divBdr>
        <w:top w:val="none" w:sz="0" w:space="0" w:color="auto"/>
        <w:left w:val="none" w:sz="0" w:space="0" w:color="auto"/>
        <w:bottom w:val="none" w:sz="0" w:space="0" w:color="auto"/>
        <w:right w:val="none" w:sz="0" w:space="0" w:color="auto"/>
      </w:divBdr>
    </w:div>
    <w:div w:id="1979141333">
      <w:bodyDiv w:val="1"/>
      <w:marLeft w:val="0"/>
      <w:marRight w:val="0"/>
      <w:marTop w:val="0"/>
      <w:marBottom w:val="0"/>
      <w:divBdr>
        <w:top w:val="none" w:sz="0" w:space="0" w:color="auto"/>
        <w:left w:val="none" w:sz="0" w:space="0" w:color="auto"/>
        <w:bottom w:val="none" w:sz="0" w:space="0" w:color="auto"/>
        <w:right w:val="none" w:sz="0" w:space="0" w:color="auto"/>
      </w:divBdr>
    </w:div>
    <w:div w:id="1996103492">
      <w:bodyDiv w:val="1"/>
      <w:marLeft w:val="0"/>
      <w:marRight w:val="0"/>
      <w:marTop w:val="0"/>
      <w:marBottom w:val="0"/>
      <w:divBdr>
        <w:top w:val="none" w:sz="0" w:space="0" w:color="auto"/>
        <w:left w:val="none" w:sz="0" w:space="0" w:color="auto"/>
        <w:bottom w:val="none" w:sz="0" w:space="0" w:color="auto"/>
        <w:right w:val="none" w:sz="0" w:space="0" w:color="auto"/>
      </w:divBdr>
    </w:div>
    <w:div w:id="2012372447">
      <w:bodyDiv w:val="1"/>
      <w:marLeft w:val="0"/>
      <w:marRight w:val="0"/>
      <w:marTop w:val="0"/>
      <w:marBottom w:val="0"/>
      <w:divBdr>
        <w:top w:val="none" w:sz="0" w:space="0" w:color="auto"/>
        <w:left w:val="none" w:sz="0" w:space="0" w:color="auto"/>
        <w:bottom w:val="none" w:sz="0" w:space="0" w:color="auto"/>
        <w:right w:val="none" w:sz="0" w:space="0" w:color="auto"/>
      </w:divBdr>
    </w:div>
    <w:div w:id="2022582486">
      <w:bodyDiv w:val="1"/>
      <w:marLeft w:val="0"/>
      <w:marRight w:val="0"/>
      <w:marTop w:val="0"/>
      <w:marBottom w:val="0"/>
      <w:divBdr>
        <w:top w:val="none" w:sz="0" w:space="0" w:color="auto"/>
        <w:left w:val="none" w:sz="0" w:space="0" w:color="auto"/>
        <w:bottom w:val="none" w:sz="0" w:space="0" w:color="auto"/>
        <w:right w:val="none" w:sz="0" w:space="0" w:color="auto"/>
      </w:divBdr>
    </w:div>
    <w:div w:id="2022707077">
      <w:bodyDiv w:val="1"/>
      <w:marLeft w:val="0"/>
      <w:marRight w:val="0"/>
      <w:marTop w:val="0"/>
      <w:marBottom w:val="0"/>
      <w:divBdr>
        <w:top w:val="none" w:sz="0" w:space="0" w:color="auto"/>
        <w:left w:val="none" w:sz="0" w:space="0" w:color="auto"/>
        <w:bottom w:val="none" w:sz="0" w:space="0" w:color="auto"/>
        <w:right w:val="none" w:sz="0" w:space="0" w:color="auto"/>
      </w:divBdr>
    </w:div>
    <w:div w:id="2031947848">
      <w:bodyDiv w:val="1"/>
      <w:marLeft w:val="0"/>
      <w:marRight w:val="0"/>
      <w:marTop w:val="0"/>
      <w:marBottom w:val="0"/>
      <w:divBdr>
        <w:top w:val="none" w:sz="0" w:space="0" w:color="auto"/>
        <w:left w:val="none" w:sz="0" w:space="0" w:color="auto"/>
        <w:bottom w:val="none" w:sz="0" w:space="0" w:color="auto"/>
        <w:right w:val="none" w:sz="0" w:space="0" w:color="auto"/>
      </w:divBdr>
    </w:div>
    <w:div w:id="2034576018">
      <w:bodyDiv w:val="1"/>
      <w:marLeft w:val="0"/>
      <w:marRight w:val="0"/>
      <w:marTop w:val="0"/>
      <w:marBottom w:val="0"/>
      <w:divBdr>
        <w:top w:val="none" w:sz="0" w:space="0" w:color="auto"/>
        <w:left w:val="none" w:sz="0" w:space="0" w:color="auto"/>
        <w:bottom w:val="none" w:sz="0" w:space="0" w:color="auto"/>
        <w:right w:val="none" w:sz="0" w:space="0" w:color="auto"/>
      </w:divBdr>
    </w:div>
    <w:div w:id="2049376277">
      <w:bodyDiv w:val="1"/>
      <w:marLeft w:val="0"/>
      <w:marRight w:val="0"/>
      <w:marTop w:val="0"/>
      <w:marBottom w:val="0"/>
      <w:divBdr>
        <w:top w:val="none" w:sz="0" w:space="0" w:color="auto"/>
        <w:left w:val="none" w:sz="0" w:space="0" w:color="auto"/>
        <w:bottom w:val="none" w:sz="0" w:space="0" w:color="auto"/>
        <w:right w:val="none" w:sz="0" w:space="0" w:color="auto"/>
      </w:divBdr>
    </w:div>
    <w:div w:id="2057317946">
      <w:bodyDiv w:val="1"/>
      <w:marLeft w:val="0"/>
      <w:marRight w:val="0"/>
      <w:marTop w:val="0"/>
      <w:marBottom w:val="0"/>
      <w:divBdr>
        <w:top w:val="none" w:sz="0" w:space="0" w:color="auto"/>
        <w:left w:val="none" w:sz="0" w:space="0" w:color="auto"/>
        <w:bottom w:val="none" w:sz="0" w:space="0" w:color="auto"/>
        <w:right w:val="none" w:sz="0" w:space="0" w:color="auto"/>
      </w:divBdr>
    </w:div>
    <w:div w:id="2070103500">
      <w:bodyDiv w:val="1"/>
      <w:marLeft w:val="0"/>
      <w:marRight w:val="0"/>
      <w:marTop w:val="0"/>
      <w:marBottom w:val="0"/>
      <w:divBdr>
        <w:top w:val="none" w:sz="0" w:space="0" w:color="auto"/>
        <w:left w:val="none" w:sz="0" w:space="0" w:color="auto"/>
        <w:bottom w:val="none" w:sz="0" w:space="0" w:color="auto"/>
        <w:right w:val="none" w:sz="0" w:space="0" w:color="auto"/>
      </w:divBdr>
    </w:div>
    <w:div w:id="2073115367">
      <w:bodyDiv w:val="1"/>
      <w:marLeft w:val="0"/>
      <w:marRight w:val="0"/>
      <w:marTop w:val="0"/>
      <w:marBottom w:val="0"/>
      <w:divBdr>
        <w:top w:val="none" w:sz="0" w:space="0" w:color="auto"/>
        <w:left w:val="none" w:sz="0" w:space="0" w:color="auto"/>
        <w:bottom w:val="none" w:sz="0" w:space="0" w:color="auto"/>
        <w:right w:val="none" w:sz="0" w:space="0" w:color="auto"/>
      </w:divBdr>
    </w:div>
    <w:div w:id="2073305187">
      <w:bodyDiv w:val="1"/>
      <w:marLeft w:val="0"/>
      <w:marRight w:val="0"/>
      <w:marTop w:val="0"/>
      <w:marBottom w:val="0"/>
      <w:divBdr>
        <w:top w:val="none" w:sz="0" w:space="0" w:color="auto"/>
        <w:left w:val="none" w:sz="0" w:space="0" w:color="auto"/>
        <w:bottom w:val="none" w:sz="0" w:space="0" w:color="auto"/>
        <w:right w:val="none" w:sz="0" w:space="0" w:color="auto"/>
      </w:divBdr>
    </w:div>
    <w:div w:id="2082214297">
      <w:bodyDiv w:val="1"/>
      <w:marLeft w:val="0"/>
      <w:marRight w:val="0"/>
      <w:marTop w:val="0"/>
      <w:marBottom w:val="0"/>
      <w:divBdr>
        <w:top w:val="none" w:sz="0" w:space="0" w:color="auto"/>
        <w:left w:val="none" w:sz="0" w:space="0" w:color="auto"/>
        <w:bottom w:val="none" w:sz="0" w:space="0" w:color="auto"/>
        <w:right w:val="none" w:sz="0" w:space="0" w:color="auto"/>
      </w:divBdr>
    </w:div>
    <w:div w:id="2097435198">
      <w:bodyDiv w:val="1"/>
      <w:marLeft w:val="0"/>
      <w:marRight w:val="0"/>
      <w:marTop w:val="0"/>
      <w:marBottom w:val="0"/>
      <w:divBdr>
        <w:top w:val="none" w:sz="0" w:space="0" w:color="auto"/>
        <w:left w:val="none" w:sz="0" w:space="0" w:color="auto"/>
        <w:bottom w:val="none" w:sz="0" w:space="0" w:color="auto"/>
        <w:right w:val="none" w:sz="0" w:space="0" w:color="auto"/>
      </w:divBdr>
    </w:div>
    <w:div w:id="2104566475">
      <w:bodyDiv w:val="1"/>
      <w:marLeft w:val="0"/>
      <w:marRight w:val="0"/>
      <w:marTop w:val="0"/>
      <w:marBottom w:val="0"/>
      <w:divBdr>
        <w:top w:val="none" w:sz="0" w:space="0" w:color="auto"/>
        <w:left w:val="none" w:sz="0" w:space="0" w:color="auto"/>
        <w:bottom w:val="none" w:sz="0" w:space="0" w:color="auto"/>
        <w:right w:val="none" w:sz="0" w:space="0" w:color="auto"/>
      </w:divBdr>
    </w:div>
    <w:div w:id="2105106863">
      <w:bodyDiv w:val="1"/>
      <w:marLeft w:val="0"/>
      <w:marRight w:val="0"/>
      <w:marTop w:val="0"/>
      <w:marBottom w:val="0"/>
      <w:divBdr>
        <w:top w:val="none" w:sz="0" w:space="0" w:color="auto"/>
        <w:left w:val="none" w:sz="0" w:space="0" w:color="auto"/>
        <w:bottom w:val="none" w:sz="0" w:space="0" w:color="auto"/>
        <w:right w:val="none" w:sz="0" w:space="0" w:color="auto"/>
      </w:divBdr>
    </w:div>
    <w:div w:id="2111775616">
      <w:bodyDiv w:val="1"/>
      <w:marLeft w:val="0"/>
      <w:marRight w:val="0"/>
      <w:marTop w:val="0"/>
      <w:marBottom w:val="0"/>
      <w:divBdr>
        <w:top w:val="none" w:sz="0" w:space="0" w:color="auto"/>
        <w:left w:val="none" w:sz="0" w:space="0" w:color="auto"/>
        <w:bottom w:val="none" w:sz="0" w:space="0" w:color="auto"/>
        <w:right w:val="none" w:sz="0" w:space="0" w:color="auto"/>
      </w:divBdr>
    </w:div>
    <w:div w:id="2115663440">
      <w:bodyDiv w:val="1"/>
      <w:marLeft w:val="0"/>
      <w:marRight w:val="0"/>
      <w:marTop w:val="0"/>
      <w:marBottom w:val="0"/>
      <w:divBdr>
        <w:top w:val="none" w:sz="0" w:space="0" w:color="auto"/>
        <w:left w:val="none" w:sz="0" w:space="0" w:color="auto"/>
        <w:bottom w:val="none" w:sz="0" w:space="0" w:color="auto"/>
        <w:right w:val="none" w:sz="0" w:space="0" w:color="auto"/>
      </w:divBdr>
    </w:div>
    <w:div w:id="2118476347">
      <w:bodyDiv w:val="1"/>
      <w:marLeft w:val="0"/>
      <w:marRight w:val="0"/>
      <w:marTop w:val="0"/>
      <w:marBottom w:val="0"/>
      <w:divBdr>
        <w:top w:val="none" w:sz="0" w:space="0" w:color="auto"/>
        <w:left w:val="none" w:sz="0" w:space="0" w:color="auto"/>
        <w:bottom w:val="none" w:sz="0" w:space="0" w:color="auto"/>
        <w:right w:val="none" w:sz="0" w:space="0" w:color="auto"/>
      </w:divBdr>
    </w:div>
    <w:div w:id="2120639963">
      <w:bodyDiv w:val="1"/>
      <w:marLeft w:val="0"/>
      <w:marRight w:val="0"/>
      <w:marTop w:val="0"/>
      <w:marBottom w:val="0"/>
      <w:divBdr>
        <w:top w:val="none" w:sz="0" w:space="0" w:color="auto"/>
        <w:left w:val="none" w:sz="0" w:space="0" w:color="auto"/>
        <w:bottom w:val="none" w:sz="0" w:space="0" w:color="auto"/>
        <w:right w:val="none" w:sz="0" w:space="0" w:color="auto"/>
      </w:divBdr>
    </w:div>
    <w:div w:id="2126150392">
      <w:bodyDiv w:val="1"/>
      <w:marLeft w:val="0"/>
      <w:marRight w:val="0"/>
      <w:marTop w:val="0"/>
      <w:marBottom w:val="0"/>
      <w:divBdr>
        <w:top w:val="none" w:sz="0" w:space="0" w:color="auto"/>
        <w:left w:val="none" w:sz="0" w:space="0" w:color="auto"/>
        <w:bottom w:val="none" w:sz="0" w:space="0" w:color="auto"/>
        <w:right w:val="none" w:sz="0" w:space="0" w:color="auto"/>
      </w:divBdr>
    </w:div>
    <w:div w:id="2138330430">
      <w:bodyDiv w:val="1"/>
      <w:marLeft w:val="0"/>
      <w:marRight w:val="0"/>
      <w:marTop w:val="0"/>
      <w:marBottom w:val="0"/>
      <w:divBdr>
        <w:top w:val="none" w:sz="0" w:space="0" w:color="auto"/>
        <w:left w:val="none" w:sz="0" w:space="0" w:color="auto"/>
        <w:bottom w:val="none" w:sz="0" w:space="0" w:color="auto"/>
        <w:right w:val="none" w:sz="0" w:space="0" w:color="auto"/>
      </w:divBdr>
    </w:div>
    <w:div w:id="2138448517">
      <w:bodyDiv w:val="1"/>
      <w:marLeft w:val="0"/>
      <w:marRight w:val="0"/>
      <w:marTop w:val="0"/>
      <w:marBottom w:val="0"/>
      <w:divBdr>
        <w:top w:val="none" w:sz="0" w:space="0" w:color="auto"/>
        <w:left w:val="none" w:sz="0" w:space="0" w:color="auto"/>
        <w:bottom w:val="none" w:sz="0" w:space="0" w:color="auto"/>
        <w:right w:val="none" w:sz="0" w:space="0" w:color="auto"/>
      </w:divBdr>
    </w:div>
    <w:div w:id="214102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jpeg"/><Relationship Id="rId39" Type="http://schemas.microsoft.com/office/2011/relationships/people" Target="people.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5606051-5F04-422B-A326-FBE13894E0B1}"/>
      </w:docPartPr>
      <w:docPartBody>
        <w:p w:rsidR="001F1694" w:rsidRDefault="001F169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F1694"/>
    <w:rsid w:val="001F1694"/>
    <w:rsid w:val="00AB7F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9897d8-3b0d-49ad-a0e7-d540e8b06f67">
      <Terms xmlns="http://schemas.microsoft.com/office/infopath/2007/PartnerControls"/>
    </lcf76f155ced4ddcb4097134ff3c332f>
    <TaxCatchAll xmlns="671c69c4-269a-4c71-bf19-4dc975d678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B2CF137763704DA58B3F367B9A11E1" ma:contentTypeVersion="18" ma:contentTypeDescription="Een nieuw document maken." ma:contentTypeScope="" ma:versionID="207b32169c4312684dba84a56e5e844a">
  <xsd:schema xmlns:xsd="http://www.w3.org/2001/XMLSchema" xmlns:xs="http://www.w3.org/2001/XMLSchema" xmlns:p="http://schemas.microsoft.com/office/2006/metadata/properties" xmlns:ns2="da9897d8-3b0d-49ad-a0e7-d540e8b06f67" xmlns:ns3="671c69c4-269a-4c71-bf19-4dc975d678c1" targetNamespace="http://schemas.microsoft.com/office/2006/metadata/properties" ma:root="true" ma:fieldsID="2128208de072cc191b48d2458097cd1d" ns2:_="" ns3:_="">
    <xsd:import namespace="da9897d8-3b0d-49ad-a0e7-d540e8b06f67"/>
    <xsd:import namespace="671c69c4-269a-4c71-bf19-4dc975d67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897d8-3b0d-49ad-a0e7-d540e8b0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9115ee84-c194-4add-8ddb-ad54b768e1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1c69c4-269a-4c71-bf19-4dc975d678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684fecd-f728-4ef1-8733-b26326eea1ef}" ma:internalName="TaxCatchAll" ma:showField="CatchAllData" ma:web="671c69c4-269a-4c71-bf19-4dc975d678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Pin18</b:Tag>
    <b:SourceType>Book</b:SourceType>
    <b:Guid>{2E855040-ABE4-4242-98A7-3C4A6886B942}</b:Guid>
    <b:Title>Effectieve interculturele communicatie</b:Title>
    <b:Year>2018</b:Year>
    <b:Publisher>Aspekt B.V.</b:Publisher>
    <b:Author>
      <b:Author>
        <b:NameList>
          <b:Person>
            <b:Last>Pinto</b:Last>
            <b:First>David</b:First>
          </b:Person>
        </b:NameList>
      </b:Author>
    </b:Author>
    <b:RefOrder>4</b:RefOrder>
  </b:Source>
  <b:Source>
    <b:Tag>Onl</b:Tag>
    <b:SourceType>InternetSite</b:SourceType>
    <b:Guid>{28AF5DA5-B39C-47D6-BCF2-FA7DAA113A87}</b:Guid>
    <b:Author>
      <b:Author>
        <b:NameList>
          <b:Person>
            <b:Last>Academie</b:Last>
            <b:First>Online</b:First>
            <b:Middle>Muziek</b:Middle>
          </b:Person>
        </b:NameList>
      </b:Author>
    </b:Author>
    <b:Title>De geschiedenis van muziek. Hoe is muziek ontstaan?</b:Title>
    <b:InternetSiteTitle>www.onlinemuziekacademie.nl</b:InternetSiteTitle>
    <b:URL>https://onlinemuziekacademie.nl/de-geschiedenis-van-muziek-hoe-is-muziek-ontstaan/#:~:text=Archeologische%20bronnen%20hebben%20aangewezen%20dat,van%20grottekeningen%20en%20kleine%20voorwerpen.</b:URL>
    <b:RefOrder>8</b:RefOrder>
  </b:Source>
  <b:Source>
    <b:Tag>Der16</b:Tag>
    <b:SourceType>DocumentFromInternetSite</b:SourceType>
    <b:Guid>{10863C2B-E930-4A9D-8F61-A7CFC5F7B01F}</b:Guid>
    <b:Title>Movisie</b:Title>
    <b:Author>
      <b:Author>
        <b:NameList>
          <b:Person>
            <b:Last>IEP</b:Last>
            <b:First>De</b:First>
            <b:Middle>rijkheid van</b:Middle>
          </b:Person>
        </b:NameList>
      </b:Author>
    </b:Author>
    <b:InternetSiteTitle>www.movisie.nl</b:InternetSiteTitle>
    <b:Year>2016</b:Year>
    <b:URL>https://www.movisie.nl/sites/movisie.nl/files/publication-attachment/inspiratie-hbo-pedagogiek-hogeschool-utrecht%20%5BMOV-12856432-1.0%5D.pdf</b:URL>
    <b:RefOrder>3</b:RefOrder>
  </b:Source>
  <b:Source>
    <b:Tag>Pin90</b:Tag>
    <b:SourceType>DocumentFromInternetSite</b:SourceType>
    <b:Guid>{4072829B-6E3F-42CD-A9A4-4E7FC1E92462}</b:Guid>
    <b:Title>F- en G-Cultuur</b:Title>
    <b:City>https://mens-en-samenleving.infonu.nl/sociaal-cultureel/58331-cultuurverschillen-f-en-g-culturen.html</b:City>
    <b:Year>1990</b:Year>
    <b:Author>
      <b:Artist>
        <b:NameList>
          <b:Person>
            <b:Last>Pinto</b:Last>
          </b:Person>
        </b:NameList>
      </b:Artist>
      <b:Author>
        <b:NameList>
          <b:Person>
            <b:Last>Pinto</b:Last>
          </b:Person>
        </b:NameList>
      </b:Author>
    </b:Author>
    <b:Institution>mens-en-samenleving</b:Institution>
    <b:PublicationTitle>Cultuurverschillen: F en G culturen</b:PublicationTitle>
    <b:InternetSiteTitle>mens-en-samenleving.infonu.nl</b:InternetSiteTitle>
    <b:URL>https://anoukscultuur.jouwweb.nl/mijn-cultuur</b:URL>
    <b:RefOrder>5</b:RefOrder>
  </b:Source>
  <b:Source>
    <b:Tag>Wou18</b:Tag>
    <b:SourceType>Book</b:SourceType>
    <b:Guid>{67A4B50E-54EC-44B9-8A41-5B0B5AE582A0}</b:Guid>
    <b:Title>Anders vasthouden</b:Title>
    <b:Year>2018</b:Year>
    <b:Author>
      <b:Author>
        <b:NameList>
          <b:Person>
            <b:Last>Hart</b:Last>
            <b:First>Wouter</b:First>
          </b:Person>
        </b:NameList>
      </b:Author>
    </b:Author>
    <b:City>Epse</b:City>
    <b:Publisher>Vakmedianet</b:Publisher>
    <b:RefOrder>6</b:RefOrder>
  </b:Source>
  <b:Source>
    <b:Tag>Rem19</b:Tag>
    <b:SourceType>DocumentFromInternetSite</b:SourceType>
    <b:Guid>{6DF576DB-EC70-460D-A129-3CAAC361CCFC}</b:Guid>
    <b:Title>Kennisnet</b:Title>
    <b:InternetSiteTitle>www.kennisnet.nl</b:InternetSiteTitle>
    <b:Year>2019</b:Year>
    <b:Month>10</b:Month>
    <b:Day>7</b:Day>
    <b:URL>https://www.kennisnet.nl/artikel/6627/iliass-el-hadioui-grondlegger-van-de-transformatieve-school/</b:URL>
    <b:Author>
      <b:Author>
        <b:Corporate>Pijpers</b:Corporate>
      </b:Author>
    </b:Author>
    <b:RefOrder>10</b:RefOrder>
  </b:Source>
  <b:Source>
    <b:Tag>Tom08</b:Tag>
    <b:SourceType>Book</b:SourceType>
    <b:Guid>{365F16E4-D035-4790-8CC7-55A792233F36}</b:Guid>
    <b:Title>Grote pedagogen in klein bestek</b:Title>
    <b:Year>2008</b:Year>
    <b:Author>
      <b:Author>
        <b:Corporate>Kroon &amp; Levering</b:Corporate>
      </b:Author>
    </b:Author>
    <b:City>Amsterdam</b:City>
    <b:Publisher>B.V. SWP</b:Publisher>
    <b:RefOrder>1</b:RefOrder>
  </b:Source>
  <b:Source>
    <b:Tag>And11</b:Tag>
    <b:SourceType>BookSection</b:SourceType>
    <b:Guid>{F985320C-0686-41F4-AB16-EA59C79A056E}</b:Guid>
    <b:Title>De boom op het pleintje</b:Title>
    <b:Year>2011</b:Year>
    <b:City>Groningen</b:City>
    <b:Publisher>Noordhoff </b:Publisher>
    <b:Author>
      <b:Author>
        <b:NameList>
          <b:Person>
            <b:Last>Andre Wierdsma</b:Last>
            <b:First>Joop</b:First>
            <b:Middle>Swieringa</b:Middle>
          </b:Person>
        </b:NameList>
      </b:Author>
      <b:BookAuthor>
        <b:NameList>
          <b:Person>
            <b:Last>Wierdsma</b:Last>
            <b:First>Swieringa</b:First>
          </b:Person>
        </b:NameList>
      </b:BookAuthor>
    </b:Author>
    <b:BookTitle>Lerend organiseren en veranderen</b:BookTitle>
    <b:Pages>167-167</b:Pages>
    <b:RefOrder>7</b:RefOrder>
  </b:Source>
  <b:Source>
    <b:Tag>Ill19</b:Tag>
    <b:SourceType>Book</b:SourceType>
    <b:Guid>{6F5D2876-DEB7-4CDE-8291-AE92BFC8E4F6}</b:Guid>
    <b:Author>
      <b:Author>
        <b:NameList>
          <b:Person>
            <b:Last>Illiass El Hadioui</b:Last>
            <b:First>Marieke</b:First>
            <b:Middle>Slootman, Zozo El-Akabawy</b:Middle>
          </b:Person>
        </b:NameList>
      </b:Author>
    </b:Author>
    <b:Title>Switchen en klimmen</b:Title>
    <b:Year>2019</b:Year>
    <b:City>Meppel</b:City>
    <b:Publisher>van Gennep</b:Publisher>
    <b:RefOrder>9</b:RefOrder>
  </b:Source>
  <b:Source>
    <b:Tag>And111</b:Tag>
    <b:SourceType>Book</b:SourceType>
    <b:Guid>{BDD40AA4-CB15-41CA-A721-CBA40A531958}</b:Guid>
    <b:Title>Lerend organiseren en veranderen</b:Title>
    <b:Year>2011</b:Year>
    <b:Author>
      <b:Author>
        <b:NameList>
          <b:Person>
            <b:Last>Swieringa</b:Last>
            <b:First>Andre</b:First>
            <b:Middle>Wierdsma en Joop</b:Middle>
          </b:Person>
        </b:NameList>
      </b:Author>
    </b:Author>
    <b:City>Groningen</b:City>
    <b:Publisher>Noordhoff </b:Publisher>
    <b:RefOrder>2</b:RefOrder>
  </b:Source>
</b:Sources>
</file>

<file path=customXml/itemProps1.xml><?xml version="1.0" encoding="utf-8"?>
<ds:datastoreItem xmlns:ds="http://schemas.openxmlformats.org/officeDocument/2006/customXml" ds:itemID="{49F89005-82B1-444A-8A1A-D8BC55A001BA}">
  <ds:schemaRefs>
    <ds:schemaRef ds:uri="http://schemas.microsoft.com/sharepoint/v3/contenttype/forms"/>
  </ds:schemaRefs>
</ds:datastoreItem>
</file>

<file path=customXml/itemProps2.xml><?xml version="1.0" encoding="utf-8"?>
<ds:datastoreItem xmlns:ds="http://schemas.openxmlformats.org/officeDocument/2006/customXml" ds:itemID="{36040F26-86B6-40D6-A694-080A0CCEB6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3BB375-5AFC-43BC-80C3-EEA65BD26819}"/>
</file>

<file path=customXml/itemProps4.xml><?xml version="1.0" encoding="utf-8"?>
<ds:datastoreItem xmlns:ds="http://schemas.openxmlformats.org/officeDocument/2006/customXml" ds:itemID="{0C6F6B61-A3F0-4B13-AE4E-2F23B1B2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11975</Words>
  <Characters>65864</Characters>
  <Application>Microsoft Office Word</Application>
  <DocSecurity>0</DocSecurity>
  <Lines>548</Lines>
  <Paragraphs>155</Paragraphs>
  <ScaleCrop>false</ScaleCrop>
  <Company/>
  <LinksUpToDate>false</LinksUpToDate>
  <CharactersWithSpaces>77684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Herbold</dc:creator>
  <cp:keywords/>
  <dc:description/>
  <cp:lastModifiedBy>Ben Herbold</cp:lastModifiedBy>
  <cp:revision>2</cp:revision>
  <dcterms:created xsi:type="dcterms:W3CDTF">2021-10-03T10:16:00Z</dcterms:created>
  <dcterms:modified xsi:type="dcterms:W3CDTF">2021-10-03T10:16:00Z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0x010100EAB2CF137763704DA58B3F367B9A11E1</vt:lpwstr>
  </property>
</Properties>
</file>